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AE" w:rsidRDefault="00B576AE" w:rsidP="00B576AE">
      <w:pPr>
        <w:widowControl/>
        <w:jc w:val="left"/>
        <w:rPr>
          <w:b/>
          <w:color w:val="auto"/>
          <w:sz w:val="28"/>
        </w:rPr>
      </w:pPr>
      <w:bookmarkStart w:id="0" w:name="_GoBack"/>
      <w:bookmarkStart w:id="1" w:name="_Hlk77022008"/>
      <w:bookmarkStart w:id="2" w:name="_Toc121848275"/>
      <w:bookmarkStart w:id="3" w:name="_Toc122281519"/>
      <w:bookmarkEnd w:id="0"/>
      <w:r w:rsidRPr="00D1313A">
        <w:rPr>
          <w:b/>
          <w:color w:val="auto"/>
          <w:sz w:val="28"/>
        </w:rPr>
        <w:t>РАБОЧАЯ ПРОГРАММА ВОСПИТАНИЯ</w:t>
      </w:r>
      <w:r>
        <w:rPr>
          <w:b/>
          <w:color w:val="auto"/>
          <w:sz w:val="28"/>
        </w:rPr>
        <w:t xml:space="preserve"> </w:t>
      </w:r>
      <w:r w:rsidR="006432A7">
        <w:rPr>
          <w:b/>
          <w:color w:val="auto"/>
          <w:sz w:val="28"/>
        </w:rPr>
        <w:t>И СОЦИАЛИЗАЦИИ  (</w:t>
      </w:r>
      <w:r>
        <w:rPr>
          <w:b/>
          <w:color w:val="auto"/>
          <w:sz w:val="28"/>
        </w:rPr>
        <w:t xml:space="preserve"> ООО</w:t>
      </w:r>
      <w:r w:rsidR="006432A7">
        <w:rPr>
          <w:b/>
          <w:color w:val="auto"/>
          <w:sz w:val="28"/>
        </w:rPr>
        <w:t>)</w:t>
      </w:r>
    </w:p>
    <w:p w:rsidR="00B576AE" w:rsidRPr="00B576AE" w:rsidRDefault="00B576AE" w:rsidP="00B576AE">
      <w:pPr>
        <w:widowControl/>
        <w:jc w:val="left"/>
        <w:rPr>
          <w:color w:val="auto"/>
          <w:sz w:val="28"/>
          <w:szCs w:val="28"/>
        </w:rPr>
      </w:pPr>
    </w:p>
    <w:bookmarkEnd w:id="1"/>
    <w:p w:rsidR="00EC7630" w:rsidRPr="00D1313A" w:rsidRDefault="0040263E" w:rsidP="001E0BD2">
      <w:pPr>
        <w:spacing w:line="360" w:lineRule="auto"/>
        <w:outlineLvl w:val="0"/>
        <w:rPr>
          <w:b/>
          <w:color w:val="auto"/>
          <w:sz w:val="28"/>
        </w:rPr>
      </w:pPr>
      <w:r w:rsidRPr="00D1313A">
        <w:rPr>
          <w:b/>
          <w:color w:val="auto"/>
          <w:sz w:val="28"/>
        </w:rPr>
        <w:t>Пояснительная записка</w:t>
      </w:r>
      <w:bookmarkEnd w:id="2"/>
      <w:bookmarkEnd w:id="3"/>
    </w:p>
    <w:p w:rsidR="00021A97" w:rsidRDefault="00F5176B">
      <w:pPr>
        <w:tabs>
          <w:tab w:val="left" w:pos="851"/>
        </w:tabs>
        <w:spacing w:line="360" w:lineRule="auto"/>
        <w:ind w:firstLine="709"/>
        <w:rPr>
          <w:color w:val="auto"/>
          <w:sz w:val="28"/>
        </w:rPr>
      </w:pPr>
      <w:bookmarkStart w:id="4" w:name="_Hlk99529978"/>
      <w:r>
        <w:rPr>
          <w:color w:val="auto"/>
          <w:sz w:val="28"/>
        </w:rPr>
        <w:t>Рабочая программа</w:t>
      </w:r>
      <w:r w:rsidR="00EB0864">
        <w:rPr>
          <w:color w:val="auto"/>
          <w:sz w:val="28"/>
        </w:rPr>
        <w:t xml:space="preserve"> воспитания </w:t>
      </w:r>
      <w:r w:rsidR="00260807">
        <w:rPr>
          <w:color w:val="auto"/>
          <w:sz w:val="28"/>
        </w:rPr>
        <w:t xml:space="preserve"> и социализации </w:t>
      </w:r>
      <w:r w:rsidR="00EB0864" w:rsidRPr="00EB0864">
        <w:rPr>
          <w:color w:val="auto"/>
          <w:sz w:val="28"/>
        </w:rPr>
        <w:t>МБОУ СОШ № 67 г. Пензы</w:t>
      </w:r>
      <w:r w:rsidR="00EB0864">
        <w:rPr>
          <w:color w:val="auto"/>
          <w:sz w:val="28"/>
        </w:rPr>
        <w:t xml:space="preserve"> составлена на </w:t>
      </w:r>
      <w:r>
        <w:rPr>
          <w:color w:val="auto"/>
          <w:sz w:val="28"/>
        </w:rPr>
        <w:t>основе примерной</w:t>
      </w:r>
      <w:r w:rsidR="00F0640E">
        <w:rPr>
          <w:color w:val="auto"/>
          <w:sz w:val="28"/>
        </w:rPr>
        <w:t xml:space="preserve"> </w:t>
      </w:r>
      <w:r w:rsidRPr="00D1313A">
        <w:rPr>
          <w:color w:val="auto"/>
          <w:sz w:val="28"/>
        </w:rPr>
        <w:t>рабоч</w:t>
      </w:r>
      <w:r>
        <w:rPr>
          <w:color w:val="auto"/>
          <w:sz w:val="28"/>
        </w:rPr>
        <w:t>ей программы</w:t>
      </w:r>
      <w:r w:rsidR="0040263E" w:rsidRPr="00D1313A">
        <w:rPr>
          <w:color w:val="auto"/>
          <w:sz w:val="28"/>
        </w:rPr>
        <w:t xml:space="preserve"> воспитания для общеобразовательных </w:t>
      </w:r>
      <w:r w:rsidRPr="00D1313A">
        <w:rPr>
          <w:color w:val="auto"/>
          <w:sz w:val="28"/>
        </w:rPr>
        <w:t>организаций</w:t>
      </w:r>
      <w:r>
        <w:rPr>
          <w:color w:val="auto"/>
          <w:sz w:val="28"/>
        </w:rPr>
        <w:t xml:space="preserve"> разработанной </w:t>
      </w:r>
      <w:r w:rsidRPr="00460E64">
        <w:rPr>
          <w:color w:val="auto"/>
          <w:sz w:val="28"/>
        </w:rPr>
        <w:t>Институтом</w:t>
      </w:r>
      <w:r w:rsidR="00460E64" w:rsidRPr="00460E64">
        <w:rPr>
          <w:color w:val="auto"/>
          <w:sz w:val="28"/>
        </w:rPr>
        <w:t xml:space="preserve"> изучения семьи, детства и воспитания РАО по заданию Министерства просвещения РФ, одобрена на заседании Федерального учебно-методического объединения по общему образованию 23 июня 2022 года. </w:t>
      </w:r>
      <w:r w:rsidR="0040263E" w:rsidRPr="00D1313A">
        <w:rPr>
          <w:color w:val="auto"/>
          <w:sz w:val="28"/>
        </w:rPr>
        <w:t>Программа разработана с учётом</w:t>
      </w:r>
      <w:r w:rsidR="00021A97">
        <w:rPr>
          <w:color w:val="auto"/>
          <w:sz w:val="28"/>
        </w:rPr>
        <w:t>:</w:t>
      </w:r>
    </w:p>
    <w:p w:rsidR="00021A97" w:rsidRDefault="00021A97" w:rsidP="00F415C9">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Конституции РФ;</w:t>
      </w:r>
    </w:p>
    <w:p w:rsidR="00447BDC" w:rsidRPr="00447BDC" w:rsidRDefault="00447BDC" w:rsidP="00F415C9">
      <w:pPr>
        <w:pStyle w:val="afe"/>
        <w:numPr>
          <w:ilvl w:val="0"/>
          <w:numId w:val="12"/>
        </w:numPr>
        <w:tabs>
          <w:tab w:val="left" w:pos="426"/>
        </w:tabs>
        <w:spacing w:line="360" w:lineRule="auto"/>
        <w:ind w:left="0" w:firstLine="0"/>
        <w:rPr>
          <w:rFonts w:ascii="Times New Roman" w:hAnsi="Times New Roman"/>
          <w:color w:val="auto"/>
          <w:sz w:val="28"/>
        </w:rPr>
      </w:pPr>
      <w:r w:rsidRPr="00447BDC">
        <w:rPr>
          <w:rFonts w:ascii="Times New Roman" w:hAnsi="Times New Roman"/>
          <w:color w:val="auto"/>
          <w:sz w:val="28"/>
        </w:rPr>
        <w:t>Конвенция о правах ребенка от 20 ноября 1989 года</w:t>
      </w:r>
      <w:r>
        <w:rPr>
          <w:rFonts w:ascii="Times New Roman" w:hAnsi="Times New Roman"/>
          <w:color w:val="auto"/>
          <w:sz w:val="28"/>
        </w:rPr>
        <w:t>;</w:t>
      </w:r>
    </w:p>
    <w:p w:rsidR="00021A97" w:rsidRPr="00021A97" w:rsidRDefault="0040263E" w:rsidP="00F415C9">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Федерального закона от 29.12.2012 № 273-ФЗ «Об образовании в Российской Федерации»</w:t>
      </w:r>
      <w:r w:rsidR="00021A97" w:rsidRPr="00021A97">
        <w:rPr>
          <w:rFonts w:ascii="Times New Roman" w:hAnsi="Times New Roman"/>
          <w:color w:val="auto"/>
          <w:sz w:val="28"/>
        </w:rPr>
        <w:t>;</w:t>
      </w:r>
    </w:p>
    <w:p w:rsidR="00460E64" w:rsidRDefault="00460E64" w:rsidP="00F415C9">
      <w:pPr>
        <w:pStyle w:val="afe"/>
        <w:numPr>
          <w:ilvl w:val="0"/>
          <w:numId w:val="12"/>
        </w:numPr>
        <w:tabs>
          <w:tab w:val="left" w:pos="426"/>
        </w:tabs>
        <w:spacing w:line="360" w:lineRule="auto"/>
        <w:ind w:left="0" w:firstLine="0"/>
        <w:rPr>
          <w:rFonts w:ascii="Times New Roman" w:hAnsi="Times New Roman"/>
          <w:color w:val="auto"/>
          <w:sz w:val="28"/>
        </w:rPr>
      </w:pPr>
      <w:r w:rsidRPr="00460E64">
        <w:rPr>
          <w:rFonts w:ascii="Times New Roman" w:hAnsi="Times New Roman"/>
          <w:color w:val="auto"/>
          <w:sz w:val="28"/>
        </w:rPr>
        <w:t>Федеральн</w:t>
      </w:r>
      <w:r>
        <w:rPr>
          <w:rFonts w:ascii="Times New Roman" w:hAnsi="Times New Roman"/>
          <w:color w:val="auto"/>
          <w:sz w:val="28"/>
        </w:rPr>
        <w:t xml:space="preserve">ого </w:t>
      </w:r>
      <w:r w:rsidRPr="00460E64">
        <w:rPr>
          <w:rFonts w:ascii="Times New Roman" w:hAnsi="Times New Roman"/>
          <w:color w:val="auto"/>
          <w:sz w:val="28"/>
        </w:rPr>
        <w:t>закон</w:t>
      </w:r>
      <w:r>
        <w:rPr>
          <w:rFonts w:ascii="Times New Roman" w:hAnsi="Times New Roman"/>
          <w:color w:val="auto"/>
          <w:sz w:val="28"/>
        </w:rPr>
        <w:t>а</w:t>
      </w:r>
      <w:r w:rsidRPr="00460E64">
        <w:rPr>
          <w:rFonts w:ascii="Times New Roman" w:hAnsi="Times New Roman"/>
          <w:color w:val="auto"/>
          <w:sz w:val="28"/>
        </w:rPr>
        <w:t xml:space="preserve"> от 31 июля 2020 г. № 304-ФЗ “О внесении изменений в Федеральный закон «Об образовании в Российской Федерации» по </w:t>
      </w:r>
      <w:r>
        <w:rPr>
          <w:rFonts w:ascii="Times New Roman" w:hAnsi="Times New Roman"/>
          <w:color w:val="auto"/>
          <w:sz w:val="28"/>
        </w:rPr>
        <w:t>вопросам воспитания обучающихся»;</w:t>
      </w:r>
    </w:p>
    <w:p w:rsidR="00021A97" w:rsidRPr="00021A97" w:rsidRDefault="0040263E" w:rsidP="00F415C9">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 xml:space="preserve">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021A97">
        <w:rPr>
          <w:rFonts w:ascii="Times New Roman" w:hAnsi="Times New Roman"/>
          <w:color w:val="auto"/>
          <w:sz w:val="28"/>
        </w:rPr>
        <w:t>одах</w:t>
      </w:r>
      <w:r w:rsidRPr="00021A97">
        <w:rPr>
          <w:rFonts w:ascii="Times New Roman" w:hAnsi="Times New Roman"/>
          <w:color w:val="auto"/>
          <w:sz w:val="28"/>
        </w:rPr>
        <w:t xml:space="preserve"> (Распоряжение Правительства Российской Фе</w:t>
      </w:r>
      <w:r w:rsidR="00021A97" w:rsidRPr="00021A97">
        <w:rPr>
          <w:rFonts w:ascii="Times New Roman" w:hAnsi="Times New Roman"/>
          <w:color w:val="auto"/>
          <w:sz w:val="28"/>
        </w:rPr>
        <w:t>дерации от 12.11.2020 № 2945-р);</w:t>
      </w:r>
    </w:p>
    <w:p w:rsidR="00021A97" w:rsidRPr="00021A97" w:rsidRDefault="0040263E" w:rsidP="00F415C9">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 xml:space="preserve"> Стратегии национальной безопасности Российской Федерации (Указ Президента Российской</w:t>
      </w:r>
      <w:r w:rsidR="00021A97" w:rsidRPr="00021A97">
        <w:rPr>
          <w:rFonts w:ascii="Times New Roman" w:hAnsi="Times New Roman"/>
          <w:color w:val="auto"/>
          <w:sz w:val="28"/>
        </w:rPr>
        <w:t xml:space="preserve"> Федерации от 02.07.2021 № 400);</w:t>
      </w:r>
    </w:p>
    <w:p w:rsidR="00EC7630" w:rsidRPr="00021A97" w:rsidRDefault="00447BDC" w:rsidP="00F415C9">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 xml:space="preserve"> Ф</w:t>
      </w:r>
      <w:r w:rsidR="0040263E" w:rsidRPr="00021A97">
        <w:rPr>
          <w:rFonts w:ascii="Times New Roman" w:hAnsi="Times New Roman"/>
          <w:color w:val="auto"/>
          <w:sz w:val="28"/>
        </w:rPr>
        <w:t>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r w:rsidR="00021A97" w:rsidRPr="00021A97">
        <w:rPr>
          <w:rFonts w:ascii="Times New Roman" w:hAnsi="Times New Roman"/>
          <w:color w:val="auto"/>
          <w:sz w:val="28"/>
        </w:rPr>
        <w:t>;</w:t>
      </w:r>
    </w:p>
    <w:p w:rsidR="004F439D" w:rsidRPr="00F5176B" w:rsidRDefault="004F439D" w:rsidP="00F415C9">
      <w:pPr>
        <w:pStyle w:val="afe"/>
        <w:numPr>
          <w:ilvl w:val="0"/>
          <w:numId w:val="12"/>
        </w:numPr>
        <w:tabs>
          <w:tab w:val="left" w:pos="426"/>
        </w:tabs>
        <w:spacing w:line="360" w:lineRule="auto"/>
        <w:ind w:left="0" w:firstLine="0"/>
        <w:rPr>
          <w:rFonts w:ascii="Times New Roman" w:hAnsi="Times New Roman"/>
          <w:color w:val="auto"/>
          <w:sz w:val="28"/>
        </w:rPr>
      </w:pPr>
      <w:r w:rsidRPr="00F5176B">
        <w:rPr>
          <w:rFonts w:ascii="Times New Roman" w:hAnsi="Times New Roman"/>
          <w:color w:val="auto"/>
          <w:sz w:val="28"/>
        </w:rPr>
        <w:t>Распоряжения Правительства РФ от 25 августа 2014 г. N 1618-рОб утверждении Концепции государственной семейной</w:t>
      </w:r>
      <w:r w:rsidR="00F0640E">
        <w:rPr>
          <w:rFonts w:ascii="Times New Roman" w:hAnsi="Times New Roman"/>
          <w:color w:val="auto"/>
          <w:sz w:val="28"/>
        </w:rPr>
        <w:t xml:space="preserve"> </w:t>
      </w:r>
      <w:r w:rsidRPr="00F5176B">
        <w:rPr>
          <w:rFonts w:ascii="Times New Roman" w:hAnsi="Times New Roman"/>
          <w:color w:val="auto"/>
          <w:sz w:val="28"/>
        </w:rPr>
        <w:t>политики в РФ на период до 2025 г;</w:t>
      </w:r>
    </w:p>
    <w:p w:rsidR="00260807" w:rsidRDefault="00260807" w:rsidP="00F415C9">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lastRenderedPageBreak/>
        <w:t>Указ</w:t>
      </w:r>
      <w:r>
        <w:rPr>
          <w:rFonts w:ascii="Times New Roman" w:hAnsi="Times New Roman"/>
          <w:color w:val="auto"/>
          <w:sz w:val="28"/>
        </w:rPr>
        <w:t>а</w:t>
      </w:r>
      <w:r w:rsidRPr="00260807">
        <w:rPr>
          <w:rFonts w:ascii="Times New Roman" w:hAnsi="Times New Roman"/>
          <w:color w:val="auto"/>
          <w:sz w:val="28"/>
        </w:rPr>
        <w:t xml:space="preserve"> Президента Российской Федерации от 09.11.2022 № 809</w:t>
      </w:r>
      <w:r>
        <w:rPr>
          <w:rFonts w:ascii="Times New Roman" w:hAnsi="Times New Roman"/>
          <w:color w:val="auto"/>
          <w:sz w:val="28"/>
        </w:rPr>
        <w:t xml:space="preserve"> </w:t>
      </w:r>
      <w:r w:rsidRPr="00260807">
        <w:rPr>
          <w:rFonts w:ascii="Times New Roman" w:hAnsi="Times New Roman"/>
          <w:color w:val="auto"/>
          <w:sz w:val="28"/>
        </w:rPr>
        <w:t>«Об утверждении Основ государственной политики по сохранению и</w:t>
      </w:r>
      <w:r>
        <w:rPr>
          <w:rFonts w:ascii="Times New Roman" w:hAnsi="Times New Roman"/>
          <w:color w:val="auto"/>
          <w:sz w:val="28"/>
        </w:rPr>
        <w:t xml:space="preserve"> </w:t>
      </w:r>
      <w:r w:rsidRPr="00260807">
        <w:rPr>
          <w:rFonts w:ascii="Times New Roman" w:hAnsi="Times New Roman"/>
          <w:color w:val="auto"/>
          <w:sz w:val="28"/>
        </w:rPr>
        <w:t xml:space="preserve">укреплению традиционных российских </w:t>
      </w:r>
      <w:r>
        <w:rPr>
          <w:rFonts w:ascii="Times New Roman" w:hAnsi="Times New Roman"/>
          <w:color w:val="auto"/>
          <w:sz w:val="28"/>
        </w:rPr>
        <w:t>духовно-нравственных ценностей»;</w:t>
      </w:r>
    </w:p>
    <w:p w:rsidR="00862B51" w:rsidRPr="00260807" w:rsidRDefault="00862B51" w:rsidP="00F415C9">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П</w:t>
      </w:r>
      <w:r w:rsidRPr="00862B51">
        <w:rPr>
          <w:rFonts w:ascii="Times New Roman" w:hAnsi="Times New Roman"/>
          <w:color w:val="auto"/>
          <w:sz w:val="28"/>
        </w:rPr>
        <w:t>риказ</w:t>
      </w:r>
      <w:r>
        <w:rPr>
          <w:rFonts w:ascii="Times New Roman" w:hAnsi="Times New Roman"/>
          <w:color w:val="auto"/>
          <w:sz w:val="28"/>
        </w:rPr>
        <w:t>а</w:t>
      </w:r>
      <w:r w:rsidRPr="00862B51">
        <w:rPr>
          <w:rFonts w:ascii="Times New Roman" w:hAnsi="Times New Roman"/>
          <w:color w:val="auto"/>
          <w:sz w:val="28"/>
        </w:rPr>
        <w:t xml:space="preserve"> Министерства просвещения Российской Федерации от 09.10.2024 №704.</w:t>
      </w:r>
    </w:p>
    <w:p w:rsidR="00260807" w:rsidRDefault="00260807" w:rsidP="00F415C9">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t>Приказ</w:t>
      </w:r>
      <w:r>
        <w:rPr>
          <w:rFonts w:ascii="Times New Roman" w:hAnsi="Times New Roman"/>
          <w:color w:val="auto"/>
          <w:sz w:val="28"/>
        </w:rPr>
        <w:t>а</w:t>
      </w:r>
      <w:r w:rsidRPr="00260807">
        <w:rPr>
          <w:rFonts w:ascii="Times New Roman" w:hAnsi="Times New Roman"/>
          <w:color w:val="auto"/>
          <w:sz w:val="28"/>
        </w:rPr>
        <w:t xml:space="preserve"> Минпросвещения России от 18.05.2023 № 370 «Об утверждении федеральной образовательной программ</w:t>
      </w:r>
      <w:r>
        <w:rPr>
          <w:rFonts w:ascii="Times New Roman" w:hAnsi="Times New Roman"/>
          <w:color w:val="auto"/>
          <w:sz w:val="28"/>
        </w:rPr>
        <w:t>ы основного общего образования»;</w:t>
      </w:r>
    </w:p>
    <w:p w:rsidR="00260807" w:rsidRPr="00260807" w:rsidRDefault="00021A97" w:rsidP="00F415C9">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Меморандума по итогам I Всероссийского форума классных руководителей (Москва, 9-10 октября 2021 года)</w:t>
      </w:r>
      <w:r w:rsidR="00260807">
        <w:rPr>
          <w:rFonts w:ascii="Times New Roman" w:hAnsi="Times New Roman"/>
          <w:color w:val="auto"/>
          <w:sz w:val="28"/>
        </w:rPr>
        <w:t>;</w:t>
      </w:r>
    </w:p>
    <w:p w:rsidR="00260807" w:rsidRPr="00260807" w:rsidRDefault="00260807" w:rsidP="00F415C9">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t>Письм</w:t>
      </w:r>
      <w:r>
        <w:rPr>
          <w:rFonts w:ascii="Times New Roman" w:hAnsi="Times New Roman"/>
          <w:color w:val="auto"/>
          <w:sz w:val="28"/>
        </w:rPr>
        <w:t>а</w:t>
      </w:r>
      <w:r w:rsidRPr="00260807">
        <w:rPr>
          <w:rFonts w:ascii="Times New Roman" w:hAnsi="Times New Roman"/>
          <w:color w:val="auto"/>
          <w:sz w:val="28"/>
        </w:rPr>
        <w:t xml:space="preserve"> Минпросвещения России от 18.02.2025 № 06-221 «О направлении</w:t>
      </w:r>
      <w:r>
        <w:rPr>
          <w:rFonts w:ascii="Times New Roman" w:hAnsi="Times New Roman"/>
          <w:color w:val="auto"/>
          <w:sz w:val="28"/>
        </w:rPr>
        <w:t xml:space="preserve"> </w:t>
      </w:r>
      <w:r w:rsidRPr="00260807">
        <w:rPr>
          <w:rFonts w:ascii="Times New Roman" w:hAnsi="Times New Roman"/>
          <w:color w:val="auto"/>
          <w:sz w:val="28"/>
        </w:rPr>
        <w:t>информации» (вместе с Методическими рекомендациями по реализации</w:t>
      </w:r>
      <w:r>
        <w:rPr>
          <w:rFonts w:ascii="Times New Roman" w:hAnsi="Times New Roman"/>
          <w:color w:val="auto"/>
          <w:sz w:val="28"/>
        </w:rPr>
        <w:t xml:space="preserve"> </w:t>
      </w:r>
      <w:r w:rsidRPr="00260807">
        <w:rPr>
          <w:rFonts w:ascii="Times New Roman" w:hAnsi="Times New Roman"/>
          <w:color w:val="auto"/>
          <w:sz w:val="28"/>
        </w:rPr>
        <w:t>цикла внеурочных занятий «Разговоры о важном»).</w:t>
      </w:r>
    </w:p>
    <w:p w:rsidR="004F439D" w:rsidRPr="004F439D" w:rsidRDefault="004F439D" w:rsidP="004F439D">
      <w:pPr>
        <w:tabs>
          <w:tab w:val="left" w:pos="851"/>
        </w:tabs>
        <w:spacing w:line="360" w:lineRule="auto"/>
        <w:ind w:left="1140"/>
        <w:rPr>
          <w:color w:val="auto"/>
          <w:sz w:val="28"/>
        </w:rPr>
      </w:pPr>
    </w:p>
    <w:p w:rsidR="00447BDC" w:rsidRDefault="0040263E">
      <w:pPr>
        <w:tabs>
          <w:tab w:val="left" w:pos="851"/>
        </w:tabs>
        <w:spacing w:line="360" w:lineRule="auto"/>
        <w:ind w:firstLine="709"/>
        <w:rPr>
          <w:color w:val="auto"/>
          <w:sz w:val="28"/>
        </w:rPr>
      </w:pPr>
      <w:r w:rsidRPr="00D1313A">
        <w:rPr>
          <w:color w:val="auto"/>
          <w:sz w:val="28"/>
        </w:rPr>
        <w:t>Программа основывается на единстве и преемственности образовательного процесса всех уровней общего образования</w:t>
      </w:r>
      <w:r w:rsidR="00447BDC">
        <w:rPr>
          <w:color w:val="auto"/>
          <w:sz w:val="28"/>
        </w:rPr>
        <w:t>.</w:t>
      </w:r>
    </w:p>
    <w:p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rsidR="00EC7630"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rsidR="00260807" w:rsidRDefault="00260807">
      <w:pPr>
        <w:tabs>
          <w:tab w:val="left" w:pos="851"/>
        </w:tabs>
        <w:spacing w:line="360" w:lineRule="auto"/>
        <w:ind w:firstLine="709"/>
        <w:rPr>
          <w:color w:val="auto"/>
          <w:sz w:val="28"/>
        </w:rPr>
      </w:pPr>
      <w:r>
        <w:rPr>
          <w:color w:val="auto"/>
          <w:sz w:val="28"/>
        </w:rPr>
        <w:t xml:space="preserve">Стержневой элемент всей воспитательной работы – разговоры о важном. Цели, задачи и ценностные ориентиры РОВ интегрированы во все модули и мероприятия Рабочей программы воспитания  и социализации </w:t>
      </w:r>
      <w:r w:rsidRPr="00EB0864">
        <w:rPr>
          <w:color w:val="auto"/>
          <w:sz w:val="28"/>
        </w:rPr>
        <w:t>МБОУ СОШ № 67 г. Пензы</w:t>
      </w:r>
      <w:r>
        <w:rPr>
          <w:color w:val="auto"/>
          <w:sz w:val="28"/>
        </w:rPr>
        <w:t>.</w:t>
      </w:r>
    </w:p>
    <w:p w:rsidR="00260807" w:rsidRPr="00D1313A" w:rsidRDefault="00260807">
      <w:pPr>
        <w:tabs>
          <w:tab w:val="left" w:pos="851"/>
        </w:tabs>
        <w:spacing w:line="360" w:lineRule="auto"/>
        <w:ind w:firstLine="709"/>
        <w:rPr>
          <w:color w:val="auto"/>
          <w:sz w:val="28"/>
        </w:rPr>
      </w:pPr>
      <w:r>
        <w:rPr>
          <w:color w:val="auto"/>
          <w:sz w:val="28"/>
        </w:rPr>
        <w:t>Воспитательная работа школы синхронизирована с Единым календарем событий, что создает единое воспитательное пространство в стране.</w:t>
      </w:r>
    </w:p>
    <w:p w:rsidR="00EC7630" w:rsidRPr="00D1313A" w:rsidRDefault="0040263E">
      <w:pPr>
        <w:tabs>
          <w:tab w:val="left" w:pos="851"/>
        </w:tabs>
        <w:spacing w:line="360" w:lineRule="auto"/>
        <w:ind w:firstLine="709"/>
        <w:rPr>
          <w:color w:val="auto"/>
          <w:sz w:val="28"/>
        </w:rPr>
      </w:pPr>
      <w:r w:rsidRPr="00D1313A">
        <w:rPr>
          <w:color w:val="auto"/>
          <w:sz w:val="28"/>
        </w:rPr>
        <w:t xml:space="preserve">При обновлении рабочей программы воспитания её содержание, за исключением целевого раздела, может изменяться в соответствии с особенностями </w:t>
      </w:r>
      <w:r w:rsidR="00460E64">
        <w:rPr>
          <w:color w:val="auto"/>
          <w:sz w:val="28"/>
        </w:rPr>
        <w:t>МБОУ СОШ № 67 г. Пензы,</w:t>
      </w:r>
      <w:r w:rsidRPr="00D1313A">
        <w:rPr>
          <w:color w:val="auto"/>
          <w:sz w:val="28"/>
        </w:rPr>
        <w:t xml:space="preserve"> организационно-правовой формой, контингентом обучающихся и их родителей (законных представителей), направленностью образовательной программы, </w:t>
      </w:r>
      <w:r w:rsidRPr="00D1313A">
        <w:rPr>
          <w:color w:val="auto"/>
          <w:sz w:val="28"/>
        </w:rPr>
        <w:br w:type="page"/>
      </w:r>
      <w:bookmarkEnd w:id="4"/>
    </w:p>
    <w:p w:rsidR="00EC7630" w:rsidRPr="00F5176B" w:rsidRDefault="0040263E" w:rsidP="00F415C9">
      <w:pPr>
        <w:pStyle w:val="afe"/>
        <w:numPr>
          <w:ilvl w:val="0"/>
          <w:numId w:val="27"/>
        </w:numPr>
        <w:tabs>
          <w:tab w:val="left" w:pos="1560"/>
        </w:tabs>
        <w:ind w:left="714" w:hanging="357"/>
        <w:outlineLvl w:val="0"/>
        <w:rPr>
          <w:rFonts w:ascii="Times New Roman" w:hAnsi="Times New Roman"/>
          <w:b/>
          <w:sz w:val="28"/>
        </w:rPr>
      </w:pPr>
      <w:bookmarkStart w:id="5" w:name="_Toc121848276"/>
      <w:bookmarkStart w:id="6" w:name="_Toc122281520"/>
      <w:r w:rsidRPr="00F5176B">
        <w:rPr>
          <w:rFonts w:ascii="Times New Roman" w:hAnsi="Times New Roman"/>
          <w:b/>
          <w:sz w:val="28"/>
        </w:rPr>
        <w:lastRenderedPageBreak/>
        <w:t>ЦЕЛЕВОЙ</w:t>
      </w:r>
      <w:bookmarkEnd w:id="5"/>
      <w:bookmarkEnd w:id="6"/>
    </w:p>
    <w:p w:rsidR="00EC7630" w:rsidRPr="00D1313A" w:rsidRDefault="00EC7630">
      <w:pPr>
        <w:tabs>
          <w:tab w:val="left" w:pos="851"/>
        </w:tabs>
        <w:spacing w:line="360" w:lineRule="auto"/>
        <w:ind w:firstLine="709"/>
        <w:rPr>
          <w:color w:val="auto"/>
          <w:sz w:val="28"/>
        </w:rPr>
      </w:pPr>
    </w:p>
    <w:p w:rsidR="002D53F0"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rsidR="002D53F0" w:rsidRDefault="0040263E" w:rsidP="002D53F0">
      <w:pPr>
        <w:tabs>
          <w:tab w:val="left" w:pos="851"/>
        </w:tabs>
        <w:spacing w:line="360" w:lineRule="auto"/>
        <w:ind w:firstLine="709"/>
        <w:rPr>
          <w:color w:val="auto"/>
          <w:sz w:val="28"/>
        </w:rPr>
      </w:pPr>
      <w:r w:rsidRPr="00D1313A">
        <w:rPr>
          <w:color w:val="auto"/>
          <w:sz w:val="28"/>
        </w:rPr>
        <w:t xml:space="preserve">Вариативный компонент содержания воспитания обучающихся включает духовно-нравственные ценности культуры, традиционных религий народов России. </w:t>
      </w:r>
      <w:r w:rsidR="002D53F0" w:rsidRPr="002D53F0">
        <w:rPr>
          <w:color w:val="auto"/>
          <w:sz w:val="28"/>
        </w:rPr>
        <w:t>С учетом мировоззренческого, этнического, религиозного многообразия</w:t>
      </w:r>
      <w:r w:rsidR="002D53F0">
        <w:rPr>
          <w:color w:val="auto"/>
          <w:sz w:val="28"/>
        </w:rPr>
        <w:t xml:space="preserve"> </w:t>
      </w:r>
      <w:r w:rsidR="002D53F0" w:rsidRPr="002D53F0">
        <w:rPr>
          <w:color w:val="auto"/>
          <w:sz w:val="28"/>
        </w:rPr>
        <w:t>российского общества ценностно-целевые основы воспитания обучающихся</w:t>
      </w:r>
      <w:r w:rsidR="002D53F0">
        <w:rPr>
          <w:color w:val="auto"/>
          <w:sz w:val="28"/>
        </w:rPr>
        <w:t xml:space="preserve"> </w:t>
      </w:r>
      <w:r w:rsidR="002D53F0" w:rsidRPr="002D53F0">
        <w:rPr>
          <w:color w:val="auto"/>
          <w:sz w:val="28"/>
        </w:rPr>
        <w:t>включают духовно-нравственные ценности культуры народов России, традиционных</w:t>
      </w:r>
      <w:r w:rsidR="002D53F0">
        <w:rPr>
          <w:color w:val="auto"/>
          <w:sz w:val="28"/>
        </w:rPr>
        <w:t xml:space="preserve"> </w:t>
      </w:r>
      <w:r w:rsidR="002D53F0" w:rsidRPr="002D53F0">
        <w:rPr>
          <w:color w:val="auto"/>
          <w:sz w:val="28"/>
        </w:rPr>
        <w:t>религий народов России в качестве вариативного компонента содержания</w:t>
      </w:r>
      <w:r w:rsidR="002D53F0">
        <w:rPr>
          <w:color w:val="auto"/>
          <w:sz w:val="28"/>
        </w:rPr>
        <w:t xml:space="preserve"> </w:t>
      </w:r>
      <w:r w:rsidR="002D53F0" w:rsidRPr="002D53F0">
        <w:rPr>
          <w:color w:val="auto"/>
          <w:sz w:val="28"/>
        </w:rPr>
        <w:t>воспитания, реализуемого на добровольной основе, в соответствии с</w:t>
      </w:r>
      <w:r w:rsidR="002D53F0">
        <w:rPr>
          <w:color w:val="auto"/>
          <w:sz w:val="28"/>
        </w:rPr>
        <w:t xml:space="preserve"> </w:t>
      </w:r>
      <w:r w:rsidR="002D53F0" w:rsidRPr="002D53F0">
        <w:rPr>
          <w:color w:val="auto"/>
          <w:sz w:val="28"/>
        </w:rPr>
        <w:t>мировоззренческими и культурными особенностями и потребностями родителей</w:t>
      </w:r>
      <w:r w:rsidR="002D53F0">
        <w:rPr>
          <w:color w:val="auto"/>
          <w:sz w:val="28"/>
        </w:rPr>
        <w:t xml:space="preserve"> </w:t>
      </w:r>
      <w:r w:rsidR="002D53F0" w:rsidRPr="002D53F0">
        <w:rPr>
          <w:color w:val="auto"/>
          <w:sz w:val="28"/>
        </w:rPr>
        <w:t>(законных представителей) несовершеннолетних обучающихся.</w:t>
      </w:r>
    </w:p>
    <w:p w:rsidR="00EC7630" w:rsidRPr="00460E64" w:rsidRDefault="0040263E" w:rsidP="002D53F0">
      <w:pPr>
        <w:tabs>
          <w:tab w:val="left" w:pos="851"/>
        </w:tabs>
        <w:spacing w:line="360" w:lineRule="auto"/>
        <w:ind w:firstLine="709"/>
        <w:rPr>
          <w:color w:val="auto"/>
          <w:sz w:val="28"/>
        </w:rPr>
      </w:pPr>
      <w:r w:rsidRPr="00D1313A">
        <w:rPr>
          <w:color w:val="auto"/>
          <w:sz w:val="28"/>
        </w:rPr>
        <w:t xml:space="preserve">Воспитательная деятельность в </w:t>
      </w:r>
      <w:r w:rsidR="00EB0864">
        <w:rPr>
          <w:color w:val="auto"/>
          <w:sz w:val="28"/>
        </w:rPr>
        <w:t xml:space="preserve">МБОУ СОШ № 67 г. </w:t>
      </w:r>
      <w:r w:rsidR="00F5176B">
        <w:rPr>
          <w:color w:val="auto"/>
          <w:sz w:val="28"/>
        </w:rPr>
        <w:t xml:space="preserve">Пензы </w:t>
      </w:r>
      <w:r w:rsidR="00F5176B" w:rsidRPr="00D1313A">
        <w:rPr>
          <w:color w:val="auto"/>
          <w:sz w:val="28"/>
        </w:rPr>
        <w:t>планируется</w:t>
      </w:r>
      <w:r w:rsidRPr="00D1313A">
        <w:rPr>
          <w:color w:val="auto"/>
          <w:sz w:val="28"/>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w:t>
      </w:r>
      <w:r w:rsidRPr="00460E64">
        <w:rPr>
          <w:color w:val="auto"/>
          <w:sz w:val="28"/>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w:t>
      </w:r>
      <w:r w:rsidRPr="00460E64">
        <w:rPr>
          <w:color w:val="auto"/>
          <w:sz w:val="28"/>
        </w:rPr>
        <w:lastRenderedPageBreak/>
        <w:t xml:space="preserve">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7" w:name="_Hlk107041641"/>
      <w:bookmarkEnd w:id="7"/>
    </w:p>
    <w:p w:rsidR="00EC7630" w:rsidRPr="00D1313A" w:rsidRDefault="00EC7630">
      <w:pPr>
        <w:tabs>
          <w:tab w:val="left" w:pos="851"/>
        </w:tabs>
        <w:spacing w:line="360" w:lineRule="auto"/>
        <w:ind w:firstLine="709"/>
        <w:rPr>
          <w:color w:val="auto"/>
          <w:sz w:val="28"/>
        </w:rPr>
      </w:pPr>
    </w:p>
    <w:p w:rsidR="00EC7630" w:rsidRPr="00F5176B" w:rsidRDefault="0040263E" w:rsidP="00F415C9">
      <w:pPr>
        <w:pStyle w:val="afe"/>
        <w:numPr>
          <w:ilvl w:val="1"/>
          <w:numId w:val="28"/>
        </w:numPr>
        <w:tabs>
          <w:tab w:val="left" w:pos="1560"/>
        </w:tabs>
        <w:spacing w:line="360" w:lineRule="auto"/>
        <w:ind w:left="788" w:hanging="431"/>
        <w:outlineLvl w:val="0"/>
        <w:rPr>
          <w:rFonts w:ascii="Times New Roman" w:hAnsi="Times New Roman"/>
          <w:b/>
          <w:sz w:val="28"/>
        </w:rPr>
      </w:pPr>
      <w:bookmarkStart w:id="8" w:name="_Toc121848277"/>
      <w:bookmarkStart w:id="9" w:name="_Toc122281521"/>
      <w:bookmarkStart w:id="10" w:name="bookmark8"/>
      <w:r w:rsidRPr="00F5176B">
        <w:rPr>
          <w:rFonts w:ascii="Times New Roman" w:hAnsi="Times New Roman"/>
          <w:b/>
          <w:sz w:val="28"/>
        </w:rPr>
        <w:t>Цель и задачи воспитания обучающихся</w:t>
      </w:r>
      <w:bookmarkEnd w:id="8"/>
      <w:bookmarkEnd w:id="9"/>
    </w:p>
    <w:p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C7630" w:rsidRPr="00D1313A" w:rsidRDefault="00EB0864">
      <w:pPr>
        <w:widowControl/>
        <w:spacing w:line="360" w:lineRule="auto"/>
        <w:ind w:firstLine="709"/>
        <w:rPr>
          <w:color w:val="auto"/>
          <w:sz w:val="28"/>
        </w:rPr>
      </w:pPr>
      <w:r>
        <w:rPr>
          <w:b/>
          <w:color w:val="auto"/>
          <w:sz w:val="28"/>
        </w:rPr>
        <w:t>Ц</w:t>
      </w:r>
      <w:r w:rsidR="0040263E" w:rsidRPr="00D1313A">
        <w:rPr>
          <w:b/>
          <w:color w:val="auto"/>
          <w:sz w:val="28"/>
        </w:rPr>
        <w:t>ель воспитания</w:t>
      </w:r>
      <w:r w:rsidR="0040263E" w:rsidRPr="00D1313A">
        <w:rPr>
          <w:color w:val="auto"/>
          <w:sz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B0864" w:rsidRDefault="0040263E">
      <w:pPr>
        <w:tabs>
          <w:tab w:val="left" w:pos="851"/>
        </w:tabs>
        <w:spacing w:line="360" w:lineRule="auto"/>
        <w:ind w:firstLine="709"/>
        <w:rPr>
          <w:color w:val="auto"/>
          <w:sz w:val="28"/>
        </w:rPr>
      </w:pPr>
      <w:r w:rsidRPr="00D1313A">
        <w:rPr>
          <w:b/>
          <w:color w:val="auto"/>
          <w:sz w:val="28"/>
        </w:rPr>
        <w:t xml:space="preserve">Задачи </w:t>
      </w:r>
      <w:r w:rsidR="00F5176B" w:rsidRPr="00D1313A">
        <w:rPr>
          <w:b/>
          <w:color w:val="auto"/>
          <w:sz w:val="28"/>
        </w:rPr>
        <w:t>воспитания</w:t>
      </w:r>
      <w:r w:rsidR="00F5176B">
        <w:rPr>
          <w:b/>
          <w:color w:val="auto"/>
          <w:sz w:val="28"/>
        </w:rPr>
        <w:t xml:space="preserve"> обучающихся</w:t>
      </w:r>
      <w:r w:rsidRPr="00D1313A">
        <w:rPr>
          <w:color w:val="auto"/>
          <w:sz w:val="28"/>
        </w:rPr>
        <w:t xml:space="preserve">: </w:t>
      </w:r>
    </w:p>
    <w:p w:rsidR="00EB0864" w:rsidRPr="00EB0864" w:rsidRDefault="0040263E" w:rsidP="00F415C9">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усвоение </w:t>
      </w:r>
      <w:r w:rsidR="00EB0864" w:rsidRPr="00EB0864">
        <w:rPr>
          <w:rFonts w:ascii="Times New Roman" w:hAnsi="Times New Roman"/>
          <w:color w:val="auto"/>
          <w:sz w:val="28"/>
        </w:rPr>
        <w:t>обучающимися</w:t>
      </w:r>
      <w:r w:rsidRPr="00EB0864">
        <w:rPr>
          <w:rFonts w:ascii="Times New Roman" w:hAnsi="Times New Roman"/>
          <w:color w:val="auto"/>
          <w:sz w:val="28"/>
        </w:rPr>
        <w:t xml:space="preserve"> знаний норм, духовно-нравственных ценностей, традиций, которые выработало российское общество (социально значимых знаний); </w:t>
      </w:r>
    </w:p>
    <w:p w:rsidR="00EB0864" w:rsidRPr="00EB0864" w:rsidRDefault="0040263E" w:rsidP="00F415C9">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формирование и развитие личностных отношений к этим нормам, ценностям, традициям (их освоение, принятие); </w:t>
      </w:r>
    </w:p>
    <w:p w:rsidR="00EB0864" w:rsidRPr="00EB0864" w:rsidRDefault="0040263E" w:rsidP="00F415C9">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w:t>
      </w:r>
      <w:r w:rsidR="00EB0864" w:rsidRPr="00EB0864">
        <w:rPr>
          <w:rFonts w:ascii="Times New Roman" w:hAnsi="Times New Roman"/>
          <w:color w:val="auto"/>
          <w:sz w:val="28"/>
        </w:rPr>
        <w:t>программ в соответствии с ФГОС.</w:t>
      </w:r>
    </w:p>
    <w:p w:rsidR="00ED2669" w:rsidRDefault="0040263E" w:rsidP="00EB0864">
      <w:pPr>
        <w:tabs>
          <w:tab w:val="left" w:pos="851"/>
        </w:tabs>
        <w:spacing w:line="360" w:lineRule="auto"/>
        <w:rPr>
          <w:color w:val="auto"/>
          <w:sz w:val="28"/>
        </w:rPr>
      </w:pPr>
      <w:r w:rsidRPr="00ED2669">
        <w:rPr>
          <w:b/>
          <w:color w:val="auto"/>
          <w:sz w:val="28"/>
        </w:rPr>
        <w:t>Личностные результаты</w:t>
      </w:r>
      <w:r w:rsidRPr="00EB0864">
        <w:rPr>
          <w:color w:val="auto"/>
          <w:sz w:val="28"/>
        </w:rPr>
        <w:t xml:space="preserve"> освоения обучающимися общеобразовательных </w:t>
      </w:r>
      <w:r w:rsidRPr="00EB0864">
        <w:rPr>
          <w:color w:val="auto"/>
          <w:sz w:val="28"/>
        </w:rPr>
        <w:lastRenderedPageBreak/>
        <w:t>программ включают</w:t>
      </w:r>
      <w:r w:rsidR="00ED2669">
        <w:rPr>
          <w:color w:val="auto"/>
          <w:sz w:val="28"/>
        </w:rPr>
        <w:t>:</w:t>
      </w:r>
    </w:p>
    <w:p w:rsidR="00ED2669" w:rsidRPr="00ED2669" w:rsidRDefault="0040263E" w:rsidP="00F415C9">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осознание российской гражданской идентичности, </w:t>
      </w:r>
    </w:p>
    <w:p w:rsidR="00ED2669" w:rsidRPr="00ED2669" w:rsidRDefault="0040263E" w:rsidP="00F415C9">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сформированность ценностей самостоятельности и инициативы,</w:t>
      </w:r>
    </w:p>
    <w:p w:rsidR="00ED2669" w:rsidRPr="00ED2669" w:rsidRDefault="0040263E" w:rsidP="00F415C9">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 готовность обучающихся к саморазвитию, самостоятельности и личностному самоопределению, </w:t>
      </w:r>
    </w:p>
    <w:p w:rsidR="00ED2669" w:rsidRPr="00ED2669" w:rsidRDefault="0040263E" w:rsidP="00F415C9">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наличие мотивации к целенаправленной социально значимой деятельности, </w:t>
      </w:r>
    </w:p>
    <w:p w:rsidR="00EC7630" w:rsidRPr="00ED2669" w:rsidRDefault="0040263E" w:rsidP="00F415C9">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сформированность внутренней позиции личности как особого ценностного отношения к себе, окружающим людям и жизни в целом.</w:t>
      </w:r>
    </w:p>
    <w:p w:rsidR="00EC7630" w:rsidRPr="00D1313A" w:rsidRDefault="0040263E" w:rsidP="004D42BC">
      <w:pPr>
        <w:spacing w:line="360" w:lineRule="auto"/>
        <w:ind w:firstLine="709"/>
        <w:rPr>
          <w:color w:val="auto"/>
          <w:sz w:val="28"/>
        </w:rPr>
      </w:pPr>
      <w:r w:rsidRPr="00D1313A">
        <w:rPr>
          <w:color w:val="auto"/>
          <w:sz w:val="28"/>
        </w:rPr>
        <w:t>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F5176B" w:rsidRDefault="0040263E" w:rsidP="00F415C9">
      <w:pPr>
        <w:pStyle w:val="afe"/>
        <w:numPr>
          <w:ilvl w:val="1"/>
          <w:numId w:val="28"/>
        </w:numPr>
        <w:spacing w:line="360" w:lineRule="auto"/>
        <w:ind w:left="788" w:hanging="431"/>
        <w:outlineLvl w:val="0"/>
        <w:rPr>
          <w:rFonts w:ascii="Times New Roman" w:hAnsi="Times New Roman"/>
          <w:b/>
          <w:sz w:val="28"/>
        </w:rPr>
      </w:pPr>
      <w:bookmarkStart w:id="11" w:name="_Toc121848278"/>
      <w:bookmarkStart w:id="12" w:name="_Toc122281522"/>
      <w:r w:rsidRPr="00F5176B">
        <w:rPr>
          <w:rFonts w:ascii="Times New Roman" w:hAnsi="Times New Roman"/>
          <w:b/>
          <w:sz w:val="28"/>
        </w:rPr>
        <w:t>Направления воспитания</w:t>
      </w:r>
      <w:bookmarkEnd w:id="11"/>
      <w:bookmarkEnd w:id="12"/>
    </w:p>
    <w:p w:rsidR="00EC7630" w:rsidRPr="00D1313A" w:rsidRDefault="0040263E">
      <w:pPr>
        <w:spacing w:line="360" w:lineRule="auto"/>
        <w:ind w:firstLine="709"/>
        <w:rPr>
          <w:color w:val="auto"/>
          <w:sz w:val="28"/>
        </w:rPr>
      </w:pPr>
      <w:r w:rsidRPr="00D1313A">
        <w:rPr>
          <w:color w:val="auto"/>
          <w:sz w:val="28"/>
        </w:rPr>
        <w:t xml:space="preserve">Программа реализуется в единстве учебной и воспитательной деятельности </w:t>
      </w:r>
      <w:r w:rsidR="00ED2669">
        <w:rPr>
          <w:color w:val="auto"/>
          <w:sz w:val="28"/>
        </w:rPr>
        <w:t>МБОУ СОШ № 67 г. Пензы</w:t>
      </w:r>
      <w:r w:rsidRPr="00D1313A">
        <w:rPr>
          <w:color w:val="auto"/>
          <w:sz w:val="28"/>
        </w:rPr>
        <w:t xml:space="preserve"> по основным направлениям воспитания в соответствии с ФГОС:</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460E64">
        <w:rPr>
          <w:bCs/>
          <w:color w:val="auto"/>
          <w:sz w:val="28"/>
        </w:rPr>
        <w:t xml:space="preserve"> -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460E64">
        <w:rPr>
          <w:bCs/>
          <w:color w:val="auto"/>
          <w:sz w:val="28"/>
        </w:rPr>
        <w:t xml:space="preserve"> -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460E64">
        <w:rPr>
          <w:bCs/>
          <w:color w:val="auto"/>
          <w:sz w:val="28"/>
        </w:rPr>
        <w:t xml:space="preserve"> - </w:t>
      </w:r>
      <w:r w:rsidRPr="00D1313A">
        <w:rPr>
          <w:color w:val="auto"/>
          <w:sz w:val="28"/>
        </w:rPr>
        <w:t xml:space="preserve">воспитание на основе духовно-нравственной культуры народов России, традиционных религий народов </w:t>
      </w:r>
      <w:r w:rsidRPr="00D1313A">
        <w:rPr>
          <w:color w:val="auto"/>
          <w:sz w:val="28"/>
        </w:rPr>
        <w:lastRenderedPageBreak/>
        <w:t xml:space="preserve">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D1313A">
        <w:rPr>
          <w:color w:val="auto"/>
          <w:sz w:val="28"/>
        </w:rPr>
        <w:t xml:space="preserve">к </w:t>
      </w:r>
      <w:r w:rsidRPr="00D1313A">
        <w:rPr>
          <w:color w:val="auto"/>
          <w:sz w:val="28"/>
        </w:rPr>
        <w:t>памяти предков;</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460E64">
        <w:rPr>
          <w:bCs/>
          <w:color w:val="auto"/>
          <w:sz w:val="28"/>
        </w:rPr>
        <w:t xml:space="preserve"> - </w:t>
      </w:r>
      <w:r w:rsidRPr="00D1313A">
        <w:rPr>
          <w:color w:val="auto"/>
          <w:sz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460E64">
        <w:rPr>
          <w:bCs/>
          <w:color w:val="auto"/>
          <w:sz w:val="28"/>
        </w:rPr>
        <w:t xml:space="preserve"> -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460E64">
        <w:rPr>
          <w:bCs/>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00460E64">
        <w:rPr>
          <w:bCs/>
          <w:color w:val="auto"/>
          <w:sz w:val="28"/>
        </w:rPr>
        <w:t xml:space="preserve"> -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460E64">
        <w:rPr>
          <w:bCs/>
          <w:color w:val="auto"/>
          <w:sz w:val="28"/>
        </w:rPr>
        <w:t xml:space="preserve"> -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C7630" w:rsidRPr="00833BCF" w:rsidRDefault="0040263E" w:rsidP="00F415C9">
      <w:pPr>
        <w:pStyle w:val="afe"/>
        <w:numPr>
          <w:ilvl w:val="1"/>
          <w:numId w:val="28"/>
        </w:numPr>
        <w:tabs>
          <w:tab w:val="left" w:pos="1560"/>
        </w:tabs>
        <w:spacing w:before="120" w:line="360" w:lineRule="auto"/>
        <w:ind w:left="788" w:hanging="431"/>
        <w:outlineLvl w:val="0"/>
        <w:rPr>
          <w:rFonts w:ascii="Times New Roman" w:hAnsi="Times New Roman"/>
          <w:b/>
          <w:sz w:val="28"/>
        </w:rPr>
      </w:pPr>
      <w:bookmarkStart w:id="13" w:name="_Toc121848279"/>
      <w:bookmarkStart w:id="14" w:name="_Toc122281523"/>
      <w:bookmarkEnd w:id="10"/>
      <w:r w:rsidRPr="00F5176B">
        <w:rPr>
          <w:rFonts w:ascii="Times New Roman" w:hAnsi="Times New Roman"/>
          <w:b/>
          <w:sz w:val="28"/>
        </w:rPr>
        <w:t>Целевые ориентиры результатов воспитания</w:t>
      </w:r>
      <w:bookmarkStart w:id="15" w:name="_Toc121848281"/>
      <w:bookmarkStart w:id="16" w:name="_Toc122281525"/>
      <w:bookmarkEnd w:id="13"/>
      <w:bookmarkEnd w:id="14"/>
      <w:r w:rsidR="00833BCF">
        <w:rPr>
          <w:rFonts w:ascii="Times New Roman" w:hAnsi="Times New Roman"/>
          <w:b/>
          <w:sz w:val="28"/>
        </w:rPr>
        <w:t xml:space="preserve"> </w:t>
      </w:r>
      <w:r w:rsidRPr="00833BCF">
        <w:rPr>
          <w:rFonts w:ascii="Times New Roman" w:hAnsi="Times New Roman"/>
          <w:b/>
          <w:sz w:val="28"/>
        </w:rPr>
        <w:t>на уровне основного общего образования.</w:t>
      </w:r>
      <w:bookmarkEnd w:id="15"/>
      <w:bookmarkEnd w:id="1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52"/>
      </w:tblGrid>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6"/>
              <w:jc w:val="center"/>
              <w:rPr>
                <w:color w:val="auto"/>
                <w:sz w:val="28"/>
                <w:szCs w:val="28"/>
              </w:rPr>
            </w:pPr>
            <w:r w:rsidRPr="00750BAA">
              <w:rPr>
                <w:b/>
                <w:color w:val="auto"/>
                <w:sz w:val="28"/>
                <w:szCs w:val="28"/>
              </w:rPr>
              <w:t>Целевые ориентиры</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t>Гражданское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 w:val="left" w:pos="993"/>
              </w:tabs>
              <w:spacing w:line="276" w:lineRule="auto"/>
              <w:ind w:firstLine="177"/>
              <w:rPr>
                <w:color w:val="auto"/>
                <w:sz w:val="28"/>
                <w:szCs w:val="28"/>
              </w:rPr>
            </w:pPr>
            <w:bookmarkStart w:id="17" w:name="_Hlk101094428"/>
            <w:r w:rsidRPr="00750BAA">
              <w:rPr>
                <w:color w:val="auto"/>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Понимающий сопричастность к прошлому, настоящему и будущему народа России, тысячелетней истории российской государственности на основе </w:t>
            </w:r>
            <w:r w:rsidRPr="00750BAA">
              <w:rPr>
                <w:color w:val="auto"/>
                <w:sz w:val="28"/>
                <w:szCs w:val="28"/>
              </w:rPr>
              <w:lastRenderedPageBreak/>
              <w:t>исторического просвещения, российского национального исторического сознания.</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Проявляющий уважение к государственным символам России, праздникам.</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Выражающий неприятие любой дискриминации граждан, проявлений экстремизма, терроризма, коррупции в обществе.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7"/>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lastRenderedPageBreak/>
              <w:t>Патриотическое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Сознающий свою национальную, этническую принадлежность, любящий свой народ, его традиции, культуру.</w:t>
            </w:r>
          </w:p>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 xml:space="preserve">Проявляющий интерес к познанию родного языка, истории и культуры своего края, своего народа, других народов России. </w:t>
            </w:r>
          </w:p>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EC7630" w:rsidRPr="00750BAA" w:rsidRDefault="0040263E" w:rsidP="00004E6F">
            <w:pPr>
              <w:tabs>
                <w:tab w:val="left" w:pos="318"/>
                <w:tab w:val="left" w:pos="993"/>
              </w:tabs>
              <w:spacing w:line="276" w:lineRule="auto"/>
              <w:ind w:firstLine="177"/>
              <w:rPr>
                <w:color w:val="auto"/>
                <w:sz w:val="28"/>
                <w:szCs w:val="28"/>
              </w:rPr>
            </w:pPr>
            <w:r w:rsidRPr="00750BAA">
              <w:rPr>
                <w:color w:val="auto"/>
                <w:sz w:val="28"/>
                <w:szCs w:val="28"/>
              </w:rPr>
              <w:t>Принимающий участие в мероприятиях патриотической направленности.</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t>Духовно-нравственное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Проявляющий уважение к старшим, к российским традиционным семейным </w:t>
            </w:r>
            <w:r w:rsidRPr="00750BAA">
              <w:rPr>
                <w:color w:val="auto"/>
                <w:sz w:val="28"/>
                <w:szCs w:val="28"/>
              </w:rPr>
              <w:lastRenderedPageBreak/>
              <w:t>ценностям, институту брака как союзу мужчины и женщины для создания семьи, рождения и воспитания детей.</w:t>
            </w:r>
          </w:p>
          <w:p w:rsidR="00EC7630" w:rsidRPr="00750BAA" w:rsidRDefault="0040263E" w:rsidP="00004E6F">
            <w:pPr>
              <w:tabs>
                <w:tab w:val="left" w:pos="4"/>
                <w:tab w:val="left" w:pos="288"/>
                <w:tab w:val="left" w:pos="430"/>
              </w:tabs>
              <w:spacing w:line="276" w:lineRule="auto"/>
              <w:ind w:firstLine="177"/>
              <w:rPr>
                <w:color w:val="auto"/>
                <w:sz w:val="28"/>
                <w:szCs w:val="28"/>
              </w:rPr>
            </w:pPr>
            <w:r w:rsidRPr="00750BAA">
              <w:rPr>
                <w:color w:val="auto"/>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lastRenderedPageBreak/>
              <w:t>Эстетическое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Выражающий понимание ценности отечественного и мирового искусства, народных традиций и народного творчества в искусстве. </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750BAA">
              <w:rPr>
                <w:color w:val="auto"/>
                <w:sz w:val="28"/>
                <w:szCs w:val="28"/>
              </w:rPr>
              <w:t>их</w:t>
            </w:r>
            <w:r w:rsidRPr="00750BAA">
              <w:rPr>
                <w:color w:val="auto"/>
                <w:sz w:val="28"/>
                <w:szCs w:val="28"/>
              </w:rPr>
              <w:t xml:space="preserve"> влияния на поведение людей.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Ориентированный на самовыражение в разных видах искусства, в художественном творчестве.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t>Физическое воспитание, формирование культуры здоровья и эмоционального благополучия</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750BAA">
              <w:rPr>
                <w:color w:val="auto"/>
                <w:sz w:val="28"/>
                <w:szCs w:val="28"/>
              </w:rPr>
              <w:t>ую</w:t>
            </w:r>
            <w:r w:rsidRPr="00750BAA">
              <w:rPr>
                <w:color w:val="auto"/>
                <w:sz w:val="28"/>
                <w:szCs w:val="28"/>
              </w:rPr>
              <w:t xml:space="preserve"> физическ</w:t>
            </w:r>
            <w:r w:rsidR="005B5510" w:rsidRPr="00750BAA">
              <w:rPr>
                <w:color w:val="auto"/>
                <w:sz w:val="28"/>
                <w:szCs w:val="28"/>
              </w:rPr>
              <w:t>ую</w:t>
            </w:r>
            <w:r w:rsidRPr="00750BAA">
              <w:rPr>
                <w:color w:val="auto"/>
                <w:sz w:val="28"/>
                <w:szCs w:val="28"/>
              </w:rPr>
              <w:t xml:space="preserve"> активность).</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Проявляющий неп</w:t>
            </w:r>
            <w:r w:rsidR="00CD13D0" w:rsidRPr="00750BAA">
              <w:rPr>
                <w:color w:val="auto"/>
                <w:sz w:val="28"/>
                <w:szCs w:val="28"/>
              </w:rPr>
              <w:t>риятие вредных привычек (курения, употребления алкоголя, наркотиков, игровой и иных форм</w:t>
            </w:r>
            <w:r w:rsidRPr="00750BAA">
              <w:rPr>
                <w:color w:val="auto"/>
                <w:sz w:val="28"/>
                <w:szCs w:val="28"/>
              </w:rPr>
              <w:t xml:space="preserve"> зависимостей), понимание их последствий, вреда для физического и психического здоровья.</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Способный адаптироваться к меняющимся социальным, информационным и природным условиям, стрессовым ситуациям. </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t>Трудовое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Уважающий труд, результаты своего труда, труда других людей.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 xml:space="preserve"> Участвующий в решении практических трудовых дел, задач (в семье, </w:t>
            </w:r>
            <w:r w:rsidRPr="00750BAA">
              <w:rPr>
                <w:color w:val="auto"/>
                <w:sz w:val="28"/>
                <w:szCs w:val="28"/>
              </w:rPr>
              <w:lastRenderedPageBreak/>
              <w:t>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lastRenderedPageBreak/>
              <w:t>Экологическое воспитание</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активное неприятие действий, приносящих вред природе.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Участвующий в практической деятельности экологической, природоохранной направленности.</w:t>
            </w:r>
          </w:p>
        </w:tc>
      </w:tr>
      <w:tr w:rsidR="00962233" w:rsidRPr="00750BAA" w:rsidTr="00004E6F">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851"/>
              </w:tabs>
              <w:spacing w:line="276" w:lineRule="auto"/>
              <w:ind w:firstLine="177"/>
              <w:rPr>
                <w:b/>
                <w:color w:val="auto"/>
                <w:sz w:val="28"/>
                <w:szCs w:val="28"/>
              </w:rPr>
            </w:pPr>
            <w:r w:rsidRPr="00750BAA">
              <w:rPr>
                <w:b/>
                <w:color w:val="auto"/>
                <w:sz w:val="28"/>
                <w:szCs w:val="28"/>
              </w:rPr>
              <w:t>Ценности научного познания</w:t>
            </w:r>
          </w:p>
        </w:tc>
      </w:tr>
      <w:tr w:rsidR="00962233" w:rsidRPr="00750BAA" w:rsidTr="00004E6F">
        <w:trPr>
          <w:trHeight w:val="85"/>
        </w:trPr>
        <w:tc>
          <w:tcPr>
            <w:tcW w:w="9752" w:type="dxa"/>
            <w:tcBorders>
              <w:top w:val="single" w:sz="4" w:space="0" w:color="000000"/>
              <w:left w:val="single" w:sz="4" w:space="0" w:color="000000"/>
              <w:bottom w:val="single" w:sz="4" w:space="0" w:color="000000"/>
              <w:right w:val="single" w:sz="4" w:space="0" w:color="000000"/>
            </w:tcBorders>
          </w:tcPr>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Выражающий познавательные интересы в разных предметных областях с учётом индивидуальных интересов, способностей, достижений.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Ориентированный в деятельности на научны</w:t>
            </w:r>
            <w:r w:rsidR="00C736AF" w:rsidRPr="00750BAA">
              <w:rPr>
                <w:color w:val="auto"/>
                <w:sz w:val="28"/>
                <w:szCs w:val="28"/>
              </w:rPr>
              <w:t>е</w:t>
            </w:r>
            <w:r w:rsidR="00F0640E">
              <w:rPr>
                <w:color w:val="auto"/>
                <w:sz w:val="28"/>
                <w:szCs w:val="28"/>
              </w:rPr>
              <w:t xml:space="preserve"> </w:t>
            </w:r>
            <w:r w:rsidR="00C736AF" w:rsidRPr="00750BAA">
              <w:rPr>
                <w:color w:val="auto"/>
                <w:sz w:val="28"/>
                <w:szCs w:val="28"/>
              </w:rPr>
              <w:t>знания</w:t>
            </w:r>
            <w:r w:rsidR="00F0640E">
              <w:rPr>
                <w:color w:val="auto"/>
                <w:sz w:val="28"/>
                <w:szCs w:val="28"/>
              </w:rPr>
              <w:t xml:space="preserve"> </w:t>
            </w:r>
            <w:r w:rsidRPr="00750BAA">
              <w:rPr>
                <w:color w:val="auto"/>
                <w:sz w:val="28"/>
                <w:szCs w:val="28"/>
              </w:rPr>
              <w:t xml:space="preserve">о </w:t>
            </w:r>
            <w:r w:rsidR="00C736AF" w:rsidRPr="00750BAA">
              <w:rPr>
                <w:color w:val="auto"/>
                <w:sz w:val="28"/>
                <w:szCs w:val="28"/>
              </w:rPr>
              <w:t>природе и обществе</w:t>
            </w:r>
            <w:r w:rsidRPr="00750BAA">
              <w:rPr>
                <w:color w:val="auto"/>
                <w:sz w:val="28"/>
                <w:szCs w:val="28"/>
              </w:rPr>
              <w:t>, взаимосвязях человека с природной и социальной средой.</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C7630" w:rsidRPr="00750BAA" w:rsidRDefault="0040263E" w:rsidP="00004E6F">
            <w:pPr>
              <w:tabs>
                <w:tab w:val="left" w:pos="318"/>
              </w:tabs>
              <w:spacing w:line="276" w:lineRule="auto"/>
              <w:ind w:firstLine="177"/>
              <w:rPr>
                <w:color w:val="auto"/>
                <w:sz w:val="28"/>
                <w:szCs w:val="28"/>
              </w:rPr>
            </w:pPr>
            <w:r w:rsidRPr="00750BAA">
              <w:rPr>
                <w:color w:val="auto"/>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833BCF" w:rsidRDefault="00833BCF" w:rsidP="00833BCF">
      <w:pPr>
        <w:tabs>
          <w:tab w:val="left" w:pos="1560"/>
        </w:tabs>
        <w:ind w:left="360"/>
        <w:outlineLvl w:val="0"/>
        <w:rPr>
          <w:b/>
          <w:sz w:val="28"/>
        </w:rPr>
      </w:pPr>
      <w:bookmarkStart w:id="18" w:name="_Toc121848283"/>
      <w:bookmarkStart w:id="19" w:name="_Toc122281527"/>
    </w:p>
    <w:p w:rsidR="00833BCF" w:rsidRDefault="00833BCF" w:rsidP="00833BCF">
      <w:pPr>
        <w:tabs>
          <w:tab w:val="left" w:pos="1560"/>
        </w:tabs>
        <w:ind w:left="360"/>
        <w:outlineLvl w:val="0"/>
        <w:rPr>
          <w:b/>
          <w:sz w:val="28"/>
        </w:rPr>
      </w:pPr>
    </w:p>
    <w:p w:rsidR="00EC7630" w:rsidRPr="00833BCF" w:rsidRDefault="00833BCF" w:rsidP="00833BCF">
      <w:pPr>
        <w:tabs>
          <w:tab w:val="left" w:pos="1560"/>
        </w:tabs>
        <w:ind w:left="360"/>
        <w:outlineLvl w:val="0"/>
        <w:rPr>
          <w:b/>
          <w:sz w:val="28"/>
        </w:rPr>
      </w:pPr>
      <w:r>
        <w:rPr>
          <w:b/>
          <w:sz w:val="28"/>
        </w:rPr>
        <w:t xml:space="preserve">Раздел 2. </w:t>
      </w:r>
      <w:r w:rsidR="0040263E" w:rsidRPr="00833BCF">
        <w:rPr>
          <w:b/>
          <w:sz w:val="28"/>
        </w:rPr>
        <w:t>СОДЕРЖАТЕЛЬНЫЙ</w:t>
      </w:r>
      <w:bookmarkEnd w:id="18"/>
      <w:bookmarkEnd w:id="19"/>
    </w:p>
    <w:p w:rsidR="00EC7630" w:rsidRPr="00D1313A" w:rsidRDefault="00EC7630">
      <w:pPr>
        <w:rPr>
          <w:color w:val="auto"/>
        </w:rPr>
      </w:pPr>
    </w:p>
    <w:p w:rsidR="00EC7630" w:rsidRPr="00004E6F" w:rsidRDefault="0040263E" w:rsidP="00F415C9">
      <w:pPr>
        <w:pStyle w:val="afe"/>
        <w:numPr>
          <w:ilvl w:val="1"/>
          <w:numId w:val="29"/>
        </w:numPr>
        <w:spacing w:line="360" w:lineRule="auto"/>
        <w:ind w:left="788" w:hanging="431"/>
        <w:outlineLvl w:val="1"/>
        <w:rPr>
          <w:rFonts w:ascii="Times New Roman" w:hAnsi="Times New Roman"/>
          <w:b/>
          <w:sz w:val="28"/>
        </w:rPr>
      </w:pPr>
      <w:bookmarkStart w:id="20" w:name="_Toc121848284"/>
      <w:bookmarkStart w:id="21" w:name="_Toc122281528"/>
      <w:r w:rsidRPr="00004E6F">
        <w:rPr>
          <w:rFonts w:ascii="Times New Roman" w:hAnsi="Times New Roman"/>
          <w:b/>
          <w:sz w:val="28"/>
        </w:rPr>
        <w:t>Уклад общеобразовательной организации</w:t>
      </w:r>
      <w:bookmarkEnd w:id="20"/>
      <w:bookmarkEnd w:id="21"/>
    </w:p>
    <w:p w:rsidR="00434B27" w:rsidRPr="00FA280F" w:rsidRDefault="00434B27" w:rsidP="00FA280F">
      <w:pPr>
        <w:spacing w:line="360" w:lineRule="auto"/>
        <w:ind w:firstLine="709"/>
        <w:rPr>
          <w:color w:val="auto"/>
          <w:sz w:val="28"/>
        </w:rPr>
      </w:pPr>
      <w:r w:rsidRPr="00E566F6">
        <w:rPr>
          <w:color w:val="auto"/>
          <w:sz w:val="28"/>
        </w:rPr>
        <w:t>Муниципальное бюджетное общеобразовательное учреждение средняя общеобразовательная школа № 67 г. Пензы (МБОУ СОШ №67 г.</w:t>
      </w:r>
      <w:r w:rsidR="00FA280F">
        <w:rPr>
          <w:color w:val="auto"/>
          <w:sz w:val="28"/>
        </w:rPr>
        <w:t>Пензы)</w:t>
      </w:r>
    </w:p>
    <w:tbl>
      <w:tblPr>
        <w:tblStyle w:val="affb"/>
        <w:tblW w:w="0" w:type="auto"/>
        <w:tblLook w:val="04A0"/>
      </w:tblPr>
      <w:tblGrid>
        <w:gridCol w:w="4503"/>
        <w:gridCol w:w="5244"/>
      </w:tblGrid>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дата основания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сентябрь 1988 г.</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юридический адрес</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440071, г. Пенза, ул. Лядова, 14</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телефон</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(8412)41-49-23</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lastRenderedPageBreak/>
              <w:t>e-mail</w:t>
            </w:r>
          </w:p>
        </w:tc>
        <w:tc>
          <w:tcPr>
            <w:tcW w:w="5244" w:type="dxa"/>
            <w:vAlign w:val="center"/>
          </w:tcPr>
          <w:p w:rsidR="00E748D5" w:rsidRPr="00E748D5" w:rsidRDefault="00BC552D" w:rsidP="00F0640E">
            <w:pPr>
              <w:spacing w:line="360" w:lineRule="auto"/>
              <w:jc w:val="left"/>
              <w:rPr>
                <w:color w:val="auto"/>
                <w:sz w:val="28"/>
              </w:rPr>
            </w:pPr>
            <w:hyperlink r:id="rId8" w:history="1">
              <w:r w:rsidR="00E566F6" w:rsidRPr="00E748D5">
                <w:rPr>
                  <w:rStyle w:val="af7"/>
                  <w:sz w:val="28"/>
                  <w:u w:val="none"/>
                </w:rPr>
                <w:t>school67@guoedu.ru</w:t>
              </w:r>
            </w:hyperlink>
          </w:p>
        </w:tc>
      </w:tr>
      <w:tr w:rsidR="00E748D5" w:rsidTr="00F0640E">
        <w:tc>
          <w:tcPr>
            <w:tcW w:w="4503" w:type="dxa"/>
            <w:vAlign w:val="center"/>
          </w:tcPr>
          <w:p w:rsidR="00E748D5" w:rsidRPr="00004E6F" w:rsidRDefault="00E748D5" w:rsidP="00F0640E">
            <w:pPr>
              <w:spacing w:line="360" w:lineRule="auto"/>
              <w:jc w:val="left"/>
              <w:rPr>
                <w:sz w:val="28"/>
              </w:rPr>
            </w:pPr>
            <w:r w:rsidRPr="00004E6F">
              <w:rPr>
                <w:sz w:val="28"/>
              </w:rPr>
              <w:t>официальное школьное сообщество ВКонтакте</w:t>
            </w:r>
          </w:p>
        </w:tc>
        <w:tc>
          <w:tcPr>
            <w:tcW w:w="5244" w:type="dxa"/>
            <w:vAlign w:val="center"/>
          </w:tcPr>
          <w:p w:rsidR="00E748D5" w:rsidRPr="00E748D5" w:rsidRDefault="00BC552D" w:rsidP="00F0640E">
            <w:pPr>
              <w:spacing w:line="360" w:lineRule="auto"/>
              <w:jc w:val="left"/>
              <w:rPr>
                <w:rStyle w:val="af7"/>
                <w:sz w:val="28"/>
                <w:u w:val="none"/>
              </w:rPr>
            </w:pPr>
            <w:hyperlink r:id="rId9" w:tgtFrame="_blank" w:history="1">
              <w:r w:rsidR="00E748D5" w:rsidRPr="00E748D5">
                <w:rPr>
                  <w:rStyle w:val="af7"/>
                  <w:sz w:val="28"/>
                  <w:u w:val="none"/>
                </w:rPr>
                <w:t>https://vk.com/penzaschool67</w:t>
              </w:r>
            </w:hyperlink>
          </w:p>
        </w:tc>
      </w:tr>
      <w:tr w:rsidR="00434B27" w:rsidTr="00F0640E">
        <w:tc>
          <w:tcPr>
            <w:tcW w:w="4503" w:type="dxa"/>
            <w:vAlign w:val="center"/>
          </w:tcPr>
          <w:p w:rsidR="00434B27" w:rsidRPr="00004E6F" w:rsidRDefault="008D56F7" w:rsidP="00F0640E">
            <w:pPr>
              <w:spacing w:line="360" w:lineRule="auto"/>
              <w:jc w:val="left"/>
              <w:rPr>
                <w:sz w:val="28"/>
              </w:rPr>
            </w:pPr>
            <w:r w:rsidRPr="00004E6F">
              <w:rPr>
                <w:sz w:val="28"/>
              </w:rPr>
              <w:t>ИНН</w:t>
            </w:r>
            <w:r w:rsidR="00434B27" w:rsidRPr="00004E6F">
              <w:rPr>
                <w:sz w:val="28"/>
              </w:rPr>
              <w:t xml:space="preserve">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5835005745</w:t>
            </w:r>
          </w:p>
        </w:tc>
      </w:tr>
      <w:tr w:rsidR="00434B27" w:rsidTr="00F0640E">
        <w:tc>
          <w:tcPr>
            <w:tcW w:w="4503" w:type="dxa"/>
            <w:vAlign w:val="center"/>
          </w:tcPr>
          <w:p w:rsidR="00434B27" w:rsidRPr="00004E6F" w:rsidRDefault="008D56F7" w:rsidP="00F0640E">
            <w:pPr>
              <w:spacing w:line="360" w:lineRule="auto"/>
              <w:jc w:val="left"/>
              <w:rPr>
                <w:sz w:val="28"/>
              </w:rPr>
            </w:pPr>
            <w:r w:rsidRPr="00004E6F">
              <w:rPr>
                <w:sz w:val="28"/>
              </w:rPr>
              <w:t>ОГРН</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1025801225163</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директор школы</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Волчкова Ирина Юрьевна</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организационно-правовая форма</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муниципальное бюджетное учреждение</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тип образовательного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общеобразовательное учреждение</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вид образовательного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 xml:space="preserve">школа </w:t>
            </w:r>
          </w:p>
        </w:tc>
      </w:tr>
      <w:tr w:rsidR="00FA280F" w:rsidTr="00F0640E">
        <w:tc>
          <w:tcPr>
            <w:tcW w:w="4503" w:type="dxa"/>
            <w:vAlign w:val="center"/>
          </w:tcPr>
          <w:p w:rsidR="00FA280F" w:rsidRPr="00004E6F" w:rsidRDefault="00FA280F" w:rsidP="00F0640E">
            <w:pPr>
              <w:spacing w:line="360" w:lineRule="auto"/>
              <w:jc w:val="left"/>
              <w:rPr>
                <w:sz w:val="28"/>
              </w:rPr>
            </w:pPr>
            <w:r w:rsidRPr="00004E6F">
              <w:rPr>
                <w:sz w:val="28"/>
              </w:rPr>
              <w:t>уровни образования</w:t>
            </w:r>
          </w:p>
        </w:tc>
        <w:tc>
          <w:tcPr>
            <w:tcW w:w="5244" w:type="dxa"/>
            <w:vAlign w:val="center"/>
          </w:tcPr>
          <w:p w:rsidR="00FA280F" w:rsidRPr="00E566F6" w:rsidRDefault="00FA280F" w:rsidP="00F0640E">
            <w:pPr>
              <w:spacing w:line="360" w:lineRule="auto"/>
              <w:jc w:val="left"/>
              <w:rPr>
                <w:color w:val="auto"/>
                <w:sz w:val="28"/>
              </w:rPr>
            </w:pPr>
            <w:r>
              <w:rPr>
                <w:color w:val="auto"/>
                <w:sz w:val="28"/>
              </w:rPr>
              <w:t>начальное, общее, среднее</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режим работы школы</w:t>
            </w:r>
          </w:p>
        </w:tc>
        <w:tc>
          <w:tcPr>
            <w:tcW w:w="5244" w:type="dxa"/>
            <w:vAlign w:val="center"/>
          </w:tcPr>
          <w:p w:rsidR="00750BAA" w:rsidRDefault="00E748D5" w:rsidP="00F0640E">
            <w:pPr>
              <w:spacing w:line="360" w:lineRule="auto"/>
              <w:jc w:val="left"/>
              <w:rPr>
                <w:color w:val="auto"/>
                <w:sz w:val="28"/>
              </w:rPr>
            </w:pPr>
            <w:r>
              <w:rPr>
                <w:color w:val="auto"/>
                <w:sz w:val="28"/>
              </w:rPr>
              <w:t>ш</w:t>
            </w:r>
            <w:r w:rsidR="00750BAA">
              <w:rPr>
                <w:color w:val="auto"/>
                <w:sz w:val="28"/>
              </w:rPr>
              <w:t>кола учится в 1 смену</w:t>
            </w:r>
            <w:r w:rsidR="00FE4474">
              <w:rPr>
                <w:color w:val="auto"/>
                <w:sz w:val="28"/>
              </w:rPr>
              <w:t xml:space="preserve"> по пятидневной рабочей неделе</w:t>
            </w:r>
            <w:r w:rsidR="00750BAA">
              <w:rPr>
                <w:color w:val="auto"/>
                <w:sz w:val="28"/>
              </w:rPr>
              <w:t>.</w:t>
            </w:r>
          </w:p>
          <w:p w:rsidR="00434B27" w:rsidRPr="00E566F6" w:rsidRDefault="00434B27" w:rsidP="00F0640E">
            <w:pPr>
              <w:spacing w:line="360" w:lineRule="auto"/>
              <w:jc w:val="left"/>
              <w:rPr>
                <w:color w:val="auto"/>
                <w:sz w:val="28"/>
              </w:rPr>
            </w:pPr>
            <w:r w:rsidRPr="00E566F6">
              <w:rPr>
                <w:color w:val="auto"/>
                <w:sz w:val="28"/>
              </w:rPr>
              <w:t xml:space="preserve">Понедельник - Суббота с 8:00 до 21:00 </w:t>
            </w:r>
          </w:p>
          <w:p w:rsidR="00434B27" w:rsidRPr="00E566F6" w:rsidRDefault="00434B27" w:rsidP="00F0640E">
            <w:pPr>
              <w:spacing w:line="360" w:lineRule="auto"/>
              <w:jc w:val="left"/>
              <w:rPr>
                <w:color w:val="auto"/>
                <w:sz w:val="28"/>
              </w:rPr>
            </w:pPr>
            <w:r w:rsidRPr="00E566F6">
              <w:rPr>
                <w:color w:val="auto"/>
                <w:sz w:val="28"/>
              </w:rPr>
              <w:t>Воскресенье с 11:00 до 18:00</w:t>
            </w:r>
          </w:p>
        </w:tc>
      </w:tr>
      <w:tr w:rsidR="00434B27" w:rsidTr="00F0640E">
        <w:tc>
          <w:tcPr>
            <w:tcW w:w="4503" w:type="dxa"/>
            <w:vAlign w:val="center"/>
          </w:tcPr>
          <w:p w:rsidR="00434B27" w:rsidRPr="00004E6F" w:rsidRDefault="00434B27" w:rsidP="00F0640E">
            <w:pPr>
              <w:spacing w:line="360" w:lineRule="auto"/>
              <w:jc w:val="left"/>
              <w:rPr>
                <w:sz w:val="28"/>
                <w:szCs w:val="28"/>
              </w:rPr>
            </w:pPr>
            <w:r w:rsidRPr="00004E6F">
              <w:rPr>
                <w:color w:val="1C1C1C"/>
                <w:sz w:val="28"/>
                <w:szCs w:val="28"/>
              </w:rPr>
              <w:t>учредители образовательной организации</w:t>
            </w:r>
          </w:p>
        </w:tc>
        <w:tc>
          <w:tcPr>
            <w:tcW w:w="5244" w:type="dxa"/>
            <w:vAlign w:val="center"/>
          </w:tcPr>
          <w:p w:rsidR="00434B27" w:rsidRPr="00E566F6" w:rsidRDefault="00E566F6" w:rsidP="00F0640E">
            <w:pPr>
              <w:spacing w:line="360" w:lineRule="auto"/>
              <w:jc w:val="left"/>
              <w:rPr>
                <w:caps/>
                <w:sz w:val="28"/>
                <w:szCs w:val="28"/>
              </w:rPr>
            </w:pPr>
            <w:r w:rsidRPr="00E566F6">
              <w:rPr>
                <w:sz w:val="28"/>
                <w:szCs w:val="28"/>
              </w:rPr>
              <w:t>Управление образования города П</w:t>
            </w:r>
            <w:r w:rsidR="00434B27" w:rsidRPr="00E566F6">
              <w:rPr>
                <w:sz w:val="28"/>
                <w:szCs w:val="28"/>
              </w:rPr>
              <w:t>ензы</w:t>
            </w:r>
          </w:p>
          <w:p w:rsidR="00434B27" w:rsidRPr="00E566F6" w:rsidRDefault="00E566F6" w:rsidP="00F0640E">
            <w:pPr>
              <w:spacing w:line="360" w:lineRule="auto"/>
              <w:jc w:val="left"/>
              <w:rPr>
                <w:color w:val="auto"/>
                <w:sz w:val="28"/>
                <w:szCs w:val="28"/>
              </w:rPr>
            </w:pPr>
            <w:r w:rsidRPr="00E566F6">
              <w:rPr>
                <w:color w:val="1C1C1C"/>
                <w:sz w:val="28"/>
                <w:szCs w:val="28"/>
              </w:rPr>
              <w:t xml:space="preserve">440026 г. Пенза, ул. Володарского, д.5, тел </w:t>
            </w:r>
            <w:r w:rsidR="00434B27" w:rsidRPr="00E566F6">
              <w:rPr>
                <w:color w:val="1C1C1C"/>
                <w:sz w:val="28"/>
                <w:szCs w:val="28"/>
              </w:rPr>
              <w:t>(8412)560220,</w:t>
            </w:r>
            <w:r w:rsidR="00434B27" w:rsidRPr="00E566F6">
              <w:rPr>
                <w:color w:val="1C1C1C"/>
                <w:sz w:val="28"/>
                <w:szCs w:val="28"/>
              </w:rPr>
              <w:br/>
            </w:r>
            <w:r w:rsidR="00434B27" w:rsidRPr="00E566F6">
              <w:rPr>
                <w:sz w:val="28"/>
                <w:szCs w:val="28"/>
              </w:rPr>
              <w:t>сайт:</w:t>
            </w:r>
            <w:r w:rsidR="00FE4474">
              <w:rPr>
                <w:sz w:val="28"/>
                <w:szCs w:val="28"/>
              </w:rPr>
              <w:t xml:space="preserve"> </w:t>
            </w:r>
            <w:hyperlink r:id="rId10" w:history="1">
              <w:r w:rsidRPr="009373F0">
                <w:rPr>
                  <w:rStyle w:val="af7"/>
                  <w:sz w:val="28"/>
                  <w:szCs w:val="28"/>
                </w:rPr>
                <w:t>http://www.guoedu.ru</w:t>
              </w:r>
            </w:hyperlink>
          </w:p>
        </w:tc>
      </w:tr>
      <w:tr w:rsidR="00434B27" w:rsidTr="00F0640E">
        <w:tc>
          <w:tcPr>
            <w:tcW w:w="4503" w:type="dxa"/>
            <w:vAlign w:val="center"/>
          </w:tcPr>
          <w:p w:rsidR="00434B27" w:rsidRPr="00004E6F" w:rsidRDefault="00434B27" w:rsidP="00F0640E">
            <w:pPr>
              <w:spacing w:line="360" w:lineRule="auto"/>
              <w:jc w:val="left"/>
              <w:rPr>
                <w:sz w:val="28"/>
                <w:szCs w:val="28"/>
              </w:rPr>
            </w:pPr>
            <w:r w:rsidRPr="00004E6F">
              <w:rPr>
                <w:sz w:val="28"/>
                <w:szCs w:val="28"/>
              </w:rPr>
              <w:t>начальник</w:t>
            </w:r>
          </w:p>
        </w:tc>
        <w:tc>
          <w:tcPr>
            <w:tcW w:w="5244" w:type="dxa"/>
            <w:vAlign w:val="center"/>
          </w:tcPr>
          <w:p w:rsidR="00434B27" w:rsidRPr="00E566F6" w:rsidRDefault="00833BCF" w:rsidP="00F0640E">
            <w:pPr>
              <w:spacing w:line="360" w:lineRule="auto"/>
              <w:jc w:val="left"/>
              <w:rPr>
                <w:color w:val="auto"/>
                <w:sz w:val="28"/>
                <w:szCs w:val="28"/>
              </w:rPr>
            </w:pPr>
            <w:r>
              <w:rPr>
                <w:color w:val="auto"/>
                <w:sz w:val="28"/>
                <w:szCs w:val="28"/>
              </w:rPr>
              <w:t>Каленов Юрий Николаевич</w:t>
            </w:r>
          </w:p>
        </w:tc>
      </w:tr>
    </w:tbl>
    <w:p w:rsidR="00255402" w:rsidRPr="00AD7EC1" w:rsidRDefault="00255402" w:rsidP="004B6DB3">
      <w:pPr>
        <w:shd w:val="clear" w:color="auto" w:fill="FFFFFF"/>
        <w:spacing w:before="120" w:line="360" w:lineRule="auto"/>
        <w:ind w:firstLine="709"/>
        <w:rPr>
          <w:sz w:val="28"/>
          <w:szCs w:val="28"/>
        </w:rPr>
      </w:pPr>
      <w:r w:rsidRPr="00E566F6">
        <w:rPr>
          <w:color w:val="auto"/>
          <w:sz w:val="28"/>
        </w:rPr>
        <w:t>Муниципальное бюджетное общеобразовательное учреждение средняя общеобразовательная школа № 67 г. Пензы</w:t>
      </w:r>
      <w:r>
        <w:rPr>
          <w:color w:val="auto"/>
          <w:sz w:val="28"/>
        </w:rPr>
        <w:t xml:space="preserve"> реализует программу развития </w:t>
      </w:r>
      <w:r w:rsidR="00E33B71" w:rsidRPr="00AD7EC1">
        <w:rPr>
          <w:sz w:val="28"/>
          <w:szCs w:val="28"/>
        </w:rPr>
        <w:t>«ОБРАЗОВАНИЕ+ЗДОРОВЬЕ+ТВОРЧЕСТВО=ЖИЗНЬ»</w:t>
      </w:r>
      <w:r w:rsidR="00AD7EC1">
        <w:t xml:space="preserve">, </w:t>
      </w:r>
      <w:r w:rsidR="00AD7EC1" w:rsidRPr="00AD7EC1">
        <w:rPr>
          <w:sz w:val="28"/>
          <w:szCs w:val="28"/>
        </w:rPr>
        <w:t>цель</w:t>
      </w:r>
      <w:r w:rsidR="00AD7EC1">
        <w:rPr>
          <w:sz w:val="28"/>
          <w:szCs w:val="28"/>
        </w:rPr>
        <w:t xml:space="preserve"> которой:</w:t>
      </w:r>
      <w:r w:rsidR="00AD7EC1" w:rsidRPr="00AD7EC1">
        <w:rPr>
          <w:sz w:val="28"/>
          <w:szCs w:val="28"/>
        </w:rPr>
        <w:t xml:space="preserve"> создание условий в образовательном пространстве школы для </w:t>
      </w:r>
      <w:r w:rsidR="00AD7EC1">
        <w:rPr>
          <w:sz w:val="28"/>
          <w:szCs w:val="28"/>
        </w:rPr>
        <w:t>ин</w:t>
      </w:r>
      <w:r w:rsidR="00AD7EC1" w:rsidRPr="00AD7EC1">
        <w:rPr>
          <w:sz w:val="28"/>
          <w:szCs w:val="28"/>
        </w:rPr>
        <w:t>теллектуального и личностного развит</w:t>
      </w:r>
      <w:r w:rsidR="00AD7EC1">
        <w:rPr>
          <w:sz w:val="28"/>
          <w:szCs w:val="28"/>
        </w:rPr>
        <w:t>ия каждого школьника, профессио</w:t>
      </w:r>
      <w:r w:rsidR="00AD7EC1" w:rsidRPr="00AD7EC1">
        <w:rPr>
          <w:sz w:val="28"/>
          <w:szCs w:val="28"/>
        </w:rPr>
        <w:t>нального самоопределения и успешной социализации через интеграцию общего и дополнительного образования.</w:t>
      </w:r>
    </w:p>
    <w:p w:rsidR="007A23A6" w:rsidRPr="007A23A6" w:rsidRDefault="007A23A6" w:rsidP="00255402">
      <w:pPr>
        <w:shd w:val="clear" w:color="auto" w:fill="FFFFFF"/>
        <w:spacing w:line="360" w:lineRule="auto"/>
        <w:ind w:firstLine="708"/>
        <w:rPr>
          <w:sz w:val="28"/>
          <w:szCs w:val="28"/>
        </w:rPr>
      </w:pPr>
      <w:r w:rsidRPr="007A23A6">
        <w:rPr>
          <w:sz w:val="28"/>
          <w:szCs w:val="28"/>
        </w:rPr>
        <w:t xml:space="preserve">Миссия школы состоит в воспитании современно образованных, нравственных, предприимчивых людей, которые могут самостоятельно принимать решения в ситуации выбора, способны к сотрудничеству и сотворчеству отличаются мобильностью, динамизмом, конструктивностью, </w:t>
      </w:r>
      <w:r w:rsidRPr="007A23A6">
        <w:rPr>
          <w:sz w:val="28"/>
          <w:szCs w:val="28"/>
        </w:rPr>
        <w:lastRenderedPageBreak/>
        <w:t xml:space="preserve">готовы к межкультурному взаимодействию, обладают чувством ответственности за судьбу страны, за ее социально-экономическое процветание. </w:t>
      </w:r>
    </w:p>
    <w:p w:rsidR="007A23A6" w:rsidRPr="007A23A6" w:rsidRDefault="007A23A6" w:rsidP="007A23A6">
      <w:pPr>
        <w:shd w:val="clear" w:color="auto" w:fill="FFFFFF"/>
        <w:spacing w:line="360" w:lineRule="auto"/>
        <w:ind w:firstLine="708"/>
        <w:rPr>
          <w:sz w:val="28"/>
          <w:szCs w:val="28"/>
        </w:rPr>
      </w:pPr>
      <w:r w:rsidRPr="007A23A6">
        <w:rPr>
          <w:sz w:val="28"/>
          <w:szCs w:val="28"/>
        </w:rPr>
        <w:t xml:space="preserve">Одной из основных целей </w:t>
      </w:r>
      <w:r w:rsidR="00004E6F" w:rsidRPr="007A23A6">
        <w:rPr>
          <w:sz w:val="28"/>
          <w:szCs w:val="28"/>
        </w:rPr>
        <w:t>образования -</w:t>
      </w:r>
      <w:r w:rsidRPr="007A23A6">
        <w:rPr>
          <w:sz w:val="28"/>
          <w:szCs w:val="28"/>
        </w:rPr>
        <w:t xml:space="preserve"> формирование человека, способного к активной и эффективной жизнедеятельности в многонациональном и </w:t>
      </w:r>
      <w:r w:rsidR="00004E6F" w:rsidRPr="007A23A6">
        <w:rPr>
          <w:sz w:val="28"/>
          <w:szCs w:val="28"/>
        </w:rPr>
        <w:t>поликультурном, пространстве</w:t>
      </w:r>
      <w:r w:rsidRPr="007A23A6">
        <w:rPr>
          <w:sz w:val="28"/>
          <w:szCs w:val="28"/>
        </w:rPr>
        <w:t xml:space="preserve">, обладающего </w:t>
      </w:r>
      <w:r w:rsidR="00004E6F" w:rsidRPr="007A23A6">
        <w:rPr>
          <w:sz w:val="28"/>
          <w:szCs w:val="28"/>
        </w:rPr>
        <w:t>развитым чувством</w:t>
      </w:r>
      <w:r w:rsidRPr="007A23A6">
        <w:rPr>
          <w:sz w:val="28"/>
          <w:szCs w:val="28"/>
        </w:rPr>
        <w:t xml:space="preserve"> понимания и уважения других культур, умениями жить в мире и согласии с людьми разных национальностей, рас, верований.</w:t>
      </w:r>
    </w:p>
    <w:p w:rsidR="007A23A6" w:rsidRPr="007A23A6" w:rsidRDefault="007A23A6" w:rsidP="00004E6F">
      <w:pPr>
        <w:shd w:val="clear" w:color="auto" w:fill="FFFFFF"/>
        <w:spacing w:line="360" w:lineRule="auto"/>
        <w:ind w:firstLine="709"/>
        <w:rPr>
          <w:sz w:val="28"/>
          <w:szCs w:val="28"/>
        </w:rPr>
      </w:pPr>
      <w:r w:rsidRPr="007A23A6">
        <w:rPr>
          <w:sz w:val="28"/>
          <w:szCs w:val="28"/>
        </w:rPr>
        <w:t>У каждого человека есть свои способности и предназначение. Миссия школы – раскрыть эти индивидуальные способности</w:t>
      </w:r>
      <w:r w:rsidR="00F0640E">
        <w:rPr>
          <w:sz w:val="28"/>
          <w:szCs w:val="28"/>
        </w:rPr>
        <w:t xml:space="preserve"> </w:t>
      </w:r>
      <w:r w:rsidR="00004E6F">
        <w:rPr>
          <w:sz w:val="28"/>
          <w:szCs w:val="28"/>
        </w:rPr>
        <w:t>и привести</w:t>
      </w:r>
      <w:r w:rsidR="00F0640E">
        <w:rPr>
          <w:sz w:val="28"/>
          <w:szCs w:val="28"/>
        </w:rPr>
        <w:t xml:space="preserve"> </w:t>
      </w:r>
      <w:r w:rsidR="00004E6F" w:rsidRPr="007A23A6">
        <w:rPr>
          <w:sz w:val="28"/>
          <w:szCs w:val="28"/>
        </w:rPr>
        <w:t>обучающихся</w:t>
      </w:r>
      <w:r w:rsidR="00004E6F">
        <w:rPr>
          <w:sz w:val="28"/>
          <w:szCs w:val="28"/>
        </w:rPr>
        <w:t xml:space="preserve"> к</w:t>
      </w:r>
      <w:r>
        <w:rPr>
          <w:sz w:val="28"/>
          <w:szCs w:val="28"/>
        </w:rPr>
        <w:t xml:space="preserve"> их </w:t>
      </w:r>
      <w:r w:rsidRPr="007A23A6">
        <w:rPr>
          <w:sz w:val="28"/>
          <w:szCs w:val="28"/>
        </w:rPr>
        <w:t>максимальной самореализации. Именно поэтому школа ставит перед собой цель:</w:t>
      </w:r>
    </w:p>
    <w:p w:rsidR="007A23A6" w:rsidRPr="004B6DB3" w:rsidRDefault="007A23A6" w:rsidP="007A23A6">
      <w:pPr>
        <w:shd w:val="clear" w:color="auto" w:fill="FFFFFF"/>
        <w:spacing w:line="360" w:lineRule="auto"/>
        <w:rPr>
          <w:i/>
          <w:sz w:val="28"/>
          <w:szCs w:val="28"/>
        </w:rPr>
      </w:pPr>
      <w:r w:rsidRPr="004B6DB3">
        <w:rPr>
          <w:i/>
          <w:sz w:val="28"/>
          <w:szCs w:val="28"/>
        </w:rPr>
        <w:t>для общества:</w:t>
      </w:r>
    </w:p>
    <w:p w:rsidR="007A23A6" w:rsidRPr="00AD7EC1" w:rsidRDefault="007A23A6" w:rsidP="00F415C9">
      <w:pPr>
        <w:widowControl/>
        <w:numPr>
          <w:ilvl w:val="0"/>
          <w:numId w:val="13"/>
        </w:numPr>
        <w:shd w:val="clear" w:color="auto" w:fill="FFFFFF"/>
        <w:spacing w:line="360" w:lineRule="auto"/>
        <w:ind w:left="0"/>
        <w:rPr>
          <w:sz w:val="28"/>
          <w:szCs w:val="28"/>
        </w:rPr>
      </w:pPr>
      <w:r w:rsidRPr="00AD7EC1">
        <w:rPr>
          <w:sz w:val="28"/>
          <w:szCs w:val="28"/>
        </w:rPr>
        <w:t>формирование социально и профессионально ориентированной творческой личности, готовой взять на себя ответственность за своё будущее и судьбу Отечества;</w:t>
      </w:r>
    </w:p>
    <w:p w:rsidR="007A23A6" w:rsidRPr="004B6DB3" w:rsidRDefault="007A23A6" w:rsidP="007A23A6">
      <w:pPr>
        <w:shd w:val="clear" w:color="auto" w:fill="FFFFFF"/>
        <w:spacing w:line="360" w:lineRule="auto"/>
        <w:rPr>
          <w:i/>
          <w:sz w:val="28"/>
          <w:szCs w:val="28"/>
        </w:rPr>
      </w:pPr>
      <w:r w:rsidRPr="004B6DB3">
        <w:rPr>
          <w:i/>
          <w:sz w:val="28"/>
          <w:szCs w:val="28"/>
        </w:rPr>
        <w:t>для детей:</w:t>
      </w:r>
    </w:p>
    <w:p w:rsidR="007A23A6" w:rsidRPr="00AD7EC1" w:rsidRDefault="00B950E5" w:rsidP="00F415C9">
      <w:pPr>
        <w:widowControl/>
        <w:numPr>
          <w:ilvl w:val="0"/>
          <w:numId w:val="13"/>
        </w:numPr>
        <w:shd w:val="clear" w:color="auto" w:fill="FFFFFF"/>
        <w:spacing w:line="360" w:lineRule="auto"/>
        <w:jc w:val="left"/>
        <w:rPr>
          <w:sz w:val="28"/>
          <w:szCs w:val="28"/>
        </w:rPr>
      </w:pPr>
      <w:r>
        <w:rPr>
          <w:sz w:val="28"/>
          <w:szCs w:val="28"/>
        </w:rPr>
        <w:t>со</w:t>
      </w:r>
      <w:r w:rsidR="007A23A6" w:rsidRPr="00AD7EC1">
        <w:rPr>
          <w:sz w:val="28"/>
          <w:szCs w:val="28"/>
        </w:rPr>
        <w:t>здание комфортной обстановки в школе;</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участие в организации своей жизни в школе;</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развитие творческих способностей;</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сотрудничество учителя и учеников в сфере познания;</w:t>
      </w:r>
    </w:p>
    <w:p w:rsidR="007A23A6" w:rsidRPr="00AD7EC1" w:rsidRDefault="007A23A6" w:rsidP="007A23A6">
      <w:pPr>
        <w:shd w:val="clear" w:color="auto" w:fill="FFFFFF"/>
        <w:spacing w:line="360" w:lineRule="auto"/>
        <w:ind w:firstLine="360"/>
        <w:rPr>
          <w:sz w:val="28"/>
          <w:szCs w:val="28"/>
        </w:rPr>
      </w:pPr>
      <w:r w:rsidRPr="00AD7EC1">
        <w:rPr>
          <w:sz w:val="28"/>
          <w:szCs w:val="28"/>
        </w:rPr>
        <w:t>для родителей:</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партнёрство школы и родителей;</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создание условий для наиболее полного развития ребёнка;</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формирование интересов достижения успехов в жизни через саморазвитие;</w:t>
      </w:r>
    </w:p>
    <w:p w:rsidR="007A23A6" w:rsidRPr="00AD7EC1" w:rsidRDefault="007A23A6" w:rsidP="00F415C9">
      <w:pPr>
        <w:widowControl/>
        <w:numPr>
          <w:ilvl w:val="0"/>
          <w:numId w:val="13"/>
        </w:numPr>
        <w:shd w:val="clear" w:color="auto" w:fill="FFFFFF"/>
        <w:spacing w:line="360" w:lineRule="auto"/>
        <w:jc w:val="left"/>
        <w:rPr>
          <w:sz w:val="28"/>
          <w:szCs w:val="28"/>
        </w:rPr>
      </w:pPr>
      <w:r w:rsidRPr="00AD7EC1">
        <w:rPr>
          <w:sz w:val="28"/>
          <w:szCs w:val="28"/>
        </w:rPr>
        <w:t>ребёнок – будущий взрослый, хорошо знающий индивидуальн</w:t>
      </w:r>
      <w:r w:rsidR="005E6910">
        <w:rPr>
          <w:sz w:val="28"/>
          <w:szCs w:val="28"/>
        </w:rPr>
        <w:t>ую историю, понимающий своё</w:t>
      </w:r>
      <w:r w:rsidRPr="00AD7EC1">
        <w:rPr>
          <w:sz w:val="28"/>
          <w:szCs w:val="28"/>
        </w:rPr>
        <w:t xml:space="preserve"> настоящее, и с интересом смотрящий в будущее;</w:t>
      </w:r>
    </w:p>
    <w:p w:rsidR="007A23A6" w:rsidRPr="004B6DB3" w:rsidRDefault="007A23A6" w:rsidP="007A23A6">
      <w:pPr>
        <w:shd w:val="clear" w:color="auto" w:fill="FFFFFF"/>
        <w:spacing w:line="360" w:lineRule="auto"/>
        <w:rPr>
          <w:i/>
          <w:sz w:val="28"/>
          <w:szCs w:val="28"/>
        </w:rPr>
      </w:pPr>
      <w:r w:rsidRPr="004B6DB3">
        <w:rPr>
          <w:i/>
          <w:sz w:val="28"/>
          <w:szCs w:val="28"/>
        </w:rPr>
        <w:t>для коллег:</w:t>
      </w:r>
    </w:p>
    <w:p w:rsidR="007A23A6" w:rsidRPr="00B950E5" w:rsidRDefault="007A23A6" w:rsidP="00F415C9">
      <w:pPr>
        <w:widowControl/>
        <w:numPr>
          <w:ilvl w:val="0"/>
          <w:numId w:val="13"/>
        </w:numPr>
        <w:shd w:val="clear" w:color="auto" w:fill="FFFFFF"/>
        <w:spacing w:line="360" w:lineRule="auto"/>
        <w:jc w:val="left"/>
        <w:rPr>
          <w:sz w:val="28"/>
          <w:szCs w:val="28"/>
        </w:rPr>
      </w:pPr>
      <w:r w:rsidRPr="00B950E5">
        <w:rPr>
          <w:sz w:val="28"/>
          <w:szCs w:val="28"/>
        </w:rPr>
        <w:lastRenderedPageBreak/>
        <w:t>организация единомышленников, основной ценностью которой является уважительное отношение к творчеству друг друга, дающая ощущение социальной защищённости.</w:t>
      </w:r>
    </w:p>
    <w:p w:rsidR="007A23A6" w:rsidRPr="00AD7EC1" w:rsidRDefault="007A23A6" w:rsidP="004B6DB3">
      <w:pPr>
        <w:shd w:val="clear" w:color="auto" w:fill="FFFFFF"/>
        <w:spacing w:line="360" w:lineRule="auto"/>
        <w:ind w:firstLine="709"/>
        <w:rPr>
          <w:sz w:val="28"/>
          <w:szCs w:val="28"/>
        </w:rPr>
      </w:pPr>
      <w:r w:rsidRPr="00AD7EC1">
        <w:rPr>
          <w:sz w:val="28"/>
          <w:szCs w:val="28"/>
        </w:rPr>
        <w:t xml:space="preserve">Кредо </w:t>
      </w:r>
      <w:r w:rsidR="004B6DB3" w:rsidRPr="00AD7EC1">
        <w:rPr>
          <w:sz w:val="28"/>
          <w:szCs w:val="28"/>
        </w:rPr>
        <w:t>школы: «ОТ</w:t>
      </w:r>
      <w:r w:rsidRPr="00AD7EC1">
        <w:rPr>
          <w:sz w:val="28"/>
          <w:szCs w:val="28"/>
        </w:rPr>
        <w:t xml:space="preserve"> СОТРУДНИЧЕСТВА – К КАЧЕСТВУ, ОТ УСПЕХА К ЛИДЕРСТВУ»</w:t>
      </w:r>
    </w:p>
    <w:p w:rsidR="007A23A6" w:rsidRPr="007A23A6" w:rsidRDefault="007A23A6" w:rsidP="004B6DB3">
      <w:pPr>
        <w:spacing w:line="360" w:lineRule="auto"/>
        <w:ind w:firstLine="709"/>
        <w:rPr>
          <w:sz w:val="28"/>
          <w:szCs w:val="28"/>
        </w:rPr>
      </w:pPr>
      <w:r>
        <w:rPr>
          <w:sz w:val="28"/>
          <w:szCs w:val="28"/>
        </w:rPr>
        <w:t xml:space="preserve">МБОУ СОШ № 67 г. Пензы </w:t>
      </w:r>
      <w:r w:rsidRPr="007A23A6">
        <w:rPr>
          <w:sz w:val="28"/>
          <w:szCs w:val="28"/>
        </w:rPr>
        <w:t>- центр работы в микрорайоне.</w:t>
      </w:r>
    </w:p>
    <w:p w:rsidR="00255402" w:rsidRDefault="007A23A6" w:rsidP="004B6DB3">
      <w:pPr>
        <w:spacing w:line="360" w:lineRule="auto"/>
        <w:ind w:firstLine="709"/>
        <w:rPr>
          <w:sz w:val="28"/>
          <w:szCs w:val="28"/>
        </w:rPr>
      </w:pPr>
      <w:r w:rsidRPr="007A23A6">
        <w:rPr>
          <w:sz w:val="28"/>
          <w:szCs w:val="28"/>
        </w:rPr>
        <w:t xml:space="preserve">Воспитательная деятельность осуществляется через реализацию долгосрочной программы работы школы как социокультурного центра в микрорайоне «Комаровский», активного взаимодействия с </w:t>
      </w:r>
      <w:r w:rsidR="004B6DB3" w:rsidRPr="007A23A6">
        <w:rPr>
          <w:sz w:val="28"/>
          <w:szCs w:val="28"/>
        </w:rPr>
        <w:t>различными учреждениями</w:t>
      </w:r>
      <w:r w:rsidRPr="007A23A6">
        <w:rPr>
          <w:sz w:val="28"/>
          <w:szCs w:val="28"/>
        </w:rPr>
        <w:t xml:space="preserve"> и организациями, социально-педагогических проектов. На протяжении ряда лет в школе развиваются формы детского самоуправления. В</w:t>
      </w:r>
      <w:r>
        <w:rPr>
          <w:sz w:val="28"/>
          <w:szCs w:val="28"/>
        </w:rPr>
        <w:t xml:space="preserve"> ш</w:t>
      </w:r>
      <w:r w:rsidR="00255402">
        <w:rPr>
          <w:sz w:val="28"/>
          <w:szCs w:val="28"/>
        </w:rPr>
        <w:t xml:space="preserve">коле </w:t>
      </w:r>
      <w:r w:rsidR="004B6DB3">
        <w:rPr>
          <w:sz w:val="28"/>
          <w:szCs w:val="28"/>
        </w:rPr>
        <w:t>создано</w:t>
      </w:r>
      <w:r w:rsidR="004B6DB3" w:rsidRPr="00255402">
        <w:rPr>
          <w:sz w:val="28"/>
          <w:szCs w:val="28"/>
        </w:rPr>
        <w:t xml:space="preserve"> Первич</w:t>
      </w:r>
      <w:r w:rsidR="004B6DB3">
        <w:rPr>
          <w:sz w:val="28"/>
          <w:szCs w:val="28"/>
        </w:rPr>
        <w:t>ное</w:t>
      </w:r>
      <w:r w:rsidR="00255402" w:rsidRPr="00255402">
        <w:rPr>
          <w:sz w:val="28"/>
          <w:szCs w:val="28"/>
        </w:rPr>
        <w:t xml:space="preserve"> отделени</w:t>
      </w:r>
      <w:r w:rsidR="00255402">
        <w:rPr>
          <w:sz w:val="28"/>
          <w:szCs w:val="28"/>
        </w:rPr>
        <w:t>е</w:t>
      </w:r>
      <w:r w:rsidR="00255402" w:rsidRPr="00255402">
        <w:rPr>
          <w:sz w:val="28"/>
          <w:szCs w:val="28"/>
        </w:rPr>
        <w:t xml:space="preserve"> </w:t>
      </w:r>
      <w:r w:rsidR="00FE4474">
        <w:rPr>
          <w:sz w:val="28"/>
          <w:szCs w:val="28"/>
        </w:rPr>
        <w:t>Движения первых</w:t>
      </w:r>
      <w:r w:rsidR="004B6DB3">
        <w:rPr>
          <w:sz w:val="28"/>
          <w:szCs w:val="28"/>
        </w:rPr>
        <w:t>, работает</w:t>
      </w:r>
      <w:r w:rsidRPr="007A23A6">
        <w:rPr>
          <w:sz w:val="28"/>
          <w:szCs w:val="28"/>
        </w:rPr>
        <w:t xml:space="preserve"> детское объединение КРУГ (Компания Разных Увлеченных Гостеприимных), руководит которым Лидерский совет (ЛиС). </w:t>
      </w:r>
      <w:r w:rsidR="00FE4474">
        <w:rPr>
          <w:sz w:val="28"/>
          <w:szCs w:val="28"/>
        </w:rPr>
        <w:t xml:space="preserve">Детское объединение КРУГ </w:t>
      </w:r>
      <w:r w:rsidR="00FE4474">
        <w:rPr>
          <w:color w:val="auto"/>
          <w:sz w:val="28"/>
        </w:rPr>
        <w:t>имеет свои традиции и ритуалы, символику.</w:t>
      </w:r>
      <w:r w:rsidRPr="007A23A6">
        <w:rPr>
          <w:sz w:val="28"/>
          <w:szCs w:val="28"/>
        </w:rPr>
        <w:t xml:space="preserve">Именно члены Лидерского </w:t>
      </w:r>
      <w:r w:rsidR="00FE4474">
        <w:rPr>
          <w:sz w:val="28"/>
          <w:szCs w:val="28"/>
        </w:rPr>
        <w:t xml:space="preserve">совета, </w:t>
      </w:r>
      <w:r w:rsidR="00255402">
        <w:rPr>
          <w:sz w:val="28"/>
          <w:szCs w:val="28"/>
        </w:rPr>
        <w:t xml:space="preserve">активисты </w:t>
      </w:r>
      <w:r w:rsidR="00FE4474">
        <w:rPr>
          <w:sz w:val="28"/>
          <w:szCs w:val="28"/>
        </w:rPr>
        <w:t xml:space="preserve">ДП, волонтеры </w:t>
      </w:r>
      <w:r w:rsidRPr="007A23A6">
        <w:rPr>
          <w:sz w:val="28"/>
          <w:szCs w:val="28"/>
        </w:rPr>
        <w:t xml:space="preserve">являются инициаторами различных социальных проектов, реализация которых осуществляется </w:t>
      </w:r>
      <w:r w:rsidR="00FE4474">
        <w:rPr>
          <w:sz w:val="28"/>
          <w:szCs w:val="28"/>
        </w:rPr>
        <w:t xml:space="preserve">не только </w:t>
      </w:r>
      <w:r w:rsidRPr="007A23A6">
        <w:rPr>
          <w:sz w:val="28"/>
          <w:szCs w:val="28"/>
        </w:rPr>
        <w:t>в СКК «Комаровский»</w:t>
      </w:r>
      <w:r w:rsidR="00FE4474">
        <w:rPr>
          <w:sz w:val="28"/>
          <w:szCs w:val="28"/>
        </w:rPr>
        <w:t>. Так, социально-патриотическая акция «Вальс Победы», «Благотворительный зимний бал старшеклассников» уже стали традиционными и вышли на региональный уровень. Эти акции готовит студия историко-бытового танца «Комплимент», руководитель которой Мокина Светлана Анатольевна.</w:t>
      </w:r>
    </w:p>
    <w:p w:rsidR="00255402" w:rsidRDefault="007A23A6" w:rsidP="004B6DB3">
      <w:pPr>
        <w:spacing w:line="360" w:lineRule="auto"/>
        <w:ind w:firstLine="709"/>
        <w:rPr>
          <w:sz w:val="28"/>
          <w:szCs w:val="28"/>
        </w:rPr>
      </w:pPr>
      <w:r w:rsidRPr="007A23A6">
        <w:rPr>
          <w:sz w:val="28"/>
          <w:szCs w:val="28"/>
        </w:rPr>
        <w:t xml:space="preserve">Воспитательная работа в школе строится через систему коллективных творческих дел </w:t>
      </w:r>
      <w:r w:rsidR="004B6DB3" w:rsidRPr="007A23A6">
        <w:rPr>
          <w:sz w:val="28"/>
          <w:szCs w:val="28"/>
        </w:rPr>
        <w:t>и способствует</w:t>
      </w:r>
      <w:r w:rsidRPr="007A23A6">
        <w:rPr>
          <w:sz w:val="28"/>
          <w:szCs w:val="28"/>
        </w:rPr>
        <w:t xml:space="preserve"> удовлетворению разнообразных потребностей школьников, родителей и жителей микрорайона</w:t>
      </w:r>
      <w:r w:rsidR="00255402">
        <w:rPr>
          <w:sz w:val="28"/>
          <w:szCs w:val="28"/>
        </w:rPr>
        <w:t>.</w:t>
      </w:r>
    </w:p>
    <w:p w:rsidR="007A23A6" w:rsidRPr="007A23A6" w:rsidRDefault="007A23A6" w:rsidP="004B6DB3">
      <w:pPr>
        <w:spacing w:line="360" w:lineRule="auto"/>
        <w:ind w:firstLine="709"/>
        <w:rPr>
          <w:sz w:val="28"/>
          <w:szCs w:val="28"/>
        </w:rPr>
      </w:pPr>
      <w:r w:rsidRPr="007A23A6">
        <w:rPr>
          <w:sz w:val="28"/>
          <w:szCs w:val="28"/>
        </w:rPr>
        <w:t>Особое внимание уделяется созданию условий для формирования ценностей здорового образа жизни.</w:t>
      </w:r>
    </w:p>
    <w:p w:rsidR="007A23A6" w:rsidRPr="007A23A6" w:rsidRDefault="007A23A6" w:rsidP="004B6DB3">
      <w:pPr>
        <w:autoSpaceDE w:val="0"/>
        <w:autoSpaceDN w:val="0"/>
        <w:adjustRightInd w:val="0"/>
        <w:spacing w:line="360" w:lineRule="auto"/>
        <w:ind w:firstLine="709"/>
        <w:rPr>
          <w:rFonts w:ascii="Georgia" w:hAnsi="Georgia" w:cs="Courier New"/>
          <w:sz w:val="28"/>
          <w:szCs w:val="28"/>
        </w:rPr>
      </w:pPr>
      <w:r w:rsidRPr="007A23A6">
        <w:rPr>
          <w:sz w:val="28"/>
          <w:szCs w:val="28"/>
        </w:rPr>
        <w:t xml:space="preserve">Школа – социально-воспитательный центр в социокультурной среде микрорайона, </w:t>
      </w:r>
      <w:r w:rsidR="00255402">
        <w:rPr>
          <w:sz w:val="28"/>
          <w:szCs w:val="28"/>
        </w:rPr>
        <w:t xml:space="preserve">и одна из ее задач - </w:t>
      </w:r>
      <w:r w:rsidRPr="007A23A6">
        <w:rPr>
          <w:sz w:val="28"/>
          <w:szCs w:val="28"/>
        </w:rPr>
        <w:t xml:space="preserve">интеграция деятельности учреждений образования, здравоохранения, культуры, спорта и туризма с целью создания </w:t>
      </w:r>
      <w:r w:rsidRPr="007A23A6">
        <w:rPr>
          <w:sz w:val="28"/>
          <w:szCs w:val="28"/>
        </w:rPr>
        <w:lastRenderedPageBreak/>
        <w:t>единого воспитательного пространства в микрора</w:t>
      </w:r>
      <w:r w:rsidR="00B950E5">
        <w:rPr>
          <w:sz w:val="28"/>
          <w:szCs w:val="28"/>
        </w:rPr>
        <w:t xml:space="preserve">йоне; обеспечение условий для развития социальной, </w:t>
      </w:r>
      <w:r w:rsidRPr="007A23A6">
        <w:rPr>
          <w:sz w:val="28"/>
          <w:szCs w:val="28"/>
        </w:rPr>
        <w:t xml:space="preserve">компетентной, </w:t>
      </w:r>
      <w:r w:rsidR="004B6DB3" w:rsidRPr="007A23A6">
        <w:rPr>
          <w:sz w:val="28"/>
          <w:szCs w:val="28"/>
        </w:rPr>
        <w:t>физически и нравственно</w:t>
      </w:r>
      <w:r w:rsidRPr="007A23A6">
        <w:rPr>
          <w:sz w:val="28"/>
          <w:szCs w:val="28"/>
        </w:rPr>
        <w:t xml:space="preserve"> здоровой личности.</w:t>
      </w:r>
    </w:p>
    <w:p w:rsidR="007A23A6" w:rsidRPr="007A23A6" w:rsidRDefault="007A23A6" w:rsidP="004B6DB3">
      <w:pPr>
        <w:autoSpaceDE w:val="0"/>
        <w:autoSpaceDN w:val="0"/>
        <w:adjustRightInd w:val="0"/>
        <w:spacing w:line="360" w:lineRule="auto"/>
        <w:ind w:firstLine="709"/>
        <w:rPr>
          <w:bCs/>
          <w:sz w:val="28"/>
          <w:szCs w:val="28"/>
        </w:rPr>
      </w:pPr>
      <w:r w:rsidRPr="007A23A6">
        <w:rPr>
          <w:bCs/>
          <w:sz w:val="28"/>
          <w:szCs w:val="28"/>
        </w:rPr>
        <w:t>Основные направления:</w:t>
      </w:r>
    </w:p>
    <w:p w:rsidR="007A23A6" w:rsidRPr="007A23A6" w:rsidRDefault="007A23A6" w:rsidP="00F415C9">
      <w:pPr>
        <w:pStyle w:val="affc"/>
        <w:numPr>
          <w:ilvl w:val="0"/>
          <w:numId w:val="14"/>
        </w:numPr>
        <w:spacing w:after="0" w:line="360" w:lineRule="auto"/>
        <w:rPr>
          <w:rFonts w:ascii="Times New Roman" w:hAnsi="Times New Roman" w:cs="Times New Roman"/>
          <w:sz w:val="28"/>
          <w:szCs w:val="28"/>
        </w:rPr>
      </w:pPr>
      <w:r w:rsidRPr="007A23A6">
        <w:rPr>
          <w:rFonts w:ascii="Times New Roman" w:hAnsi="Times New Roman" w:cs="Times New Roman"/>
          <w:sz w:val="28"/>
          <w:szCs w:val="28"/>
        </w:rPr>
        <w:t>здоровьесберегающее;</w:t>
      </w:r>
    </w:p>
    <w:p w:rsidR="007A23A6" w:rsidRPr="007A23A6" w:rsidRDefault="007A23A6" w:rsidP="00F415C9">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культурно-массовое, досуговое;</w:t>
      </w:r>
    </w:p>
    <w:p w:rsidR="007A23A6" w:rsidRPr="007A23A6" w:rsidRDefault="007A23A6" w:rsidP="00F415C9">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социальное;</w:t>
      </w:r>
    </w:p>
    <w:p w:rsidR="007A23A6" w:rsidRPr="007A23A6" w:rsidRDefault="007A23A6" w:rsidP="00F415C9">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информационно-библиотечное;</w:t>
      </w:r>
    </w:p>
    <w:p w:rsidR="00AD7EC1" w:rsidRPr="00AD7EC1" w:rsidRDefault="007A23A6" w:rsidP="00F415C9">
      <w:pPr>
        <w:pStyle w:val="affc"/>
        <w:widowControl w:val="0"/>
        <w:numPr>
          <w:ilvl w:val="0"/>
          <w:numId w:val="14"/>
        </w:numPr>
        <w:autoSpaceDE w:val="0"/>
        <w:autoSpaceDN w:val="0"/>
        <w:adjustRightInd w:val="0"/>
        <w:spacing w:after="0" w:line="360" w:lineRule="auto"/>
        <w:jc w:val="both"/>
        <w:rPr>
          <w:rFonts w:ascii="Georgia" w:hAnsi="Georgia" w:cs="Courier New"/>
          <w:sz w:val="28"/>
          <w:szCs w:val="28"/>
        </w:rPr>
      </w:pPr>
      <w:r w:rsidRPr="007A23A6">
        <w:rPr>
          <w:rFonts w:ascii="Times New Roman" w:hAnsi="Times New Roman" w:cs="Times New Roman"/>
          <w:sz w:val="28"/>
          <w:szCs w:val="28"/>
        </w:rPr>
        <w:t>военно-патриотическое</w:t>
      </w:r>
      <w:r w:rsidR="00AD7EC1">
        <w:rPr>
          <w:rFonts w:ascii="Times New Roman" w:hAnsi="Times New Roman" w:cs="Times New Roman"/>
          <w:sz w:val="28"/>
          <w:szCs w:val="28"/>
        </w:rPr>
        <w:t>.</w:t>
      </w:r>
    </w:p>
    <w:p w:rsidR="00AD7EC1" w:rsidRDefault="00AD7EC1" w:rsidP="004B6DB3">
      <w:pPr>
        <w:pStyle w:val="affc"/>
        <w:widowControl w:val="0"/>
        <w:autoSpaceDE w:val="0"/>
        <w:autoSpaceDN w:val="0"/>
        <w:adjustRightInd w:val="0"/>
        <w:spacing w:after="0" w:line="360" w:lineRule="auto"/>
        <w:ind w:firstLine="709"/>
        <w:jc w:val="both"/>
        <w:rPr>
          <w:rFonts w:ascii="Times New Roman" w:hAnsi="Times New Roman"/>
          <w:sz w:val="28"/>
        </w:rPr>
      </w:pPr>
      <w:r w:rsidRPr="00AD7EC1">
        <w:rPr>
          <w:rFonts w:ascii="Georgia" w:hAnsi="Georgia" w:cs="Courier New"/>
          <w:sz w:val="28"/>
          <w:szCs w:val="28"/>
        </w:rPr>
        <w:t>С</w:t>
      </w:r>
      <w:r w:rsidRPr="00AD7EC1">
        <w:rPr>
          <w:rFonts w:ascii="Times New Roman" w:hAnsi="Times New Roman"/>
          <w:sz w:val="28"/>
        </w:rPr>
        <w:t xml:space="preserve">оциальные партнёры </w:t>
      </w:r>
      <w:r w:rsidR="00B950E5">
        <w:rPr>
          <w:rFonts w:ascii="Times New Roman" w:hAnsi="Times New Roman"/>
          <w:sz w:val="28"/>
        </w:rPr>
        <w:t>МБОУ СОШ № 67</w:t>
      </w:r>
      <w:r>
        <w:rPr>
          <w:rFonts w:ascii="Times New Roman" w:hAnsi="Times New Roman"/>
          <w:sz w:val="28"/>
        </w:rPr>
        <w:t xml:space="preserve"> г. Пензы:</w:t>
      </w:r>
    </w:p>
    <w:tbl>
      <w:tblPr>
        <w:tblStyle w:val="affb"/>
        <w:tblW w:w="0" w:type="auto"/>
        <w:tblLook w:val="04A0"/>
      </w:tblPr>
      <w:tblGrid>
        <w:gridCol w:w="4786"/>
        <w:gridCol w:w="4961"/>
      </w:tblGrid>
      <w:tr w:rsidR="00AD7EC1" w:rsidRPr="004B6DB3" w:rsidTr="004B6DB3">
        <w:trPr>
          <w:tblHeader/>
        </w:trPr>
        <w:tc>
          <w:tcPr>
            <w:tcW w:w="4786" w:type="dxa"/>
            <w:vAlign w:val="center"/>
          </w:tcPr>
          <w:p w:rsidR="00AD7EC1" w:rsidRPr="004B6DB3" w:rsidRDefault="00D91F35" w:rsidP="00750BAA">
            <w:pPr>
              <w:pStyle w:val="affc"/>
              <w:widowControl w:val="0"/>
              <w:autoSpaceDE w:val="0"/>
              <w:autoSpaceDN w:val="0"/>
              <w:adjustRightInd w:val="0"/>
              <w:spacing w:after="0" w:line="240" w:lineRule="auto"/>
              <w:jc w:val="center"/>
              <w:rPr>
                <w:rFonts w:ascii="Times New Roman" w:hAnsi="Times New Roman"/>
                <w:b/>
                <w:sz w:val="28"/>
              </w:rPr>
            </w:pPr>
            <w:r w:rsidRPr="004B6DB3">
              <w:rPr>
                <w:rFonts w:ascii="Georgia" w:hAnsi="Georgia" w:cs="Courier New"/>
                <w:b/>
                <w:sz w:val="28"/>
                <w:szCs w:val="28"/>
              </w:rPr>
              <w:t>С</w:t>
            </w:r>
            <w:r w:rsidRPr="004B6DB3">
              <w:rPr>
                <w:rFonts w:ascii="Times New Roman" w:hAnsi="Times New Roman"/>
                <w:b/>
                <w:sz w:val="28"/>
              </w:rPr>
              <w:t>оциальные партнёры</w:t>
            </w:r>
          </w:p>
        </w:tc>
        <w:tc>
          <w:tcPr>
            <w:tcW w:w="4961" w:type="dxa"/>
            <w:vAlign w:val="center"/>
          </w:tcPr>
          <w:p w:rsidR="00AD7EC1" w:rsidRPr="004B6DB3" w:rsidRDefault="00D91F35" w:rsidP="00750BAA">
            <w:pPr>
              <w:pStyle w:val="affc"/>
              <w:widowControl w:val="0"/>
              <w:autoSpaceDE w:val="0"/>
              <w:autoSpaceDN w:val="0"/>
              <w:adjustRightInd w:val="0"/>
              <w:spacing w:after="0" w:line="240" w:lineRule="auto"/>
              <w:jc w:val="center"/>
              <w:rPr>
                <w:rFonts w:ascii="Times New Roman" w:hAnsi="Times New Roman"/>
                <w:b/>
                <w:sz w:val="28"/>
              </w:rPr>
            </w:pPr>
            <w:r w:rsidRPr="004B6DB3">
              <w:rPr>
                <w:rFonts w:ascii="Times New Roman" w:hAnsi="Times New Roman"/>
                <w:b/>
                <w:sz w:val="28"/>
              </w:rPr>
              <w:t>Роль, возможности в развитии, совершенствовании условий воспитания, воспитательной деятельности</w:t>
            </w:r>
          </w:p>
        </w:tc>
      </w:tr>
      <w:tr w:rsidR="00D91F35" w:rsidTr="004B6DB3">
        <w:tc>
          <w:tcPr>
            <w:tcW w:w="4786" w:type="dxa"/>
          </w:tcPr>
          <w:p w:rsidR="00D91F35" w:rsidRDefault="00D91F35"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Управление по контролю за оборотом наркотиков УМВД России по Пензенской области</w:t>
            </w:r>
          </w:p>
        </w:tc>
        <w:tc>
          <w:tcPr>
            <w:tcW w:w="4961" w:type="dxa"/>
            <w:vMerge w:val="restart"/>
            <w:vAlign w:val="center"/>
          </w:tcPr>
          <w:p w:rsidR="00D91F35" w:rsidRPr="00D91F35" w:rsidRDefault="00D91F35" w:rsidP="004B6DB3">
            <w:pPr>
              <w:spacing w:line="276" w:lineRule="auto"/>
              <w:rPr>
                <w:sz w:val="28"/>
                <w:szCs w:val="28"/>
              </w:rPr>
            </w:pPr>
            <w:r w:rsidRPr="00D91F35">
              <w:rPr>
                <w:sz w:val="28"/>
                <w:szCs w:val="28"/>
              </w:rPr>
              <w:t>Профилактическая работа с обучающимися и родителями, формирование осознанного отношения к здоровью</w:t>
            </w:r>
          </w:p>
        </w:tc>
      </w:tr>
      <w:tr w:rsidR="00D91F35" w:rsidTr="004B6DB3">
        <w:tc>
          <w:tcPr>
            <w:tcW w:w="4786" w:type="dxa"/>
          </w:tcPr>
          <w:p w:rsidR="00D91F35" w:rsidRDefault="00D91F35"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Отдел полиции №3 УМВД России по городу Пензе</w:t>
            </w:r>
          </w:p>
        </w:tc>
        <w:tc>
          <w:tcPr>
            <w:tcW w:w="4961" w:type="dxa"/>
            <w:vMerge/>
          </w:tcPr>
          <w:p w:rsidR="00D91F35" w:rsidRDefault="00D91F35" w:rsidP="004B6DB3">
            <w:pPr>
              <w:pStyle w:val="affc"/>
              <w:widowControl w:val="0"/>
              <w:autoSpaceDE w:val="0"/>
              <w:autoSpaceDN w:val="0"/>
              <w:adjustRightInd w:val="0"/>
              <w:spacing w:after="0"/>
              <w:jc w:val="both"/>
              <w:rPr>
                <w:rFonts w:ascii="Times New Roman" w:hAnsi="Times New Roman"/>
                <w:sz w:val="28"/>
              </w:rPr>
            </w:pPr>
          </w:p>
        </w:tc>
      </w:tr>
      <w:tr w:rsidR="00226C29" w:rsidTr="004B6DB3">
        <w:tc>
          <w:tcPr>
            <w:tcW w:w="4786" w:type="dxa"/>
          </w:tcPr>
          <w:p w:rsidR="00226C29" w:rsidRPr="00D91F35" w:rsidRDefault="00226C29" w:rsidP="004B6DB3">
            <w:pPr>
              <w:pStyle w:val="affc"/>
              <w:widowControl w:val="0"/>
              <w:tabs>
                <w:tab w:val="left" w:pos="1395"/>
              </w:tabs>
              <w:autoSpaceDE w:val="0"/>
              <w:autoSpaceDN w:val="0"/>
              <w:adjustRightInd w:val="0"/>
              <w:spacing w:after="0"/>
              <w:jc w:val="both"/>
              <w:rPr>
                <w:rFonts w:ascii="Times New Roman" w:hAnsi="Times New Roman"/>
                <w:sz w:val="28"/>
              </w:rPr>
            </w:pPr>
            <w:r w:rsidRPr="00226C29">
              <w:rPr>
                <w:rFonts w:ascii="Times New Roman" w:hAnsi="Times New Roman"/>
                <w:sz w:val="28"/>
              </w:rPr>
              <w:t xml:space="preserve">УГИБДД УМВД </w:t>
            </w:r>
            <w:r>
              <w:rPr>
                <w:rFonts w:ascii="Times New Roman" w:hAnsi="Times New Roman"/>
                <w:sz w:val="28"/>
              </w:rPr>
              <w:t>Р</w:t>
            </w:r>
            <w:r w:rsidRPr="00226C29">
              <w:rPr>
                <w:rFonts w:ascii="Times New Roman" w:hAnsi="Times New Roman"/>
                <w:sz w:val="28"/>
              </w:rPr>
              <w:t>оссии по</w:t>
            </w:r>
            <w:r>
              <w:rPr>
                <w:rFonts w:ascii="Times New Roman" w:hAnsi="Times New Roman"/>
                <w:sz w:val="28"/>
              </w:rPr>
              <w:t xml:space="preserve"> П</w:t>
            </w:r>
            <w:r w:rsidRPr="00226C29">
              <w:rPr>
                <w:rFonts w:ascii="Times New Roman" w:hAnsi="Times New Roman"/>
                <w:sz w:val="28"/>
              </w:rPr>
              <w:t>ензенской области</w:t>
            </w:r>
          </w:p>
        </w:tc>
        <w:tc>
          <w:tcPr>
            <w:tcW w:w="4961" w:type="dxa"/>
            <w:vMerge/>
          </w:tcPr>
          <w:p w:rsidR="00226C29" w:rsidRDefault="00226C29" w:rsidP="004B6DB3">
            <w:pPr>
              <w:pStyle w:val="affc"/>
              <w:widowControl w:val="0"/>
              <w:autoSpaceDE w:val="0"/>
              <w:autoSpaceDN w:val="0"/>
              <w:adjustRightInd w:val="0"/>
              <w:spacing w:after="0"/>
              <w:jc w:val="both"/>
              <w:rPr>
                <w:rFonts w:ascii="Times New Roman" w:hAnsi="Times New Roman"/>
                <w:sz w:val="28"/>
              </w:rPr>
            </w:pPr>
          </w:p>
        </w:tc>
      </w:tr>
      <w:tr w:rsidR="00D91F35" w:rsidTr="004B6DB3">
        <w:tc>
          <w:tcPr>
            <w:tcW w:w="4786" w:type="dxa"/>
          </w:tcPr>
          <w:p w:rsidR="00D91F35" w:rsidRDefault="00D91F35"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МБУ «</w:t>
            </w:r>
            <w:r w:rsidRPr="00D91F35">
              <w:rPr>
                <w:rFonts w:ascii="Times New Roman" w:hAnsi="Times New Roman"/>
                <w:sz w:val="28"/>
              </w:rPr>
              <w:t xml:space="preserve">Комплексный центр </w:t>
            </w:r>
            <w:r>
              <w:rPr>
                <w:rFonts w:ascii="Times New Roman" w:hAnsi="Times New Roman"/>
                <w:sz w:val="28"/>
              </w:rPr>
              <w:t>социальной помощи семье и детям»</w:t>
            </w:r>
            <w:r w:rsidRPr="00D91F35">
              <w:rPr>
                <w:rFonts w:ascii="Times New Roman" w:hAnsi="Times New Roman"/>
                <w:sz w:val="28"/>
              </w:rPr>
              <w:t xml:space="preserve"> Октябрьского района г. Пензы.</w:t>
            </w:r>
          </w:p>
        </w:tc>
        <w:tc>
          <w:tcPr>
            <w:tcW w:w="4961" w:type="dxa"/>
            <w:vMerge/>
          </w:tcPr>
          <w:p w:rsidR="00D91F35" w:rsidRDefault="00D91F35" w:rsidP="004B6DB3">
            <w:pPr>
              <w:pStyle w:val="affc"/>
              <w:widowControl w:val="0"/>
              <w:autoSpaceDE w:val="0"/>
              <w:autoSpaceDN w:val="0"/>
              <w:adjustRightInd w:val="0"/>
              <w:spacing w:after="0"/>
              <w:jc w:val="both"/>
              <w:rPr>
                <w:rFonts w:ascii="Times New Roman" w:hAnsi="Times New Roman"/>
                <w:sz w:val="28"/>
              </w:rPr>
            </w:pPr>
          </w:p>
        </w:tc>
      </w:tr>
      <w:tr w:rsidR="00D91F35" w:rsidTr="004B6DB3">
        <w:tc>
          <w:tcPr>
            <w:tcW w:w="4786" w:type="dxa"/>
          </w:tcPr>
          <w:p w:rsidR="00D91F35" w:rsidRDefault="00D91F35"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КДН и ЗП Октябрьского района г. Пензы</w:t>
            </w:r>
          </w:p>
        </w:tc>
        <w:tc>
          <w:tcPr>
            <w:tcW w:w="4961" w:type="dxa"/>
            <w:vMerge/>
          </w:tcPr>
          <w:p w:rsidR="00D91F35" w:rsidRDefault="00D91F35" w:rsidP="004B6DB3">
            <w:pPr>
              <w:pStyle w:val="affc"/>
              <w:widowControl w:val="0"/>
              <w:autoSpaceDE w:val="0"/>
              <w:autoSpaceDN w:val="0"/>
              <w:adjustRightInd w:val="0"/>
              <w:spacing w:after="0"/>
              <w:jc w:val="both"/>
              <w:rPr>
                <w:rFonts w:ascii="Times New Roman" w:hAnsi="Times New Roman"/>
                <w:sz w:val="28"/>
              </w:rPr>
            </w:pPr>
          </w:p>
        </w:tc>
      </w:tr>
      <w:tr w:rsidR="00D91F35" w:rsidTr="004B6DB3">
        <w:tc>
          <w:tcPr>
            <w:tcW w:w="4786" w:type="dxa"/>
          </w:tcPr>
          <w:p w:rsidR="00D91F35" w:rsidRDefault="00D91F35"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ГБУЗ «Городская детская поликлиника» г. Пензы</w:t>
            </w:r>
          </w:p>
        </w:tc>
        <w:tc>
          <w:tcPr>
            <w:tcW w:w="4961" w:type="dxa"/>
            <w:vMerge/>
          </w:tcPr>
          <w:p w:rsidR="00D91F35" w:rsidRDefault="00D91F35" w:rsidP="004B6DB3">
            <w:pPr>
              <w:pStyle w:val="affc"/>
              <w:widowControl w:val="0"/>
              <w:autoSpaceDE w:val="0"/>
              <w:autoSpaceDN w:val="0"/>
              <w:adjustRightInd w:val="0"/>
              <w:spacing w:after="0"/>
              <w:jc w:val="both"/>
              <w:rPr>
                <w:rFonts w:ascii="Times New Roman" w:hAnsi="Times New Roman"/>
                <w:sz w:val="28"/>
              </w:rPr>
            </w:pPr>
          </w:p>
        </w:tc>
      </w:tr>
      <w:tr w:rsidR="008D56F7" w:rsidTr="004B6DB3">
        <w:tc>
          <w:tcPr>
            <w:tcW w:w="4786" w:type="dxa"/>
          </w:tcPr>
          <w:p w:rsidR="008D56F7" w:rsidRPr="00D91F35" w:rsidRDefault="008D56F7" w:rsidP="004B6DB3">
            <w:pPr>
              <w:pStyle w:val="affc"/>
              <w:widowControl w:val="0"/>
              <w:autoSpaceDE w:val="0"/>
              <w:autoSpaceDN w:val="0"/>
              <w:adjustRightInd w:val="0"/>
              <w:spacing w:after="0"/>
              <w:jc w:val="both"/>
              <w:rPr>
                <w:rFonts w:ascii="Times New Roman" w:hAnsi="Times New Roman"/>
                <w:sz w:val="28"/>
              </w:rPr>
            </w:pPr>
            <w:r w:rsidRPr="008D56F7">
              <w:rPr>
                <w:rFonts w:ascii="Times New Roman" w:hAnsi="Times New Roman"/>
                <w:sz w:val="28"/>
              </w:rPr>
              <w:t>МБДОУ детский сад комбинированного вида № 143 г. Пензы</w:t>
            </w:r>
          </w:p>
        </w:tc>
        <w:tc>
          <w:tcPr>
            <w:tcW w:w="4961" w:type="dxa"/>
          </w:tcPr>
          <w:p w:rsidR="008D56F7" w:rsidRDefault="008D56F7"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Организация шефской работы</w:t>
            </w:r>
          </w:p>
        </w:tc>
      </w:tr>
      <w:tr w:rsidR="00940F57" w:rsidTr="004B6DB3">
        <w:tc>
          <w:tcPr>
            <w:tcW w:w="4786" w:type="dxa"/>
          </w:tcPr>
          <w:p w:rsidR="00940F57" w:rsidRDefault="00940F57"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МАУДО ДМШ г. Пензы им. В.П.Чеха</w:t>
            </w:r>
          </w:p>
        </w:tc>
        <w:tc>
          <w:tcPr>
            <w:tcW w:w="4961" w:type="dxa"/>
            <w:vMerge w:val="restart"/>
            <w:vAlign w:val="center"/>
          </w:tcPr>
          <w:p w:rsidR="00940F57" w:rsidRDefault="00940F57"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 xml:space="preserve">Формирование </w:t>
            </w:r>
            <w:r w:rsidRPr="00F81265">
              <w:rPr>
                <w:rFonts w:ascii="Times New Roman" w:hAnsi="Times New Roman"/>
                <w:sz w:val="28"/>
              </w:rPr>
              <w:t xml:space="preserve"> эстетической культуры личности ребенка</w:t>
            </w:r>
          </w:p>
        </w:tc>
      </w:tr>
      <w:tr w:rsidR="00940F57" w:rsidTr="004B6DB3">
        <w:tc>
          <w:tcPr>
            <w:tcW w:w="4786" w:type="dxa"/>
          </w:tcPr>
          <w:p w:rsidR="00940F57" w:rsidRDefault="00940F57" w:rsidP="004B6DB3">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МБУ ДО ДХШ № 2 г. Пензы</w:t>
            </w:r>
          </w:p>
        </w:tc>
        <w:tc>
          <w:tcPr>
            <w:tcW w:w="4961" w:type="dxa"/>
            <w:vMerge/>
          </w:tcPr>
          <w:p w:rsidR="00940F57" w:rsidRDefault="00940F57" w:rsidP="004B6DB3">
            <w:pPr>
              <w:pStyle w:val="affc"/>
              <w:widowControl w:val="0"/>
              <w:autoSpaceDE w:val="0"/>
              <w:autoSpaceDN w:val="0"/>
              <w:adjustRightInd w:val="0"/>
              <w:spacing w:after="0"/>
              <w:jc w:val="both"/>
              <w:rPr>
                <w:rFonts w:ascii="Times New Roman" w:hAnsi="Times New Roman"/>
                <w:sz w:val="28"/>
              </w:rPr>
            </w:pPr>
          </w:p>
        </w:tc>
      </w:tr>
      <w:tr w:rsidR="00940F57" w:rsidTr="004B6DB3">
        <w:tc>
          <w:tcPr>
            <w:tcW w:w="4786" w:type="dxa"/>
          </w:tcPr>
          <w:p w:rsidR="00940F57" w:rsidRPr="00940F57" w:rsidRDefault="00940F57" w:rsidP="004B6DB3">
            <w:pPr>
              <w:pStyle w:val="affc"/>
              <w:widowControl w:val="0"/>
              <w:autoSpaceDE w:val="0"/>
              <w:autoSpaceDN w:val="0"/>
              <w:adjustRightInd w:val="0"/>
              <w:spacing w:after="0"/>
              <w:jc w:val="both"/>
              <w:rPr>
                <w:rFonts w:ascii="Times New Roman" w:hAnsi="Times New Roman"/>
                <w:sz w:val="28"/>
              </w:rPr>
            </w:pPr>
            <w:r w:rsidRPr="00940F57">
              <w:rPr>
                <w:rFonts w:ascii="Times New Roman" w:hAnsi="Times New Roman"/>
                <w:sz w:val="28"/>
              </w:rPr>
              <w:t>М</w:t>
            </w:r>
            <w:r>
              <w:rPr>
                <w:rFonts w:ascii="Times New Roman" w:hAnsi="Times New Roman"/>
                <w:sz w:val="28"/>
              </w:rPr>
              <w:t xml:space="preserve">БОУ ДО ЦД(Ю)ТТ </w:t>
            </w:r>
            <w:r w:rsidRPr="00940F57">
              <w:rPr>
                <w:rFonts w:ascii="Times New Roman" w:hAnsi="Times New Roman"/>
                <w:sz w:val="28"/>
              </w:rPr>
              <w:t>г. Пензы</w:t>
            </w:r>
          </w:p>
        </w:tc>
        <w:tc>
          <w:tcPr>
            <w:tcW w:w="4961" w:type="dxa"/>
            <w:vMerge/>
          </w:tcPr>
          <w:p w:rsidR="00940F57" w:rsidRDefault="00940F57" w:rsidP="004B6DB3">
            <w:pPr>
              <w:pStyle w:val="affc"/>
              <w:widowControl w:val="0"/>
              <w:autoSpaceDE w:val="0"/>
              <w:autoSpaceDN w:val="0"/>
              <w:adjustRightInd w:val="0"/>
              <w:spacing w:after="0"/>
              <w:jc w:val="both"/>
              <w:rPr>
                <w:rFonts w:ascii="Times New Roman" w:hAnsi="Times New Roman"/>
                <w:sz w:val="28"/>
              </w:rPr>
            </w:pPr>
          </w:p>
        </w:tc>
      </w:tr>
      <w:tr w:rsidR="00F81265" w:rsidTr="004B6DB3">
        <w:tc>
          <w:tcPr>
            <w:tcW w:w="4786" w:type="dxa"/>
          </w:tcPr>
          <w:p w:rsidR="00F81265" w:rsidRDefault="00750BAA"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МБОУ ДО Д(Ю) Ц «Спутник»</w:t>
            </w:r>
            <w:r w:rsidR="00F81265" w:rsidRPr="00F81265">
              <w:rPr>
                <w:rFonts w:ascii="Times New Roman" w:hAnsi="Times New Roman"/>
                <w:sz w:val="28"/>
              </w:rPr>
              <w:t xml:space="preserve"> г. </w:t>
            </w:r>
            <w:r w:rsidR="00F81265" w:rsidRPr="00F81265">
              <w:rPr>
                <w:rFonts w:ascii="Times New Roman" w:hAnsi="Times New Roman"/>
                <w:sz w:val="28"/>
              </w:rPr>
              <w:lastRenderedPageBreak/>
              <w:t>Пензы</w:t>
            </w:r>
          </w:p>
        </w:tc>
        <w:tc>
          <w:tcPr>
            <w:tcW w:w="4961" w:type="dxa"/>
          </w:tcPr>
          <w:p w:rsidR="00F81265" w:rsidRPr="00F81265" w:rsidRDefault="00F81265" w:rsidP="004B6DB3">
            <w:pPr>
              <w:spacing w:line="276" w:lineRule="auto"/>
              <w:rPr>
                <w:sz w:val="28"/>
                <w:szCs w:val="28"/>
              </w:rPr>
            </w:pPr>
            <w:r w:rsidRPr="00F81265">
              <w:rPr>
                <w:sz w:val="28"/>
                <w:szCs w:val="28"/>
              </w:rPr>
              <w:lastRenderedPageBreak/>
              <w:t xml:space="preserve">Обучение БДД и пожарной </w:t>
            </w:r>
            <w:r w:rsidRPr="00F81265">
              <w:rPr>
                <w:sz w:val="28"/>
                <w:szCs w:val="28"/>
              </w:rPr>
              <w:lastRenderedPageBreak/>
              <w:t>безопасности, развитию навыков и умений оказания ПМП и правильного поведения в опасных ситуациях, правовое воспитание детей, организация праздников и мероприятий по безопасности</w:t>
            </w:r>
          </w:p>
        </w:tc>
      </w:tr>
      <w:tr w:rsidR="00F81265" w:rsidTr="004B6DB3">
        <w:tc>
          <w:tcPr>
            <w:tcW w:w="4786" w:type="dxa"/>
          </w:tcPr>
          <w:p w:rsidR="00F81265" w:rsidRPr="00F81265" w:rsidRDefault="00F81265" w:rsidP="004B6DB3">
            <w:pPr>
              <w:pStyle w:val="affc"/>
              <w:widowControl w:val="0"/>
              <w:autoSpaceDE w:val="0"/>
              <w:autoSpaceDN w:val="0"/>
              <w:adjustRightInd w:val="0"/>
              <w:spacing w:after="0"/>
              <w:jc w:val="both"/>
              <w:rPr>
                <w:rFonts w:ascii="Times New Roman" w:hAnsi="Times New Roman"/>
                <w:sz w:val="28"/>
              </w:rPr>
            </w:pPr>
            <w:r w:rsidRPr="00F81265">
              <w:rPr>
                <w:rFonts w:ascii="Times New Roman" w:hAnsi="Times New Roman"/>
                <w:sz w:val="28"/>
              </w:rPr>
              <w:lastRenderedPageBreak/>
              <w:t>МБОУ ДО ДЮЦ «Звёздный» г. Пензы.</w:t>
            </w:r>
          </w:p>
        </w:tc>
        <w:tc>
          <w:tcPr>
            <w:tcW w:w="4961" w:type="dxa"/>
          </w:tcPr>
          <w:p w:rsidR="00F81265" w:rsidRPr="00F81265" w:rsidRDefault="00F81265" w:rsidP="001271BD">
            <w:pPr>
              <w:spacing w:line="276" w:lineRule="auto"/>
              <w:rPr>
                <w:sz w:val="28"/>
                <w:szCs w:val="28"/>
              </w:rPr>
            </w:pPr>
            <w:r>
              <w:rPr>
                <w:sz w:val="28"/>
                <w:szCs w:val="28"/>
              </w:rPr>
              <w:t>Р</w:t>
            </w:r>
            <w:r w:rsidRPr="00F81265">
              <w:rPr>
                <w:sz w:val="28"/>
                <w:szCs w:val="28"/>
              </w:rPr>
              <w:t>азви</w:t>
            </w:r>
            <w:r>
              <w:rPr>
                <w:sz w:val="28"/>
                <w:szCs w:val="28"/>
              </w:rPr>
              <w:t>тие</w:t>
            </w:r>
            <w:r w:rsidRPr="00F81265">
              <w:rPr>
                <w:sz w:val="28"/>
                <w:szCs w:val="28"/>
              </w:rPr>
              <w:t xml:space="preserve"> творчески</w:t>
            </w:r>
            <w:r>
              <w:rPr>
                <w:sz w:val="28"/>
                <w:szCs w:val="28"/>
              </w:rPr>
              <w:t>х</w:t>
            </w:r>
            <w:r w:rsidR="001271BD">
              <w:rPr>
                <w:sz w:val="28"/>
                <w:szCs w:val="28"/>
              </w:rPr>
              <w:t xml:space="preserve"> </w:t>
            </w:r>
            <w:r w:rsidR="00940F57" w:rsidRPr="00F81265">
              <w:rPr>
                <w:sz w:val="28"/>
                <w:szCs w:val="28"/>
              </w:rPr>
              <w:t>исследовательски</w:t>
            </w:r>
            <w:r w:rsidR="00940F57">
              <w:rPr>
                <w:sz w:val="28"/>
                <w:szCs w:val="28"/>
              </w:rPr>
              <w:t xml:space="preserve">х </w:t>
            </w:r>
            <w:r w:rsidRPr="00F81265">
              <w:rPr>
                <w:sz w:val="28"/>
                <w:szCs w:val="28"/>
              </w:rPr>
              <w:t>способност</w:t>
            </w:r>
            <w:r>
              <w:rPr>
                <w:sz w:val="28"/>
                <w:szCs w:val="28"/>
              </w:rPr>
              <w:t>ей</w:t>
            </w:r>
            <w:r w:rsidR="00940F57">
              <w:rPr>
                <w:sz w:val="28"/>
                <w:szCs w:val="28"/>
              </w:rPr>
              <w:t xml:space="preserve"> учащихся в области авиамоделирования, </w:t>
            </w:r>
            <w:r w:rsidRPr="00F81265">
              <w:rPr>
                <w:sz w:val="28"/>
                <w:szCs w:val="28"/>
              </w:rPr>
              <w:t>конструирования</w:t>
            </w:r>
            <w:r w:rsidR="00940F57">
              <w:rPr>
                <w:sz w:val="28"/>
                <w:szCs w:val="28"/>
              </w:rPr>
              <w:t>, мультипликации</w:t>
            </w:r>
          </w:p>
        </w:tc>
      </w:tr>
      <w:tr w:rsidR="00226C29" w:rsidTr="004B6DB3">
        <w:tc>
          <w:tcPr>
            <w:tcW w:w="4786" w:type="dxa"/>
          </w:tcPr>
          <w:p w:rsidR="00226C29" w:rsidRPr="00F81265" w:rsidRDefault="00226C29" w:rsidP="004B6DB3">
            <w:pPr>
              <w:pStyle w:val="affc"/>
              <w:widowControl w:val="0"/>
              <w:autoSpaceDE w:val="0"/>
              <w:autoSpaceDN w:val="0"/>
              <w:adjustRightInd w:val="0"/>
              <w:spacing w:after="0"/>
              <w:jc w:val="both"/>
              <w:rPr>
                <w:rFonts w:ascii="Times New Roman" w:hAnsi="Times New Roman"/>
                <w:sz w:val="28"/>
              </w:rPr>
            </w:pPr>
            <w:r w:rsidRPr="00940F57">
              <w:rPr>
                <w:rFonts w:ascii="Times New Roman" w:hAnsi="Times New Roman"/>
                <w:sz w:val="28"/>
              </w:rPr>
              <w:t>МБУ СШ №4 г. Пензы</w:t>
            </w:r>
          </w:p>
        </w:tc>
        <w:tc>
          <w:tcPr>
            <w:tcW w:w="4961" w:type="dxa"/>
            <w:vMerge w:val="restart"/>
            <w:vAlign w:val="center"/>
          </w:tcPr>
          <w:p w:rsidR="00226C29" w:rsidRPr="00F81265" w:rsidRDefault="00D91F31" w:rsidP="004B6DB3">
            <w:pPr>
              <w:spacing w:line="276" w:lineRule="auto"/>
              <w:rPr>
                <w:sz w:val="28"/>
                <w:szCs w:val="28"/>
              </w:rPr>
            </w:pPr>
            <w:r>
              <w:rPr>
                <w:sz w:val="28"/>
                <w:szCs w:val="28"/>
              </w:rPr>
              <w:t>Ф</w:t>
            </w:r>
            <w:r w:rsidR="00226C29" w:rsidRPr="00226C29">
              <w:rPr>
                <w:sz w:val="28"/>
                <w:szCs w:val="28"/>
              </w:rPr>
              <w:t xml:space="preserve">ормирование физической культуры личности </w:t>
            </w:r>
            <w:r w:rsidR="00226C29">
              <w:rPr>
                <w:sz w:val="28"/>
                <w:szCs w:val="28"/>
              </w:rPr>
              <w:t xml:space="preserve">школьника, </w:t>
            </w:r>
            <w:r w:rsidR="00226C29" w:rsidRPr="00226C29">
              <w:rPr>
                <w:sz w:val="28"/>
                <w:szCs w:val="28"/>
              </w:rPr>
              <w:t>укреплени</w:t>
            </w:r>
            <w:r w:rsidR="00226C29">
              <w:rPr>
                <w:sz w:val="28"/>
                <w:szCs w:val="28"/>
              </w:rPr>
              <w:t>е</w:t>
            </w:r>
            <w:r w:rsidR="00226C29" w:rsidRPr="00226C29">
              <w:rPr>
                <w:sz w:val="28"/>
                <w:szCs w:val="28"/>
              </w:rPr>
              <w:t xml:space="preserve"> здоровья</w:t>
            </w:r>
          </w:p>
        </w:tc>
      </w:tr>
      <w:tr w:rsidR="00833BCF" w:rsidTr="00861581">
        <w:trPr>
          <w:trHeight w:val="751"/>
        </w:trPr>
        <w:tc>
          <w:tcPr>
            <w:tcW w:w="4786" w:type="dxa"/>
          </w:tcPr>
          <w:p w:rsidR="00833BCF" w:rsidRPr="00940F57" w:rsidRDefault="00833BCF" w:rsidP="004B6DB3">
            <w:pPr>
              <w:pStyle w:val="affc"/>
              <w:widowControl w:val="0"/>
              <w:autoSpaceDE w:val="0"/>
              <w:autoSpaceDN w:val="0"/>
              <w:adjustRightInd w:val="0"/>
              <w:spacing w:after="0"/>
              <w:jc w:val="both"/>
              <w:rPr>
                <w:rFonts w:ascii="Times New Roman" w:hAnsi="Times New Roman"/>
                <w:sz w:val="28"/>
              </w:rPr>
            </w:pPr>
            <w:r w:rsidRPr="00501818">
              <w:rPr>
                <w:rFonts w:ascii="Times New Roman" w:hAnsi="Times New Roman"/>
                <w:sz w:val="28"/>
              </w:rPr>
              <w:t>МБУ СШОР «Витязь» г. Пензы</w:t>
            </w:r>
          </w:p>
        </w:tc>
        <w:tc>
          <w:tcPr>
            <w:tcW w:w="4961" w:type="dxa"/>
            <w:vMerge/>
          </w:tcPr>
          <w:p w:rsidR="00833BCF" w:rsidRPr="00F81265" w:rsidRDefault="00833BCF" w:rsidP="004B6DB3">
            <w:pPr>
              <w:spacing w:line="276" w:lineRule="auto"/>
              <w:rPr>
                <w:sz w:val="28"/>
                <w:szCs w:val="28"/>
              </w:rPr>
            </w:pPr>
          </w:p>
        </w:tc>
      </w:tr>
      <w:tr w:rsidR="00D91F31" w:rsidTr="004B6DB3">
        <w:tc>
          <w:tcPr>
            <w:tcW w:w="4786" w:type="dxa"/>
          </w:tcPr>
          <w:p w:rsidR="00D91F31" w:rsidRPr="00940F57" w:rsidRDefault="00D91F31"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МБУ ДО</w:t>
            </w:r>
            <w:r w:rsidR="00750BAA">
              <w:rPr>
                <w:rFonts w:ascii="Times New Roman" w:hAnsi="Times New Roman"/>
                <w:sz w:val="28"/>
              </w:rPr>
              <w:t xml:space="preserve"> «</w:t>
            </w:r>
            <w:r w:rsidRPr="00D91F31">
              <w:rPr>
                <w:rFonts w:ascii="Times New Roman" w:hAnsi="Times New Roman"/>
                <w:sz w:val="28"/>
              </w:rPr>
              <w:t>Це</w:t>
            </w:r>
            <w:r w:rsidR="00750BAA">
              <w:rPr>
                <w:rFonts w:ascii="Times New Roman" w:hAnsi="Times New Roman"/>
                <w:sz w:val="28"/>
              </w:rPr>
              <w:t>нтр Технологического Обучения»</w:t>
            </w:r>
            <w:r>
              <w:rPr>
                <w:rFonts w:ascii="Times New Roman" w:hAnsi="Times New Roman"/>
                <w:sz w:val="28"/>
              </w:rPr>
              <w:t xml:space="preserve"> г.</w:t>
            </w:r>
            <w:r w:rsidRPr="00D91F31">
              <w:rPr>
                <w:rFonts w:ascii="Times New Roman" w:hAnsi="Times New Roman"/>
                <w:sz w:val="28"/>
              </w:rPr>
              <w:t xml:space="preserve">Пензы </w:t>
            </w:r>
          </w:p>
        </w:tc>
        <w:tc>
          <w:tcPr>
            <w:tcW w:w="4961" w:type="dxa"/>
            <w:vMerge w:val="restart"/>
            <w:vAlign w:val="center"/>
          </w:tcPr>
          <w:p w:rsidR="00D91F31" w:rsidRPr="00F81265" w:rsidRDefault="00D91F31" w:rsidP="004B6DB3">
            <w:pPr>
              <w:spacing w:line="276" w:lineRule="auto"/>
              <w:jc w:val="center"/>
              <w:rPr>
                <w:sz w:val="28"/>
                <w:szCs w:val="28"/>
              </w:rPr>
            </w:pPr>
            <w:r>
              <w:rPr>
                <w:sz w:val="28"/>
                <w:szCs w:val="28"/>
              </w:rPr>
              <w:t>Профориентация обучающихся</w:t>
            </w:r>
          </w:p>
        </w:tc>
      </w:tr>
      <w:tr w:rsidR="00D91F31" w:rsidTr="004B6DB3">
        <w:tc>
          <w:tcPr>
            <w:tcW w:w="4786" w:type="dxa"/>
          </w:tcPr>
          <w:p w:rsidR="00D91F31" w:rsidRPr="00F81265" w:rsidRDefault="00D91F31" w:rsidP="004B6DB3">
            <w:pPr>
              <w:pStyle w:val="affc"/>
              <w:widowControl w:val="0"/>
              <w:autoSpaceDE w:val="0"/>
              <w:autoSpaceDN w:val="0"/>
              <w:adjustRightInd w:val="0"/>
              <w:spacing w:after="0"/>
              <w:jc w:val="both"/>
              <w:rPr>
                <w:rFonts w:ascii="Times New Roman" w:hAnsi="Times New Roman"/>
                <w:sz w:val="28"/>
              </w:rPr>
            </w:pPr>
            <w:r w:rsidRPr="00D91F31">
              <w:rPr>
                <w:rFonts w:ascii="Times New Roman" w:hAnsi="Times New Roman"/>
                <w:sz w:val="28"/>
              </w:rPr>
              <w:t>Промышленные предприятия города Пензы</w:t>
            </w:r>
          </w:p>
        </w:tc>
        <w:tc>
          <w:tcPr>
            <w:tcW w:w="4961" w:type="dxa"/>
            <w:vMerge/>
          </w:tcPr>
          <w:p w:rsidR="00D91F31" w:rsidRPr="00F81265" w:rsidRDefault="00D91F31" w:rsidP="004B6DB3">
            <w:pPr>
              <w:spacing w:line="276" w:lineRule="auto"/>
              <w:rPr>
                <w:sz w:val="28"/>
                <w:szCs w:val="28"/>
              </w:rPr>
            </w:pPr>
          </w:p>
        </w:tc>
      </w:tr>
      <w:tr w:rsidR="00D91F31" w:rsidTr="004B6DB3">
        <w:tc>
          <w:tcPr>
            <w:tcW w:w="4786" w:type="dxa"/>
          </w:tcPr>
          <w:p w:rsidR="00D91F31" w:rsidRPr="00D91F31" w:rsidRDefault="00D91F31" w:rsidP="004B6DB3">
            <w:pPr>
              <w:pStyle w:val="affc"/>
              <w:autoSpaceDE w:val="0"/>
              <w:autoSpaceDN w:val="0"/>
              <w:adjustRightInd w:val="0"/>
              <w:spacing w:after="0"/>
              <w:rPr>
                <w:rFonts w:ascii="Times New Roman" w:hAnsi="Times New Roman"/>
                <w:sz w:val="28"/>
              </w:rPr>
            </w:pPr>
            <w:r>
              <w:rPr>
                <w:rFonts w:ascii="Times New Roman" w:hAnsi="Times New Roman"/>
                <w:sz w:val="28"/>
              </w:rPr>
              <w:t xml:space="preserve">Учебные заведения </w:t>
            </w:r>
            <w:r w:rsidRPr="00D91F31">
              <w:rPr>
                <w:rFonts w:ascii="Times New Roman" w:hAnsi="Times New Roman"/>
                <w:sz w:val="28"/>
              </w:rPr>
              <w:t xml:space="preserve"> г. Пензы</w:t>
            </w:r>
          </w:p>
        </w:tc>
        <w:tc>
          <w:tcPr>
            <w:tcW w:w="4961" w:type="dxa"/>
            <w:vMerge/>
          </w:tcPr>
          <w:p w:rsidR="00D91F31" w:rsidRPr="00F81265" w:rsidRDefault="00D91F31" w:rsidP="004B6DB3">
            <w:pPr>
              <w:spacing w:line="276" w:lineRule="auto"/>
              <w:rPr>
                <w:sz w:val="28"/>
                <w:szCs w:val="28"/>
              </w:rPr>
            </w:pPr>
          </w:p>
        </w:tc>
      </w:tr>
      <w:tr w:rsidR="00D91F31" w:rsidTr="004B6DB3">
        <w:tc>
          <w:tcPr>
            <w:tcW w:w="4786" w:type="dxa"/>
          </w:tcPr>
          <w:p w:rsidR="00D91F31" w:rsidRPr="00D91F31" w:rsidRDefault="00D91F31"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Музеи и другие культ</w:t>
            </w:r>
            <w:r w:rsidRPr="00D91F31">
              <w:rPr>
                <w:rFonts w:ascii="Times New Roman" w:hAnsi="Times New Roman"/>
                <w:sz w:val="28"/>
              </w:rPr>
              <w:t>урные центры города и области</w:t>
            </w:r>
          </w:p>
        </w:tc>
        <w:tc>
          <w:tcPr>
            <w:tcW w:w="4961" w:type="dxa"/>
            <w:vMerge w:val="restart"/>
          </w:tcPr>
          <w:p w:rsidR="00D91F31" w:rsidRPr="00F81265" w:rsidRDefault="00D91F31" w:rsidP="004B6DB3">
            <w:pPr>
              <w:spacing w:line="276" w:lineRule="auto"/>
              <w:rPr>
                <w:sz w:val="28"/>
                <w:szCs w:val="28"/>
              </w:rPr>
            </w:pPr>
            <w:r>
              <w:rPr>
                <w:sz w:val="28"/>
                <w:szCs w:val="28"/>
              </w:rPr>
              <w:t>Культурное просвещение  школьников, знакомство</w:t>
            </w:r>
            <w:r w:rsidRPr="00D91F31">
              <w:rPr>
                <w:sz w:val="28"/>
                <w:szCs w:val="28"/>
              </w:rPr>
              <w:t xml:space="preserve"> с духовными ценностями и историей Отечества.</w:t>
            </w:r>
          </w:p>
        </w:tc>
      </w:tr>
      <w:tr w:rsidR="00D91F31" w:rsidTr="004B6DB3">
        <w:tc>
          <w:tcPr>
            <w:tcW w:w="4786" w:type="dxa"/>
          </w:tcPr>
          <w:p w:rsidR="00D91F31" w:rsidRPr="00D91F31" w:rsidRDefault="00D91F31" w:rsidP="004B6DB3">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ГБУК «Пензенская об</w:t>
            </w:r>
            <w:r w:rsidRPr="00D91F31">
              <w:rPr>
                <w:rFonts w:ascii="Times New Roman" w:hAnsi="Times New Roman"/>
                <w:sz w:val="28"/>
              </w:rPr>
              <w:t>ластная библиотека имени М.</w:t>
            </w:r>
            <w:r>
              <w:rPr>
                <w:rFonts w:ascii="Times New Roman" w:hAnsi="Times New Roman"/>
                <w:sz w:val="28"/>
              </w:rPr>
              <w:t>Ю.</w:t>
            </w:r>
            <w:r w:rsidRPr="00D91F31">
              <w:rPr>
                <w:rFonts w:ascii="Times New Roman" w:hAnsi="Times New Roman"/>
                <w:sz w:val="28"/>
              </w:rPr>
              <w:t xml:space="preserve"> Лермонтова»</w:t>
            </w:r>
          </w:p>
        </w:tc>
        <w:tc>
          <w:tcPr>
            <w:tcW w:w="4961" w:type="dxa"/>
            <w:vMerge/>
          </w:tcPr>
          <w:p w:rsidR="00D91F31" w:rsidRPr="00F81265" w:rsidRDefault="00D91F31" w:rsidP="00750BAA">
            <w:pPr>
              <w:rPr>
                <w:sz w:val="28"/>
                <w:szCs w:val="28"/>
              </w:rPr>
            </w:pPr>
          </w:p>
        </w:tc>
      </w:tr>
    </w:tbl>
    <w:p w:rsidR="00891D9D" w:rsidRPr="00891D9D" w:rsidRDefault="00891D9D" w:rsidP="004B6DB3">
      <w:pPr>
        <w:spacing w:before="120" w:line="360" w:lineRule="auto"/>
        <w:ind w:firstLine="709"/>
        <w:rPr>
          <w:color w:val="auto"/>
          <w:sz w:val="28"/>
        </w:rPr>
      </w:pPr>
      <w:r w:rsidRPr="00891D9D">
        <w:rPr>
          <w:color w:val="auto"/>
          <w:sz w:val="28"/>
        </w:rPr>
        <w:t>МБОУ СОШ № 67 г. Пензы участвует и планирует участвовать в проектах и программах различного уровня, включённых в сист</w:t>
      </w:r>
      <w:r w:rsidR="00FE4474">
        <w:rPr>
          <w:color w:val="auto"/>
          <w:sz w:val="28"/>
        </w:rPr>
        <w:t>ему воспитательной деятельности:</w:t>
      </w:r>
    </w:p>
    <w:tbl>
      <w:tblPr>
        <w:tblStyle w:val="27"/>
        <w:tblW w:w="0" w:type="auto"/>
        <w:jc w:val="center"/>
        <w:tblLayout w:type="fixed"/>
        <w:tblLook w:val="04A0"/>
      </w:tblPr>
      <w:tblGrid>
        <w:gridCol w:w="2391"/>
        <w:gridCol w:w="2391"/>
        <w:gridCol w:w="2391"/>
        <w:gridCol w:w="2391"/>
      </w:tblGrid>
      <w:tr w:rsidR="00891D9D" w:rsidRPr="00891D9D" w:rsidTr="00750BAA">
        <w:trPr>
          <w:jc w:val="center"/>
        </w:trPr>
        <w:tc>
          <w:tcPr>
            <w:tcW w:w="9564" w:type="dxa"/>
            <w:gridSpan w:val="4"/>
            <w:vAlign w:val="center"/>
          </w:tcPr>
          <w:p w:rsidR="00891D9D" w:rsidRPr="00891D9D" w:rsidRDefault="00891D9D" w:rsidP="00750BAA">
            <w:pPr>
              <w:widowControl/>
              <w:jc w:val="center"/>
              <w:rPr>
                <w:sz w:val="28"/>
                <w:szCs w:val="28"/>
              </w:rPr>
            </w:pPr>
            <w:r w:rsidRPr="00891D9D">
              <w:rPr>
                <w:b/>
                <w:color w:val="000000"/>
                <w:sz w:val="28"/>
                <w:szCs w:val="28"/>
              </w:rPr>
              <w:t>Федеральные проекты</w:t>
            </w:r>
          </w:p>
        </w:tc>
      </w:tr>
      <w:tr w:rsidR="00891D9D" w:rsidRPr="00891D9D" w:rsidTr="00750BAA">
        <w:trPr>
          <w:jc w:val="center"/>
        </w:trPr>
        <w:tc>
          <w:tcPr>
            <w:tcW w:w="2391" w:type="dxa"/>
            <w:vAlign w:val="center"/>
          </w:tcPr>
          <w:p w:rsidR="00891D9D" w:rsidRPr="00891D9D" w:rsidRDefault="00891D9D" w:rsidP="00750BAA">
            <w:pPr>
              <w:widowControl/>
              <w:jc w:val="center"/>
              <w:rPr>
                <w:sz w:val="28"/>
                <w:szCs w:val="28"/>
              </w:rPr>
            </w:pPr>
            <w:r w:rsidRPr="00891D9D">
              <w:rPr>
                <w:sz w:val="28"/>
                <w:szCs w:val="28"/>
              </w:rPr>
              <w:t>Цифровая образовательная среда</w:t>
            </w:r>
          </w:p>
        </w:tc>
        <w:tc>
          <w:tcPr>
            <w:tcW w:w="2391" w:type="dxa"/>
            <w:vAlign w:val="center"/>
          </w:tcPr>
          <w:p w:rsidR="00891D9D" w:rsidRPr="00891D9D" w:rsidRDefault="00891D9D" w:rsidP="00750BAA">
            <w:pPr>
              <w:widowControl/>
              <w:jc w:val="center"/>
              <w:rPr>
                <w:sz w:val="28"/>
                <w:szCs w:val="28"/>
              </w:rPr>
            </w:pPr>
            <w:r w:rsidRPr="00891D9D">
              <w:rPr>
                <w:sz w:val="28"/>
                <w:szCs w:val="28"/>
              </w:rPr>
              <w:t>Социальная активность</w:t>
            </w:r>
          </w:p>
        </w:tc>
        <w:tc>
          <w:tcPr>
            <w:tcW w:w="2391" w:type="dxa"/>
            <w:vAlign w:val="center"/>
          </w:tcPr>
          <w:p w:rsidR="00891D9D" w:rsidRPr="00891D9D" w:rsidRDefault="00891D9D" w:rsidP="00750BAA">
            <w:pPr>
              <w:widowControl/>
              <w:jc w:val="center"/>
              <w:rPr>
                <w:sz w:val="28"/>
                <w:szCs w:val="28"/>
              </w:rPr>
            </w:pPr>
            <w:r w:rsidRPr="00891D9D">
              <w:rPr>
                <w:sz w:val="28"/>
                <w:szCs w:val="28"/>
              </w:rPr>
              <w:t>Успех каждого ребенка</w:t>
            </w:r>
          </w:p>
        </w:tc>
        <w:tc>
          <w:tcPr>
            <w:tcW w:w="2391" w:type="dxa"/>
            <w:vAlign w:val="center"/>
          </w:tcPr>
          <w:p w:rsidR="00891D9D" w:rsidRPr="00891D9D" w:rsidRDefault="00BC552D" w:rsidP="00750BAA">
            <w:pPr>
              <w:widowControl/>
              <w:jc w:val="center"/>
              <w:rPr>
                <w:sz w:val="28"/>
                <w:szCs w:val="28"/>
              </w:rPr>
            </w:pPr>
            <w:hyperlink r:id="rId11" w:history="1">
              <w:r w:rsidR="00891D9D" w:rsidRPr="00891D9D">
                <w:rPr>
                  <w:sz w:val="28"/>
                  <w:szCs w:val="28"/>
                </w:rPr>
                <w:t>Патриотическое воспитание граждан Российской Федерации)</w:t>
              </w:r>
            </w:hyperlink>
          </w:p>
        </w:tc>
      </w:tr>
      <w:tr w:rsidR="00891D9D" w:rsidRPr="00891D9D" w:rsidTr="00750BAA">
        <w:trPr>
          <w:jc w:val="center"/>
        </w:trPr>
        <w:tc>
          <w:tcPr>
            <w:tcW w:w="2391" w:type="dxa"/>
            <w:vAlign w:val="center"/>
          </w:tcPr>
          <w:p w:rsidR="00750BAA" w:rsidRDefault="00891D9D" w:rsidP="00750BAA">
            <w:pPr>
              <w:widowControl/>
              <w:jc w:val="center"/>
              <w:rPr>
                <w:sz w:val="28"/>
                <w:szCs w:val="28"/>
              </w:rPr>
            </w:pPr>
            <w:r w:rsidRPr="00891D9D">
              <w:rPr>
                <w:sz w:val="28"/>
                <w:szCs w:val="28"/>
              </w:rPr>
              <w:t xml:space="preserve">Проект по развитию </w:t>
            </w:r>
            <w:r w:rsidRPr="00891D9D">
              <w:rPr>
                <w:sz w:val="28"/>
                <w:szCs w:val="28"/>
              </w:rPr>
              <w:lastRenderedPageBreak/>
              <w:t>межкультурного</w:t>
            </w:r>
            <w:r w:rsidR="001271BD">
              <w:rPr>
                <w:sz w:val="28"/>
                <w:szCs w:val="28"/>
              </w:rPr>
              <w:t xml:space="preserve"> </w:t>
            </w:r>
            <w:r w:rsidRPr="00891D9D">
              <w:rPr>
                <w:sz w:val="28"/>
                <w:szCs w:val="28"/>
              </w:rPr>
              <w:t>диалога и популяризации</w:t>
            </w:r>
            <w:r w:rsidR="001271BD">
              <w:rPr>
                <w:sz w:val="28"/>
                <w:szCs w:val="28"/>
              </w:rPr>
              <w:t xml:space="preserve"> </w:t>
            </w:r>
            <w:r w:rsidRPr="00891D9D">
              <w:rPr>
                <w:sz w:val="28"/>
                <w:szCs w:val="28"/>
              </w:rPr>
              <w:t>культурного наследия</w:t>
            </w:r>
            <w:r w:rsidR="001271BD">
              <w:rPr>
                <w:sz w:val="28"/>
                <w:szCs w:val="28"/>
              </w:rPr>
              <w:t xml:space="preserve"> </w:t>
            </w:r>
            <w:r w:rsidRPr="00891D9D">
              <w:rPr>
                <w:sz w:val="28"/>
                <w:szCs w:val="28"/>
              </w:rPr>
              <w:t>народов России в среде</w:t>
            </w:r>
            <w:r w:rsidR="001271BD">
              <w:rPr>
                <w:sz w:val="28"/>
                <w:szCs w:val="28"/>
              </w:rPr>
              <w:t xml:space="preserve"> </w:t>
            </w:r>
            <w:r w:rsidRPr="00891D9D">
              <w:rPr>
                <w:sz w:val="28"/>
                <w:szCs w:val="28"/>
              </w:rPr>
              <w:t>учащейся молодежи «Мы</w:t>
            </w:r>
            <w:r w:rsidR="001271BD">
              <w:rPr>
                <w:sz w:val="28"/>
                <w:szCs w:val="28"/>
              </w:rPr>
              <w:t xml:space="preserve"> </w:t>
            </w:r>
            <w:r w:rsidRPr="00891D9D">
              <w:rPr>
                <w:sz w:val="28"/>
                <w:szCs w:val="28"/>
              </w:rPr>
              <w:t>вместе: Разные. Смелые.</w:t>
            </w:r>
          </w:p>
          <w:p w:rsidR="00891D9D" w:rsidRPr="00891D9D" w:rsidRDefault="00891D9D" w:rsidP="00750BAA">
            <w:pPr>
              <w:widowControl/>
              <w:jc w:val="center"/>
              <w:rPr>
                <w:sz w:val="28"/>
                <w:szCs w:val="28"/>
              </w:rPr>
            </w:pPr>
            <w:r w:rsidRPr="00891D9D">
              <w:rPr>
                <w:sz w:val="28"/>
                <w:szCs w:val="28"/>
              </w:rPr>
              <w:t>Молодые»</w:t>
            </w:r>
          </w:p>
        </w:tc>
        <w:tc>
          <w:tcPr>
            <w:tcW w:w="2391" w:type="dxa"/>
            <w:vAlign w:val="center"/>
          </w:tcPr>
          <w:p w:rsidR="00891D9D" w:rsidRPr="00891D9D" w:rsidRDefault="00891D9D" w:rsidP="00750BAA">
            <w:pPr>
              <w:widowControl/>
              <w:jc w:val="center"/>
              <w:rPr>
                <w:sz w:val="28"/>
                <w:szCs w:val="28"/>
              </w:rPr>
            </w:pPr>
            <w:r w:rsidRPr="00891D9D">
              <w:rPr>
                <w:sz w:val="28"/>
                <w:szCs w:val="28"/>
              </w:rPr>
              <w:lastRenderedPageBreak/>
              <w:t>Всероссийская акция</w:t>
            </w:r>
            <w:r w:rsidRPr="00891D9D">
              <w:rPr>
                <w:sz w:val="28"/>
                <w:szCs w:val="28"/>
              </w:rPr>
              <w:br/>
            </w:r>
            <w:r w:rsidRPr="00891D9D">
              <w:rPr>
                <w:sz w:val="28"/>
                <w:szCs w:val="28"/>
              </w:rPr>
              <w:lastRenderedPageBreak/>
              <w:t>«Мы — граждане России!»</w:t>
            </w:r>
          </w:p>
        </w:tc>
        <w:tc>
          <w:tcPr>
            <w:tcW w:w="2391" w:type="dxa"/>
            <w:vAlign w:val="center"/>
          </w:tcPr>
          <w:p w:rsidR="00891D9D" w:rsidRPr="00891D9D" w:rsidRDefault="00891D9D" w:rsidP="004B6DB3">
            <w:pPr>
              <w:widowControl/>
              <w:jc w:val="center"/>
              <w:rPr>
                <w:sz w:val="28"/>
                <w:szCs w:val="28"/>
              </w:rPr>
            </w:pPr>
            <w:r w:rsidRPr="00891D9D">
              <w:rPr>
                <w:sz w:val="28"/>
                <w:szCs w:val="28"/>
              </w:rPr>
              <w:lastRenderedPageBreak/>
              <w:t>Всероссийская программа</w:t>
            </w:r>
            <w:r w:rsidR="001271BD">
              <w:rPr>
                <w:sz w:val="28"/>
                <w:szCs w:val="28"/>
              </w:rPr>
              <w:t xml:space="preserve"> </w:t>
            </w:r>
            <w:r w:rsidRPr="00891D9D">
              <w:rPr>
                <w:sz w:val="28"/>
                <w:szCs w:val="28"/>
              </w:rPr>
              <w:t xml:space="preserve">по </w:t>
            </w:r>
            <w:r w:rsidRPr="00891D9D">
              <w:rPr>
                <w:sz w:val="28"/>
                <w:szCs w:val="28"/>
              </w:rPr>
              <w:lastRenderedPageBreak/>
              <w:t>развитию советов</w:t>
            </w:r>
            <w:r w:rsidR="001271BD">
              <w:rPr>
                <w:sz w:val="28"/>
                <w:szCs w:val="28"/>
              </w:rPr>
              <w:t xml:space="preserve"> </w:t>
            </w:r>
            <w:r w:rsidRPr="00891D9D">
              <w:rPr>
                <w:sz w:val="28"/>
                <w:szCs w:val="28"/>
              </w:rPr>
              <w:t>обучающихся</w:t>
            </w:r>
            <w:r w:rsidR="001271BD">
              <w:rPr>
                <w:sz w:val="28"/>
                <w:szCs w:val="28"/>
              </w:rPr>
              <w:t xml:space="preserve"> </w:t>
            </w:r>
            <w:r w:rsidRPr="00891D9D">
              <w:rPr>
                <w:sz w:val="28"/>
                <w:szCs w:val="28"/>
              </w:rPr>
              <w:t>общеобразова</w:t>
            </w:r>
            <w:r w:rsidR="004B6DB3">
              <w:rPr>
                <w:sz w:val="28"/>
                <w:szCs w:val="28"/>
              </w:rPr>
              <w:t>-</w:t>
            </w:r>
            <w:r w:rsidR="004B6DB3">
              <w:rPr>
                <w:sz w:val="28"/>
                <w:szCs w:val="28"/>
              </w:rPr>
              <w:br/>
            </w:r>
            <w:r w:rsidRPr="00891D9D">
              <w:rPr>
                <w:sz w:val="28"/>
                <w:szCs w:val="28"/>
              </w:rPr>
              <w:t>тельных</w:t>
            </w:r>
            <w:r w:rsidR="001271BD">
              <w:rPr>
                <w:sz w:val="28"/>
                <w:szCs w:val="28"/>
              </w:rPr>
              <w:t xml:space="preserve"> </w:t>
            </w:r>
            <w:r w:rsidRPr="00891D9D">
              <w:rPr>
                <w:sz w:val="28"/>
                <w:szCs w:val="28"/>
              </w:rPr>
              <w:t>организаций «Ученическое</w:t>
            </w:r>
            <w:r w:rsidR="001271BD">
              <w:rPr>
                <w:sz w:val="28"/>
                <w:szCs w:val="28"/>
              </w:rPr>
              <w:t xml:space="preserve"> </w:t>
            </w:r>
            <w:r w:rsidRPr="00891D9D">
              <w:rPr>
                <w:sz w:val="28"/>
                <w:szCs w:val="28"/>
              </w:rPr>
              <w:t>самоуправление»</w:t>
            </w:r>
          </w:p>
        </w:tc>
        <w:tc>
          <w:tcPr>
            <w:tcW w:w="2391" w:type="dxa"/>
            <w:vAlign w:val="center"/>
          </w:tcPr>
          <w:p w:rsidR="00891D9D" w:rsidRPr="00891D9D" w:rsidRDefault="00891D9D" w:rsidP="004B6DB3">
            <w:pPr>
              <w:widowControl/>
              <w:jc w:val="center"/>
              <w:rPr>
                <w:sz w:val="28"/>
                <w:szCs w:val="28"/>
              </w:rPr>
            </w:pPr>
            <w:r w:rsidRPr="00891D9D">
              <w:rPr>
                <w:sz w:val="28"/>
                <w:szCs w:val="28"/>
              </w:rPr>
              <w:lastRenderedPageBreak/>
              <w:t>Программа развития</w:t>
            </w:r>
            <w:r w:rsidR="001271BD">
              <w:rPr>
                <w:sz w:val="28"/>
                <w:szCs w:val="28"/>
              </w:rPr>
              <w:t xml:space="preserve"> </w:t>
            </w:r>
            <w:r w:rsidRPr="00891D9D">
              <w:rPr>
                <w:sz w:val="28"/>
                <w:szCs w:val="28"/>
              </w:rPr>
              <w:lastRenderedPageBreak/>
              <w:t>социальной активности</w:t>
            </w:r>
            <w:r w:rsidR="001271BD">
              <w:rPr>
                <w:sz w:val="28"/>
                <w:szCs w:val="28"/>
              </w:rPr>
              <w:t xml:space="preserve"> </w:t>
            </w:r>
            <w:r w:rsidRPr="00891D9D">
              <w:rPr>
                <w:sz w:val="28"/>
                <w:szCs w:val="28"/>
              </w:rPr>
              <w:t>учащихся начальных</w:t>
            </w:r>
            <w:r w:rsidR="001271BD">
              <w:rPr>
                <w:sz w:val="28"/>
                <w:szCs w:val="28"/>
              </w:rPr>
              <w:t xml:space="preserve"> </w:t>
            </w:r>
            <w:r w:rsidRPr="00891D9D">
              <w:rPr>
                <w:sz w:val="28"/>
                <w:szCs w:val="28"/>
              </w:rPr>
              <w:t>классов «Орлята России»</w:t>
            </w:r>
          </w:p>
        </w:tc>
      </w:tr>
      <w:tr w:rsidR="00891D9D" w:rsidRPr="00891D9D" w:rsidTr="00750BAA">
        <w:trPr>
          <w:jc w:val="center"/>
        </w:trPr>
        <w:tc>
          <w:tcPr>
            <w:tcW w:w="2391" w:type="dxa"/>
            <w:vAlign w:val="center"/>
          </w:tcPr>
          <w:p w:rsidR="00891D9D" w:rsidRPr="00891D9D" w:rsidRDefault="00891D9D" w:rsidP="004B6DB3">
            <w:pPr>
              <w:widowControl/>
              <w:jc w:val="center"/>
              <w:rPr>
                <w:sz w:val="28"/>
                <w:szCs w:val="28"/>
              </w:rPr>
            </w:pPr>
            <w:r w:rsidRPr="00891D9D">
              <w:rPr>
                <w:sz w:val="28"/>
                <w:szCs w:val="28"/>
              </w:rPr>
              <w:lastRenderedPageBreak/>
              <w:t>Всероссийский</w:t>
            </w:r>
            <w:r w:rsidR="001271BD">
              <w:rPr>
                <w:sz w:val="28"/>
                <w:szCs w:val="28"/>
              </w:rPr>
              <w:t xml:space="preserve"> </w:t>
            </w:r>
            <w:r w:rsidRPr="00891D9D">
              <w:rPr>
                <w:sz w:val="28"/>
                <w:szCs w:val="28"/>
              </w:rPr>
              <w:t>спортивный фестиваль</w:t>
            </w:r>
            <w:r w:rsidR="001271BD">
              <w:rPr>
                <w:sz w:val="28"/>
                <w:szCs w:val="28"/>
              </w:rPr>
              <w:t xml:space="preserve"> </w:t>
            </w:r>
            <w:r w:rsidRPr="00891D9D">
              <w:rPr>
                <w:sz w:val="28"/>
                <w:szCs w:val="28"/>
              </w:rPr>
              <w:t>Российского движения</w:t>
            </w:r>
            <w:r w:rsidR="001271BD">
              <w:rPr>
                <w:sz w:val="28"/>
                <w:szCs w:val="28"/>
              </w:rPr>
              <w:t xml:space="preserve"> </w:t>
            </w:r>
            <w:r w:rsidRPr="00891D9D">
              <w:rPr>
                <w:sz w:val="28"/>
                <w:szCs w:val="28"/>
              </w:rPr>
              <w:t>школьников</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Всероссийская акция</w:t>
            </w:r>
            <w:r w:rsidR="001271BD">
              <w:rPr>
                <w:sz w:val="28"/>
                <w:szCs w:val="28"/>
              </w:rPr>
              <w:t xml:space="preserve"> </w:t>
            </w:r>
            <w:r w:rsidRPr="00891D9D">
              <w:rPr>
                <w:sz w:val="28"/>
                <w:szCs w:val="28"/>
              </w:rPr>
              <w:t>«Экодежурный по стране»</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Всероссийский проект</w:t>
            </w:r>
            <w:r w:rsidR="001271BD">
              <w:rPr>
                <w:sz w:val="28"/>
                <w:szCs w:val="28"/>
              </w:rPr>
              <w:t xml:space="preserve"> </w:t>
            </w:r>
            <w:r w:rsidRPr="00891D9D">
              <w:rPr>
                <w:sz w:val="28"/>
                <w:szCs w:val="28"/>
              </w:rPr>
              <w:t>«КиноДвиж»</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Всероссийский проект</w:t>
            </w:r>
            <w:r w:rsidR="004B6DB3">
              <w:rPr>
                <w:sz w:val="28"/>
                <w:szCs w:val="28"/>
              </w:rPr>
              <w:br/>
            </w:r>
            <w:r w:rsidRPr="00891D9D">
              <w:rPr>
                <w:sz w:val="28"/>
                <w:szCs w:val="28"/>
              </w:rPr>
              <w:t>«КУЛЬТ. УРА»</w:t>
            </w:r>
          </w:p>
        </w:tc>
      </w:tr>
      <w:tr w:rsidR="00891D9D" w:rsidRPr="00891D9D" w:rsidTr="00750BAA">
        <w:trPr>
          <w:jc w:val="center"/>
        </w:trPr>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Всероссийская военно-спортивная игра «Победа»</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Всероссийские открытые</w:t>
            </w:r>
            <w:r w:rsidR="001271BD">
              <w:rPr>
                <w:sz w:val="28"/>
                <w:szCs w:val="28"/>
              </w:rPr>
              <w:t xml:space="preserve"> </w:t>
            </w:r>
            <w:r w:rsidRPr="00891D9D">
              <w:rPr>
                <w:sz w:val="28"/>
                <w:szCs w:val="28"/>
              </w:rPr>
              <w:t>онлайн-уроки</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Всероссийский проект</w:t>
            </w:r>
            <w:r w:rsidR="001271BD">
              <w:rPr>
                <w:sz w:val="28"/>
                <w:szCs w:val="28"/>
              </w:rPr>
              <w:t xml:space="preserve"> </w:t>
            </w:r>
            <w:r w:rsidRPr="00891D9D">
              <w:rPr>
                <w:sz w:val="28"/>
                <w:szCs w:val="28"/>
              </w:rPr>
              <w:t>«Школьная классика»</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Всероссийский проект</w:t>
            </w:r>
            <w:r w:rsidR="004B6DB3">
              <w:rPr>
                <w:sz w:val="28"/>
                <w:szCs w:val="28"/>
              </w:rPr>
              <w:br/>
            </w:r>
            <w:r w:rsidRPr="00891D9D">
              <w:rPr>
                <w:sz w:val="28"/>
                <w:szCs w:val="28"/>
              </w:rPr>
              <w:t>«Я познаю Россию»</w:t>
            </w:r>
          </w:p>
        </w:tc>
      </w:tr>
      <w:tr w:rsidR="00891D9D" w:rsidRPr="00891D9D" w:rsidTr="00750BAA">
        <w:trPr>
          <w:jc w:val="center"/>
        </w:trPr>
        <w:tc>
          <w:tcPr>
            <w:tcW w:w="2391" w:type="dxa"/>
            <w:vAlign w:val="center"/>
          </w:tcPr>
          <w:p w:rsidR="00891D9D" w:rsidRPr="00891D9D" w:rsidRDefault="00891D9D" w:rsidP="00750BAA">
            <w:pPr>
              <w:widowControl/>
              <w:jc w:val="center"/>
              <w:rPr>
                <w:sz w:val="28"/>
                <w:szCs w:val="28"/>
              </w:rPr>
            </w:pPr>
            <w:r w:rsidRPr="00891D9D">
              <w:rPr>
                <w:sz w:val="28"/>
                <w:szCs w:val="28"/>
              </w:rPr>
              <w:t>Проект «Без срока давности». Всероссийский конкурс сочинений «Без</w:t>
            </w:r>
            <w:r w:rsidR="001271BD">
              <w:rPr>
                <w:sz w:val="28"/>
                <w:szCs w:val="28"/>
              </w:rPr>
              <w:t xml:space="preserve"> </w:t>
            </w:r>
            <w:r w:rsidRPr="00891D9D">
              <w:rPr>
                <w:sz w:val="28"/>
                <w:szCs w:val="28"/>
              </w:rPr>
              <w:t>срока давности»</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Всероссийская</w:t>
            </w:r>
            <w:r w:rsidR="001271BD">
              <w:rPr>
                <w:sz w:val="28"/>
                <w:szCs w:val="28"/>
              </w:rPr>
              <w:t xml:space="preserve"> </w:t>
            </w:r>
            <w:r w:rsidRPr="00891D9D">
              <w:rPr>
                <w:sz w:val="28"/>
                <w:szCs w:val="28"/>
              </w:rPr>
              <w:t>общественно-государственная</w:t>
            </w:r>
            <w:r w:rsidR="001271BD">
              <w:rPr>
                <w:sz w:val="28"/>
                <w:szCs w:val="28"/>
              </w:rPr>
              <w:t xml:space="preserve"> </w:t>
            </w:r>
            <w:r w:rsidRPr="00891D9D">
              <w:rPr>
                <w:sz w:val="28"/>
                <w:szCs w:val="28"/>
              </w:rPr>
              <w:t>инициатива «Горячее сердце» с международным участием</w:t>
            </w:r>
          </w:p>
        </w:tc>
        <w:tc>
          <w:tcPr>
            <w:tcW w:w="2391" w:type="dxa"/>
            <w:vAlign w:val="center"/>
          </w:tcPr>
          <w:p w:rsidR="00891D9D" w:rsidRPr="00891D9D" w:rsidRDefault="00891D9D" w:rsidP="004B6DB3">
            <w:pPr>
              <w:widowControl/>
              <w:jc w:val="center"/>
              <w:rPr>
                <w:sz w:val="28"/>
                <w:szCs w:val="28"/>
              </w:rPr>
            </w:pPr>
            <w:r w:rsidRPr="00891D9D">
              <w:rPr>
                <w:sz w:val="28"/>
                <w:szCs w:val="28"/>
              </w:rPr>
              <w:t>Федеральный</w:t>
            </w:r>
            <w:r w:rsidR="001271BD">
              <w:rPr>
                <w:sz w:val="28"/>
                <w:szCs w:val="28"/>
              </w:rPr>
              <w:t xml:space="preserve"> </w:t>
            </w:r>
            <w:r w:rsidRPr="00891D9D">
              <w:rPr>
                <w:sz w:val="28"/>
                <w:szCs w:val="28"/>
              </w:rPr>
              <w:t>просветительский</w:t>
            </w:r>
            <w:r w:rsidR="001271BD">
              <w:rPr>
                <w:sz w:val="28"/>
                <w:szCs w:val="28"/>
              </w:rPr>
              <w:t xml:space="preserve"> </w:t>
            </w:r>
            <w:r w:rsidRPr="00891D9D">
              <w:rPr>
                <w:sz w:val="28"/>
                <w:szCs w:val="28"/>
              </w:rPr>
              <w:t>марафон</w:t>
            </w:r>
          </w:p>
        </w:tc>
        <w:tc>
          <w:tcPr>
            <w:tcW w:w="2391" w:type="dxa"/>
            <w:vAlign w:val="center"/>
          </w:tcPr>
          <w:p w:rsidR="00891D9D" w:rsidRPr="00891D9D" w:rsidRDefault="00891D9D" w:rsidP="004B6DB3">
            <w:pPr>
              <w:widowControl/>
              <w:jc w:val="center"/>
              <w:rPr>
                <w:sz w:val="28"/>
                <w:szCs w:val="28"/>
              </w:rPr>
            </w:pPr>
            <w:r w:rsidRPr="00891D9D">
              <w:rPr>
                <w:sz w:val="28"/>
                <w:szCs w:val="28"/>
              </w:rPr>
              <w:t>Всероссийский конкурс</w:t>
            </w:r>
            <w:r w:rsidR="001271BD">
              <w:rPr>
                <w:sz w:val="28"/>
                <w:szCs w:val="28"/>
              </w:rPr>
              <w:t xml:space="preserve"> </w:t>
            </w:r>
            <w:r w:rsidRPr="00891D9D">
              <w:rPr>
                <w:sz w:val="28"/>
                <w:szCs w:val="28"/>
              </w:rPr>
              <w:t>«Большая перемена»</w:t>
            </w:r>
          </w:p>
        </w:tc>
      </w:tr>
      <w:tr w:rsidR="00891D9D" w:rsidRPr="00891D9D" w:rsidTr="00750BAA">
        <w:trPr>
          <w:jc w:val="center"/>
        </w:trPr>
        <w:tc>
          <w:tcPr>
            <w:tcW w:w="9564" w:type="dxa"/>
            <w:gridSpan w:val="4"/>
            <w:vAlign w:val="center"/>
          </w:tcPr>
          <w:p w:rsidR="00891D9D" w:rsidRPr="00891D9D" w:rsidRDefault="00891D9D" w:rsidP="00750BAA">
            <w:pPr>
              <w:widowControl/>
              <w:jc w:val="center"/>
              <w:rPr>
                <w:b/>
                <w:sz w:val="28"/>
                <w:szCs w:val="28"/>
              </w:rPr>
            </w:pPr>
            <w:r w:rsidRPr="00891D9D">
              <w:rPr>
                <w:b/>
                <w:sz w:val="28"/>
                <w:szCs w:val="28"/>
              </w:rPr>
              <w:t>Региональные проекты</w:t>
            </w:r>
          </w:p>
        </w:tc>
      </w:tr>
      <w:tr w:rsidR="00891D9D" w:rsidRPr="00891D9D" w:rsidTr="00750BAA">
        <w:trPr>
          <w:trHeight w:val="983"/>
          <w:jc w:val="center"/>
        </w:trPr>
        <w:tc>
          <w:tcPr>
            <w:tcW w:w="2391" w:type="dxa"/>
            <w:vAlign w:val="center"/>
          </w:tcPr>
          <w:p w:rsidR="00891D9D" w:rsidRPr="00891D9D" w:rsidRDefault="00891D9D" w:rsidP="00750BAA">
            <w:pPr>
              <w:widowControl/>
              <w:jc w:val="center"/>
              <w:rPr>
                <w:sz w:val="28"/>
                <w:szCs w:val="28"/>
              </w:rPr>
            </w:pPr>
            <w:r w:rsidRPr="00891D9D">
              <w:rPr>
                <w:sz w:val="28"/>
                <w:szCs w:val="28"/>
              </w:rPr>
              <w:t>Реализация программы по развитию личностного потенциала в Пензенской области</w:t>
            </w:r>
          </w:p>
        </w:tc>
        <w:tc>
          <w:tcPr>
            <w:tcW w:w="2391" w:type="dxa"/>
            <w:vAlign w:val="center"/>
          </w:tcPr>
          <w:p w:rsidR="00891D9D" w:rsidRPr="00891D9D" w:rsidRDefault="00891D9D" w:rsidP="00750BAA">
            <w:pPr>
              <w:widowControl/>
              <w:jc w:val="center"/>
              <w:rPr>
                <w:sz w:val="28"/>
                <w:szCs w:val="28"/>
              </w:rPr>
            </w:pPr>
            <w:r w:rsidRPr="00891D9D">
              <w:rPr>
                <w:sz w:val="28"/>
                <w:szCs w:val="28"/>
              </w:rPr>
              <w:t>Формирование и оценка функциональной грамотности как инструмент повышения качества общего образования</w:t>
            </w:r>
          </w:p>
        </w:tc>
        <w:tc>
          <w:tcPr>
            <w:tcW w:w="2391" w:type="dxa"/>
            <w:vAlign w:val="center"/>
          </w:tcPr>
          <w:p w:rsidR="00891D9D" w:rsidRPr="00891D9D" w:rsidRDefault="00891D9D" w:rsidP="004B6DB3">
            <w:pPr>
              <w:widowControl/>
              <w:jc w:val="center"/>
              <w:rPr>
                <w:sz w:val="28"/>
                <w:szCs w:val="28"/>
              </w:rPr>
            </w:pPr>
            <w:r w:rsidRPr="00891D9D">
              <w:rPr>
                <w:sz w:val="28"/>
                <w:szCs w:val="28"/>
              </w:rPr>
              <w:t xml:space="preserve">Электронные образовательные ресурсы </w:t>
            </w:r>
          </w:p>
        </w:tc>
        <w:tc>
          <w:tcPr>
            <w:tcW w:w="2391" w:type="dxa"/>
            <w:vAlign w:val="center"/>
          </w:tcPr>
          <w:p w:rsidR="00891D9D" w:rsidRPr="00891D9D" w:rsidRDefault="00891D9D" w:rsidP="004B6DB3">
            <w:pPr>
              <w:widowControl/>
              <w:jc w:val="center"/>
              <w:rPr>
                <w:sz w:val="28"/>
                <w:szCs w:val="28"/>
              </w:rPr>
            </w:pPr>
            <w:r w:rsidRPr="00891D9D">
              <w:rPr>
                <w:sz w:val="28"/>
                <w:szCs w:val="28"/>
              </w:rPr>
              <w:t>Интеллектуаль</w:t>
            </w:r>
            <w:r w:rsidR="004B6DB3">
              <w:rPr>
                <w:sz w:val="28"/>
                <w:szCs w:val="28"/>
              </w:rPr>
              <w:t>-</w:t>
            </w:r>
            <w:r w:rsidR="004B6DB3">
              <w:rPr>
                <w:sz w:val="28"/>
                <w:szCs w:val="28"/>
              </w:rPr>
              <w:br/>
            </w:r>
            <w:r w:rsidRPr="00891D9D">
              <w:rPr>
                <w:sz w:val="28"/>
                <w:szCs w:val="28"/>
              </w:rPr>
              <w:t>ные игры</w:t>
            </w:r>
          </w:p>
        </w:tc>
      </w:tr>
      <w:tr w:rsidR="00891D9D" w:rsidRPr="00891D9D" w:rsidTr="00750BAA">
        <w:trPr>
          <w:jc w:val="center"/>
        </w:trPr>
        <w:tc>
          <w:tcPr>
            <w:tcW w:w="2391" w:type="dxa"/>
            <w:vAlign w:val="center"/>
          </w:tcPr>
          <w:p w:rsidR="00891D9D" w:rsidRPr="00891D9D" w:rsidRDefault="00891D9D" w:rsidP="00750BAA">
            <w:pPr>
              <w:widowControl/>
              <w:jc w:val="center"/>
              <w:rPr>
                <w:sz w:val="28"/>
                <w:szCs w:val="28"/>
              </w:rPr>
            </w:pPr>
            <w:r w:rsidRPr="00891D9D">
              <w:rPr>
                <w:sz w:val="28"/>
                <w:szCs w:val="28"/>
              </w:rPr>
              <w:t>Культурная суббота</w:t>
            </w:r>
          </w:p>
        </w:tc>
        <w:tc>
          <w:tcPr>
            <w:tcW w:w="2391" w:type="dxa"/>
            <w:vAlign w:val="center"/>
          </w:tcPr>
          <w:p w:rsidR="00891D9D" w:rsidRPr="00891D9D" w:rsidRDefault="00891D9D" w:rsidP="00750BAA">
            <w:pPr>
              <w:widowControl/>
              <w:jc w:val="center"/>
              <w:rPr>
                <w:sz w:val="28"/>
                <w:szCs w:val="28"/>
              </w:rPr>
            </w:pPr>
            <w:r w:rsidRPr="00891D9D">
              <w:rPr>
                <w:sz w:val="28"/>
                <w:szCs w:val="28"/>
              </w:rPr>
              <w:t>Культурный дневник школьника Пензенской области</w:t>
            </w:r>
          </w:p>
        </w:tc>
        <w:tc>
          <w:tcPr>
            <w:tcW w:w="2391" w:type="dxa"/>
            <w:vAlign w:val="center"/>
          </w:tcPr>
          <w:p w:rsidR="00891D9D" w:rsidRPr="00891D9D" w:rsidRDefault="00891D9D" w:rsidP="00750BAA">
            <w:pPr>
              <w:widowControl/>
              <w:jc w:val="center"/>
              <w:rPr>
                <w:sz w:val="28"/>
                <w:szCs w:val="28"/>
              </w:rPr>
            </w:pPr>
            <w:r w:rsidRPr="00891D9D">
              <w:rPr>
                <w:sz w:val="28"/>
                <w:szCs w:val="28"/>
              </w:rPr>
              <w:t>Культура для школьников</w:t>
            </w:r>
          </w:p>
        </w:tc>
        <w:tc>
          <w:tcPr>
            <w:tcW w:w="2391" w:type="dxa"/>
            <w:vAlign w:val="center"/>
          </w:tcPr>
          <w:p w:rsidR="00891D9D" w:rsidRPr="00891D9D" w:rsidRDefault="00891D9D" w:rsidP="00750BAA">
            <w:pPr>
              <w:widowControl/>
              <w:jc w:val="center"/>
              <w:rPr>
                <w:sz w:val="28"/>
                <w:szCs w:val="28"/>
              </w:rPr>
            </w:pPr>
            <w:r w:rsidRPr="00891D9D">
              <w:rPr>
                <w:sz w:val="28"/>
                <w:szCs w:val="28"/>
              </w:rPr>
              <w:t>Финансовая грамотность</w:t>
            </w:r>
          </w:p>
        </w:tc>
      </w:tr>
      <w:tr w:rsidR="00891D9D" w:rsidRPr="00891D9D" w:rsidTr="00750BAA">
        <w:trPr>
          <w:jc w:val="center"/>
        </w:trPr>
        <w:tc>
          <w:tcPr>
            <w:tcW w:w="2391" w:type="dxa"/>
            <w:vAlign w:val="center"/>
          </w:tcPr>
          <w:p w:rsidR="00891D9D" w:rsidRPr="00891D9D" w:rsidRDefault="00891D9D" w:rsidP="00750BAA">
            <w:pPr>
              <w:widowControl/>
              <w:jc w:val="center"/>
              <w:rPr>
                <w:sz w:val="28"/>
                <w:szCs w:val="28"/>
              </w:rPr>
            </w:pPr>
            <w:r w:rsidRPr="00891D9D">
              <w:rPr>
                <w:sz w:val="28"/>
                <w:szCs w:val="28"/>
              </w:rPr>
              <w:t>Цифровая школа Учи.ру</w:t>
            </w:r>
          </w:p>
        </w:tc>
        <w:tc>
          <w:tcPr>
            <w:tcW w:w="2391" w:type="dxa"/>
            <w:vAlign w:val="center"/>
          </w:tcPr>
          <w:p w:rsidR="00891D9D" w:rsidRPr="00891D9D" w:rsidRDefault="00891D9D" w:rsidP="00750BAA">
            <w:pPr>
              <w:widowControl/>
              <w:jc w:val="center"/>
              <w:rPr>
                <w:sz w:val="28"/>
                <w:szCs w:val="28"/>
              </w:rPr>
            </w:pPr>
            <w:r w:rsidRPr="00891D9D">
              <w:rPr>
                <w:sz w:val="28"/>
                <w:szCs w:val="28"/>
              </w:rPr>
              <w:t xml:space="preserve">Цифровая платформа </w:t>
            </w:r>
            <w:r w:rsidRPr="00891D9D">
              <w:rPr>
                <w:sz w:val="28"/>
                <w:szCs w:val="28"/>
              </w:rPr>
              <w:lastRenderedPageBreak/>
              <w:t>персонализированного образования</w:t>
            </w:r>
            <w:hyperlink r:id="rId12" w:tgtFrame="_blank" w:history="1"/>
          </w:p>
        </w:tc>
        <w:tc>
          <w:tcPr>
            <w:tcW w:w="2391" w:type="dxa"/>
            <w:vAlign w:val="center"/>
          </w:tcPr>
          <w:p w:rsidR="00891D9D" w:rsidRPr="00891D9D" w:rsidRDefault="00891D9D" w:rsidP="00750BAA">
            <w:pPr>
              <w:widowControl/>
              <w:jc w:val="center"/>
              <w:rPr>
                <w:sz w:val="28"/>
                <w:szCs w:val="28"/>
              </w:rPr>
            </w:pPr>
            <w:r w:rsidRPr="00891D9D">
              <w:rPr>
                <w:sz w:val="28"/>
                <w:szCs w:val="28"/>
              </w:rPr>
              <w:lastRenderedPageBreak/>
              <w:t xml:space="preserve">СоДействие (Смотрим. </w:t>
            </w:r>
            <w:r w:rsidRPr="00891D9D">
              <w:rPr>
                <w:sz w:val="28"/>
                <w:szCs w:val="28"/>
              </w:rPr>
              <w:lastRenderedPageBreak/>
              <w:t>Обсуждаем Действуем)</w:t>
            </w:r>
          </w:p>
        </w:tc>
        <w:tc>
          <w:tcPr>
            <w:tcW w:w="2391" w:type="dxa"/>
            <w:vAlign w:val="center"/>
          </w:tcPr>
          <w:p w:rsidR="00891D9D" w:rsidRPr="00891D9D" w:rsidRDefault="00891D9D" w:rsidP="00750BAA">
            <w:pPr>
              <w:widowControl/>
              <w:jc w:val="center"/>
              <w:rPr>
                <w:sz w:val="28"/>
                <w:szCs w:val="28"/>
              </w:rPr>
            </w:pPr>
          </w:p>
        </w:tc>
      </w:tr>
      <w:tr w:rsidR="00D34A6A" w:rsidRPr="00891D9D" w:rsidTr="00750BAA">
        <w:trPr>
          <w:jc w:val="center"/>
        </w:trPr>
        <w:tc>
          <w:tcPr>
            <w:tcW w:w="9564" w:type="dxa"/>
            <w:gridSpan w:val="4"/>
            <w:vAlign w:val="center"/>
          </w:tcPr>
          <w:p w:rsidR="00D34A6A" w:rsidRPr="005E6910" w:rsidRDefault="00D34A6A" w:rsidP="00750BAA">
            <w:pPr>
              <w:widowControl/>
              <w:jc w:val="center"/>
              <w:rPr>
                <w:b/>
                <w:sz w:val="28"/>
                <w:szCs w:val="28"/>
              </w:rPr>
            </w:pPr>
            <w:r w:rsidRPr="005E6910">
              <w:rPr>
                <w:b/>
                <w:sz w:val="28"/>
                <w:szCs w:val="28"/>
              </w:rPr>
              <w:lastRenderedPageBreak/>
              <w:t>Школьные проекты</w:t>
            </w:r>
          </w:p>
        </w:tc>
      </w:tr>
      <w:tr w:rsidR="003E3A29" w:rsidRPr="004B6DB3" w:rsidTr="00750BAA">
        <w:trPr>
          <w:jc w:val="center"/>
        </w:trPr>
        <w:tc>
          <w:tcPr>
            <w:tcW w:w="2391" w:type="dxa"/>
            <w:vAlign w:val="center"/>
          </w:tcPr>
          <w:p w:rsidR="003E3A29" w:rsidRPr="004B6DB3" w:rsidRDefault="003E3A29" w:rsidP="00750BAA">
            <w:pPr>
              <w:widowControl/>
              <w:jc w:val="center"/>
              <w:rPr>
                <w:sz w:val="28"/>
                <w:szCs w:val="28"/>
              </w:rPr>
            </w:pPr>
            <w:r w:rsidRPr="004B6DB3">
              <w:rPr>
                <w:sz w:val="28"/>
                <w:szCs w:val="28"/>
              </w:rPr>
              <w:t>«Комплексный проект «Российский родительский университет».</w:t>
            </w:r>
          </w:p>
        </w:tc>
        <w:tc>
          <w:tcPr>
            <w:tcW w:w="2391" w:type="dxa"/>
            <w:vAlign w:val="center"/>
          </w:tcPr>
          <w:p w:rsidR="003E3A29" w:rsidRPr="004B6DB3" w:rsidRDefault="003E3A29" w:rsidP="00750BAA">
            <w:pPr>
              <w:widowControl/>
              <w:jc w:val="center"/>
              <w:rPr>
                <w:sz w:val="28"/>
                <w:szCs w:val="28"/>
              </w:rPr>
            </w:pPr>
            <w:r w:rsidRPr="004B6DB3">
              <w:rPr>
                <w:sz w:val="28"/>
                <w:szCs w:val="28"/>
              </w:rPr>
              <w:t>PRO-танцы</w:t>
            </w:r>
          </w:p>
          <w:p w:rsidR="003E3A29" w:rsidRPr="004B6DB3" w:rsidRDefault="003E3A29" w:rsidP="00750BAA">
            <w:pPr>
              <w:widowControl/>
              <w:jc w:val="center"/>
              <w:rPr>
                <w:sz w:val="28"/>
                <w:szCs w:val="28"/>
              </w:rPr>
            </w:pPr>
            <w:r w:rsidRPr="004B6DB3">
              <w:rPr>
                <w:sz w:val="28"/>
                <w:szCs w:val="28"/>
              </w:rPr>
              <w:t>(Студия историко-бытового танца «Комплимент»)</w:t>
            </w:r>
          </w:p>
        </w:tc>
        <w:tc>
          <w:tcPr>
            <w:tcW w:w="2391" w:type="dxa"/>
            <w:vAlign w:val="center"/>
          </w:tcPr>
          <w:p w:rsidR="003E3A29" w:rsidRPr="004B6DB3" w:rsidRDefault="003E3A29" w:rsidP="00750BAA">
            <w:pPr>
              <w:widowControl/>
              <w:jc w:val="center"/>
              <w:rPr>
                <w:sz w:val="28"/>
                <w:szCs w:val="28"/>
              </w:rPr>
            </w:pPr>
            <w:r w:rsidRPr="004B6DB3">
              <w:rPr>
                <w:sz w:val="28"/>
                <w:szCs w:val="28"/>
              </w:rPr>
              <w:t>«Читаем</w:t>
            </w:r>
            <w:r w:rsidR="001271BD">
              <w:rPr>
                <w:sz w:val="28"/>
                <w:szCs w:val="28"/>
              </w:rPr>
              <w:t xml:space="preserve"> </w:t>
            </w:r>
            <w:r w:rsidRPr="004B6DB3">
              <w:rPr>
                <w:sz w:val="28"/>
                <w:szCs w:val="28"/>
              </w:rPr>
              <w:t>семьёй»</w:t>
            </w:r>
          </w:p>
        </w:tc>
        <w:tc>
          <w:tcPr>
            <w:tcW w:w="2391" w:type="dxa"/>
            <w:vAlign w:val="center"/>
          </w:tcPr>
          <w:p w:rsidR="003E3A29" w:rsidRPr="004B6DB3" w:rsidRDefault="003E3A29" w:rsidP="00750BAA">
            <w:pPr>
              <w:widowControl/>
              <w:jc w:val="center"/>
              <w:rPr>
                <w:sz w:val="28"/>
                <w:szCs w:val="28"/>
              </w:rPr>
            </w:pPr>
            <w:r w:rsidRPr="004B6DB3">
              <w:rPr>
                <w:sz w:val="28"/>
                <w:szCs w:val="28"/>
              </w:rPr>
              <w:t>«Школьная</w:t>
            </w:r>
            <w:r w:rsidR="001271BD">
              <w:rPr>
                <w:sz w:val="28"/>
                <w:szCs w:val="28"/>
              </w:rPr>
              <w:t xml:space="preserve"> </w:t>
            </w:r>
            <w:r w:rsidRPr="004B6DB3">
              <w:rPr>
                <w:sz w:val="28"/>
                <w:szCs w:val="28"/>
              </w:rPr>
              <w:t>сфера»</w:t>
            </w:r>
          </w:p>
        </w:tc>
      </w:tr>
    </w:tbl>
    <w:p w:rsidR="00FA280F" w:rsidRDefault="00FA280F" w:rsidP="00FA280F">
      <w:pPr>
        <w:spacing w:line="360" w:lineRule="auto"/>
        <w:rPr>
          <w:b/>
          <w:color w:val="auto"/>
          <w:sz w:val="28"/>
          <w:lang w:bidi="ru-RU"/>
        </w:rPr>
      </w:pPr>
    </w:p>
    <w:p w:rsidR="00FA280F" w:rsidRPr="00FA280F" w:rsidRDefault="00FA280F" w:rsidP="00FA280F">
      <w:pPr>
        <w:spacing w:line="360" w:lineRule="auto"/>
        <w:rPr>
          <w:b/>
          <w:color w:val="auto"/>
          <w:sz w:val="28"/>
          <w:lang w:bidi="ru-RU"/>
        </w:rPr>
      </w:pPr>
      <w:r w:rsidRPr="00FA280F">
        <w:rPr>
          <w:b/>
          <w:color w:val="auto"/>
          <w:sz w:val="28"/>
          <w:lang w:bidi="ru-RU"/>
        </w:rPr>
        <w:t>Социальный состав обучающихся школы характеризуется следующими показателями:</w:t>
      </w:r>
    </w:p>
    <w:p w:rsidR="007C4AAF" w:rsidRPr="007C4AAF" w:rsidRDefault="007C4AAF" w:rsidP="00F415C9">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7 детей из 6 семей имеют статус «малообеспеченные семьи»;</w:t>
      </w:r>
    </w:p>
    <w:p w:rsidR="007C4AAF" w:rsidRPr="007C4AAF" w:rsidRDefault="007C4AAF" w:rsidP="00F415C9">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25  детей из 19 семей имеют статус «многодетные семьи»;</w:t>
      </w:r>
    </w:p>
    <w:p w:rsidR="007C4AAF" w:rsidRPr="007C4AAF" w:rsidRDefault="007C4AAF" w:rsidP="00F415C9">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9 детей из 8 семей являются опекаемыми;</w:t>
      </w:r>
    </w:p>
    <w:p w:rsidR="007C4AAF" w:rsidRPr="007C4AAF" w:rsidRDefault="007C4AAF" w:rsidP="00F415C9">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11 детей-инвалидов;</w:t>
      </w:r>
    </w:p>
    <w:p w:rsidR="007C4AAF" w:rsidRPr="007C4AAF" w:rsidRDefault="007C4AAF" w:rsidP="00F415C9">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23 ребенка из 21 семьи, где  отцы – участники СВО</w:t>
      </w:r>
    </w:p>
    <w:p w:rsidR="007C4AAF" w:rsidRPr="007C4AAF" w:rsidRDefault="007C4AAF" w:rsidP="00F415C9">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28 обучающихся имеют статус-«ребенок с ОВЗ»</w:t>
      </w:r>
    </w:p>
    <w:p w:rsidR="007C4AAF" w:rsidRPr="007C4AAF" w:rsidRDefault="007C4AAF" w:rsidP="00F415C9">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 детей воспитываются в 2 семьях, состоящих на учете в  КЦСПСиД и ПДН4 обучающихся   состоят на профилактическом учете в ПДН</w:t>
      </w:r>
    </w:p>
    <w:p w:rsidR="007C4AAF" w:rsidRPr="007C4AAF" w:rsidRDefault="007C4AAF" w:rsidP="00F415C9">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3 обучающихся   состоят на профилактическом ВШУ</w:t>
      </w:r>
    </w:p>
    <w:p w:rsidR="007C4AAF" w:rsidRPr="007C4AAF" w:rsidRDefault="007C4AAF" w:rsidP="007C4AAF">
      <w:pPr>
        <w:widowControl/>
        <w:shd w:val="clear" w:color="auto" w:fill="FFFFFF" w:themeFill="background1"/>
        <w:tabs>
          <w:tab w:val="left" w:pos="567"/>
        </w:tabs>
        <w:ind w:left="567"/>
        <w:contextualSpacing/>
        <w:rPr>
          <w:bCs/>
          <w:color w:val="auto"/>
          <w:sz w:val="28"/>
          <w:lang w:bidi="ru-RU"/>
        </w:rPr>
      </w:pPr>
    </w:p>
    <w:p w:rsidR="00833BCF" w:rsidRDefault="007C4AAF" w:rsidP="00833BCF">
      <w:pPr>
        <w:spacing w:line="360" w:lineRule="auto"/>
        <w:rPr>
          <w:color w:val="auto"/>
          <w:sz w:val="28"/>
        </w:rPr>
      </w:pPr>
      <w:r w:rsidRPr="007C4AAF">
        <w:rPr>
          <w:color w:val="auto"/>
          <w:sz w:val="28"/>
        </w:rPr>
        <w:drawing>
          <wp:inline distT="0" distB="0" distL="0" distR="0">
            <wp:extent cx="5972175" cy="2867025"/>
            <wp:effectExtent l="19050" t="0" r="9525" b="0"/>
            <wp:docPr id="18"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3BCF" w:rsidRDefault="00833BCF" w:rsidP="00833BCF">
      <w:pPr>
        <w:spacing w:line="360" w:lineRule="auto"/>
        <w:rPr>
          <w:bCs/>
          <w:color w:val="auto"/>
          <w:sz w:val="28"/>
          <w:lang w:bidi="ru-RU"/>
        </w:rPr>
      </w:pPr>
    </w:p>
    <w:p w:rsidR="003E3A29" w:rsidRPr="00833BCF" w:rsidRDefault="007C4AAF" w:rsidP="00833BCF">
      <w:pPr>
        <w:spacing w:line="360" w:lineRule="auto"/>
        <w:ind w:firstLine="709"/>
        <w:rPr>
          <w:bCs/>
          <w:color w:val="auto"/>
          <w:sz w:val="28"/>
          <w:lang w:bidi="ru-RU"/>
        </w:rPr>
      </w:pPr>
      <w:r>
        <w:rPr>
          <w:bCs/>
          <w:color w:val="auto"/>
          <w:sz w:val="28"/>
          <w:lang w:bidi="ru-RU"/>
        </w:rPr>
        <w:t xml:space="preserve">На конец </w:t>
      </w:r>
      <w:r w:rsidR="003E3A29" w:rsidRPr="003E3A29">
        <w:rPr>
          <w:bCs/>
          <w:color w:val="auto"/>
          <w:sz w:val="28"/>
          <w:lang w:bidi="ru-RU"/>
        </w:rPr>
        <w:t>202</w:t>
      </w:r>
      <w:r>
        <w:rPr>
          <w:bCs/>
          <w:color w:val="auto"/>
          <w:sz w:val="28"/>
          <w:lang w:bidi="ru-RU"/>
        </w:rPr>
        <w:t>4-2025 уч.</w:t>
      </w:r>
      <w:r w:rsidR="00A957E5">
        <w:rPr>
          <w:bCs/>
          <w:color w:val="auto"/>
          <w:sz w:val="28"/>
          <w:lang w:bidi="ru-RU"/>
        </w:rPr>
        <w:t xml:space="preserve"> </w:t>
      </w:r>
      <w:r w:rsidR="00833BCF">
        <w:rPr>
          <w:bCs/>
          <w:color w:val="auto"/>
          <w:sz w:val="28"/>
          <w:lang w:bidi="ru-RU"/>
        </w:rPr>
        <w:t xml:space="preserve"> </w:t>
      </w:r>
      <w:r w:rsidR="003E3A29" w:rsidRPr="003E3A29">
        <w:rPr>
          <w:bCs/>
          <w:color w:val="auto"/>
          <w:sz w:val="28"/>
          <w:lang w:bidi="ru-RU"/>
        </w:rPr>
        <w:t xml:space="preserve">г. количество обучающихся детей с </w:t>
      </w:r>
      <w:r w:rsidR="004B6DB3" w:rsidRPr="003E3A29">
        <w:rPr>
          <w:bCs/>
          <w:color w:val="auto"/>
          <w:sz w:val="28"/>
          <w:lang w:bidi="ru-RU"/>
        </w:rPr>
        <w:t xml:space="preserve">ОВЗ </w:t>
      </w:r>
      <w:r w:rsidR="00833BCF" w:rsidRPr="007C4AAF">
        <w:rPr>
          <w:bCs/>
          <w:color w:val="auto"/>
          <w:sz w:val="28"/>
          <w:shd w:val="clear" w:color="auto" w:fill="FFFFFF" w:themeFill="background1"/>
          <w:lang w:bidi="ru-RU"/>
        </w:rPr>
        <w:t>–</w:t>
      </w:r>
      <w:r w:rsidR="003E3A29" w:rsidRPr="007C4AAF">
        <w:rPr>
          <w:bCs/>
          <w:color w:val="auto"/>
          <w:sz w:val="28"/>
          <w:shd w:val="clear" w:color="auto" w:fill="FFFFFF" w:themeFill="background1"/>
          <w:lang w:bidi="ru-RU"/>
        </w:rPr>
        <w:t xml:space="preserve"> </w:t>
      </w:r>
      <w:r w:rsidRPr="007C4AAF">
        <w:rPr>
          <w:bCs/>
          <w:color w:val="auto"/>
          <w:sz w:val="28"/>
          <w:shd w:val="clear" w:color="auto" w:fill="FFFFFF" w:themeFill="background1"/>
          <w:lang w:bidi="ru-RU"/>
        </w:rPr>
        <w:t>2</w:t>
      </w:r>
      <w:r w:rsidR="00833BCF" w:rsidRPr="007C4AAF">
        <w:rPr>
          <w:bCs/>
          <w:color w:val="auto"/>
          <w:sz w:val="28"/>
          <w:shd w:val="clear" w:color="auto" w:fill="FFFFFF" w:themeFill="background1"/>
          <w:lang w:bidi="ru-RU"/>
        </w:rPr>
        <w:t>8 человек</w:t>
      </w:r>
      <w:r w:rsidR="003E3A29" w:rsidRPr="007C4AAF">
        <w:rPr>
          <w:bCs/>
          <w:color w:val="auto"/>
          <w:sz w:val="28"/>
          <w:shd w:val="clear" w:color="auto" w:fill="FFFFFF" w:themeFill="background1"/>
          <w:lang w:bidi="ru-RU"/>
        </w:rPr>
        <w:t>.</w:t>
      </w:r>
    </w:p>
    <w:p w:rsidR="003E3A29" w:rsidRPr="003E3A29" w:rsidRDefault="003E3A29" w:rsidP="004B6DB3">
      <w:pPr>
        <w:spacing w:line="360" w:lineRule="auto"/>
        <w:ind w:firstLine="709"/>
        <w:rPr>
          <w:bCs/>
          <w:color w:val="auto"/>
          <w:sz w:val="28"/>
          <w:lang w:bidi="ru-RU"/>
        </w:rPr>
      </w:pPr>
      <w:r w:rsidRPr="003E3A29">
        <w:rPr>
          <w:bCs/>
          <w:color w:val="auto"/>
          <w:sz w:val="28"/>
          <w:lang w:bidi="ru-RU"/>
        </w:rPr>
        <w:t xml:space="preserve">Обучающиеся с ОВЗ занимаются по адаптированным общеобразовательным программам </w:t>
      </w:r>
      <w:r w:rsidR="004B6DB3" w:rsidRPr="003E3A29">
        <w:rPr>
          <w:bCs/>
          <w:color w:val="auto"/>
          <w:sz w:val="28"/>
          <w:lang w:bidi="ru-RU"/>
        </w:rPr>
        <w:t>и обучаются</w:t>
      </w:r>
      <w:r w:rsidRPr="003E3A29">
        <w:rPr>
          <w:bCs/>
          <w:color w:val="auto"/>
          <w:sz w:val="28"/>
          <w:lang w:bidi="ru-RU"/>
        </w:rPr>
        <w:t xml:space="preserve"> по учебникам для </w:t>
      </w:r>
      <w:r w:rsidRPr="003E3A29">
        <w:rPr>
          <w:bCs/>
          <w:color w:val="auto"/>
          <w:sz w:val="28"/>
          <w:lang w:bidi="ru-RU"/>
        </w:rPr>
        <w:lastRenderedPageBreak/>
        <w:t xml:space="preserve">общеобразовательных учреждений, в работе педагогами используется личностно-ориентированный подход. Занятия обучающихся с педагогом-психологом проходят один раз в неделю. В начале учебного года и в конце обучающиеся с ОВЗ проходят тестирование. </w:t>
      </w:r>
      <w:r w:rsidR="004B6DB3" w:rsidRPr="003E3A29">
        <w:rPr>
          <w:bCs/>
          <w:color w:val="auto"/>
          <w:sz w:val="28"/>
          <w:lang w:bidi="ru-RU"/>
        </w:rPr>
        <w:t>Для обучающихся</w:t>
      </w:r>
      <w:r w:rsidRPr="003E3A29">
        <w:rPr>
          <w:bCs/>
          <w:color w:val="auto"/>
          <w:sz w:val="28"/>
          <w:lang w:bidi="ru-RU"/>
        </w:rPr>
        <w:t xml:space="preserve"> с ОВЗ заведены индивидуальные карты, где отслеживается их динамика развития.  </w:t>
      </w:r>
    </w:p>
    <w:p w:rsidR="003E3A29" w:rsidRPr="003E3A29" w:rsidRDefault="004B6DB3" w:rsidP="004B6DB3">
      <w:pPr>
        <w:spacing w:line="360" w:lineRule="auto"/>
        <w:ind w:firstLine="709"/>
        <w:rPr>
          <w:bCs/>
          <w:color w:val="auto"/>
          <w:sz w:val="28"/>
          <w:lang w:bidi="ru-RU"/>
        </w:rPr>
      </w:pPr>
      <w:r w:rsidRPr="003E3A29">
        <w:rPr>
          <w:bCs/>
          <w:color w:val="auto"/>
          <w:sz w:val="28"/>
          <w:lang w:bidi="ru-RU"/>
        </w:rPr>
        <w:t>Для детей</w:t>
      </w:r>
      <w:r w:rsidR="003E3A29" w:rsidRPr="003E3A29">
        <w:rPr>
          <w:bCs/>
          <w:color w:val="auto"/>
          <w:sz w:val="28"/>
          <w:lang w:bidi="ru-RU"/>
        </w:rPr>
        <w:t xml:space="preserve">, по медицинским показаниям обучающихся на дому, составлено расписание в пределах </w:t>
      </w:r>
      <w:r w:rsidRPr="003E3A29">
        <w:rPr>
          <w:bCs/>
          <w:color w:val="auto"/>
          <w:sz w:val="28"/>
          <w:lang w:bidi="ru-RU"/>
        </w:rPr>
        <w:t>часов,</w:t>
      </w:r>
      <w:r w:rsidR="003E3A29" w:rsidRPr="003E3A29">
        <w:rPr>
          <w:bCs/>
          <w:color w:val="auto"/>
          <w:sz w:val="28"/>
          <w:lang w:bidi="ru-RU"/>
        </w:rPr>
        <w:t xml:space="preserve"> отведенных Письмом Минобрнауки «Об индивидуальном обучении больных детей на дому» по предметам, входящим в учебный план школы. Выполнение учебных программ соответствует календарно-тематическому планированию.</w:t>
      </w:r>
    </w:p>
    <w:p w:rsidR="003E3A29" w:rsidRPr="003E3A29" w:rsidRDefault="003E3A29" w:rsidP="004B6DB3">
      <w:pPr>
        <w:spacing w:line="360" w:lineRule="auto"/>
        <w:ind w:firstLine="709"/>
        <w:rPr>
          <w:bCs/>
          <w:color w:val="auto"/>
          <w:sz w:val="28"/>
          <w:lang w:bidi="ru-RU"/>
        </w:rPr>
      </w:pPr>
      <w:r w:rsidRPr="003E3A29">
        <w:rPr>
          <w:bCs/>
          <w:color w:val="auto"/>
          <w:sz w:val="28"/>
          <w:lang w:bidi="ru-RU"/>
        </w:rPr>
        <w:t>Главной целью работы с дет</w:t>
      </w:r>
      <w:r w:rsidR="005E6910">
        <w:rPr>
          <w:bCs/>
          <w:color w:val="auto"/>
          <w:sz w:val="28"/>
          <w:lang w:bidi="ru-RU"/>
        </w:rPr>
        <w:t>ьми с ОВЗ - создание оптимальных психолого-</w:t>
      </w:r>
      <w:r w:rsidRPr="003E3A29">
        <w:rPr>
          <w:bCs/>
          <w:color w:val="auto"/>
          <w:sz w:val="28"/>
          <w:lang w:bidi="ru-RU"/>
        </w:rPr>
        <w:t>педагогических условий для усвоения детьми с отклонениями в развитии соответствующих общеобразовательных программ, коррекции в отклонении развития, социальной адаптации обучающихся.</w:t>
      </w:r>
    </w:p>
    <w:p w:rsidR="003E3A29" w:rsidRPr="003E3A29" w:rsidRDefault="003E3A29" w:rsidP="004B6DB3">
      <w:pPr>
        <w:spacing w:line="360" w:lineRule="auto"/>
        <w:ind w:firstLine="709"/>
        <w:rPr>
          <w:bCs/>
          <w:color w:val="auto"/>
          <w:sz w:val="28"/>
          <w:lang w:bidi="ru-RU"/>
        </w:rPr>
      </w:pPr>
      <w:r w:rsidRPr="003E3A29">
        <w:rPr>
          <w:bCs/>
          <w:color w:val="auto"/>
          <w:sz w:val="28"/>
          <w:lang w:bidi="ru-RU"/>
        </w:rPr>
        <w:t>Вся работа с детьми ОВЗ осуществляется по следующим направлениям:</w:t>
      </w:r>
    </w:p>
    <w:p w:rsidR="003E3A29" w:rsidRPr="003E3A29" w:rsidRDefault="003E3A29" w:rsidP="00F415C9">
      <w:pPr>
        <w:numPr>
          <w:ilvl w:val="0"/>
          <w:numId w:val="16"/>
        </w:numPr>
        <w:spacing w:line="360" w:lineRule="auto"/>
        <w:rPr>
          <w:bCs/>
          <w:color w:val="auto"/>
          <w:sz w:val="28"/>
        </w:rPr>
      </w:pPr>
      <w:r w:rsidRPr="003E3A29">
        <w:rPr>
          <w:bCs/>
          <w:color w:val="auto"/>
          <w:sz w:val="28"/>
        </w:rPr>
        <w:t xml:space="preserve">изучение нормативных документов по организации образования </w:t>
      </w:r>
      <w:r w:rsidR="004B6DB3" w:rsidRPr="003E3A29">
        <w:rPr>
          <w:bCs/>
          <w:color w:val="auto"/>
          <w:sz w:val="28"/>
        </w:rPr>
        <w:t>детей с</w:t>
      </w:r>
      <w:r w:rsidRPr="003E3A29">
        <w:rPr>
          <w:bCs/>
          <w:color w:val="auto"/>
          <w:sz w:val="28"/>
        </w:rPr>
        <w:t xml:space="preserve"> ОВЗ;</w:t>
      </w:r>
    </w:p>
    <w:p w:rsidR="003E3A29" w:rsidRPr="003E3A29" w:rsidRDefault="003E3A29" w:rsidP="00F415C9">
      <w:pPr>
        <w:numPr>
          <w:ilvl w:val="0"/>
          <w:numId w:val="16"/>
        </w:numPr>
        <w:spacing w:line="360" w:lineRule="auto"/>
        <w:rPr>
          <w:bCs/>
          <w:color w:val="auto"/>
          <w:sz w:val="28"/>
        </w:rPr>
      </w:pPr>
      <w:r w:rsidRPr="003E3A29">
        <w:rPr>
          <w:bCs/>
          <w:color w:val="auto"/>
          <w:sz w:val="28"/>
        </w:rPr>
        <w:t>работа с классными руководителями, учителями предметниками;</w:t>
      </w:r>
    </w:p>
    <w:p w:rsidR="003E3A29" w:rsidRPr="003E3A29" w:rsidRDefault="003E3A29" w:rsidP="00F415C9">
      <w:pPr>
        <w:numPr>
          <w:ilvl w:val="0"/>
          <w:numId w:val="16"/>
        </w:numPr>
        <w:spacing w:line="360" w:lineRule="auto"/>
        <w:rPr>
          <w:bCs/>
          <w:color w:val="auto"/>
          <w:sz w:val="28"/>
        </w:rPr>
      </w:pPr>
      <w:r w:rsidRPr="003E3A29">
        <w:rPr>
          <w:bCs/>
          <w:color w:val="auto"/>
          <w:sz w:val="28"/>
        </w:rPr>
        <w:t xml:space="preserve">взаимодействие с районной ПМПК; </w:t>
      </w:r>
    </w:p>
    <w:p w:rsidR="003E3A29" w:rsidRPr="003E3A29" w:rsidRDefault="003E3A29" w:rsidP="00F415C9">
      <w:pPr>
        <w:numPr>
          <w:ilvl w:val="0"/>
          <w:numId w:val="16"/>
        </w:numPr>
        <w:spacing w:line="360" w:lineRule="auto"/>
        <w:rPr>
          <w:bCs/>
          <w:color w:val="auto"/>
          <w:sz w:val="28"/>
        </w:rPr>
      </w:pPr>
      <w:r w:rsidRPr="003E3A29">
        <w:rPr>
          <w:bCs/>
          <w:color w:val="auto"/>
          <w:sz w:val="28"/>
        </w:rPr>
        <w:t>работа с родителями детей с ОВЗ;</w:t>
      </w:r>
    </w:p>
    <w:p w:rsidR="003E3A29" w:rsidRPr="003E3A29" w:rsidRDefault="003E3A29" w:rsidP="00F415C9">
      <w:pPr>
        <w:numPr>
          <w:ilvl w:val="0"/>
          <w:numId w:val="16"/>
        </w:numPr>
        <w:spacing w:line="360" w:lineRule="auto"/>
        <w:rPr>
          <w:bCs/>
          <w:color w:val="auto"/>
          <w:sz w:val="28"/>
        </w:rPr>
      </w:pPr>
      <w:r w:rsidRPr="003E3A29">
        <w:rPr>
          <w:bCs/>
          <w:color w:val="auto"/>
          <w:sz w:val="28"/>
        </w:rPr>
        <w:t>работа школьного</w:t>
      </w:r>
      <w:r w:rsidR="001271BD">
        <w:rPr>
          <w:bCs/>
          <w:color w:val="auto"/>
          <w:sz w:val="28"/>
        </w:rPr>
        <w:t xml:space="preserve"> </w:t>
      </w:r>
      <w:r w:rsidR="004B6DB3" w:rsidRPr="003E3A29">
        <w:rPr>
          <w:bCs/>
          <w:color w:val="auto"/>
          <w:sz w:val="28"/>
        </w:rPr>
        <w:t>ППк;</w:t>
      </w:r>
    </w:p>
    <w:p w:rsidR="003E3A29" w:rsidRDefault="003E3A29" w:rsidP="00F415C9">
      <w:pPr>
        <w:numPr>
          <w:ilvl w:val="0"/>
          <w:numId w:val="16"/>
        </w:numPr>
        <w:spacing w:line="360" w:lineRule="auto"/>
        <w:rPr>
          <w:bCs/>
          <w:color w:val="auto"/>
          <w:sz w:val="28"/>
        </w:rPr>
      </w:pPr>
      <w:r w:rsidRPr="003E3A29">
        <w:rPr>
          <w:bCs/>
          <w:color w:val="auto"/>
          <w:sz w:val="28"/>
        </w:rPr>
        <w:t>индив</w:t>
      </w:r>
      <w:r w:rsidR="00842E01">
        <w:rPr>
          <w:bCs/>
          <w:color w:val="auto"/>
          <w:sz w:val="28"/>
        </w:rPr>
        <w:t>идуальная работа с детьми с ОВЗ;</w:t>
      </w:r>
    </w:p>
    <w:p w:rsidR="00842E01" w:rsidRDefault="00842E01" w:rsidP="00F415C9">
      <w:pPr>
        <w:numPr>
          <w:ilvl w:val="0"/>
          <w:numId w:val="16"/>
        </w:numPr>
        <w:spacing w:line="360" w:lineRule="auto"/>
        <w:jc w:val="left"/>
        <w:rPr>
          <w:bCs/>
          <w:color w:val="auto"/>
          <w:sz w:val="28"/>
        </w:rPr>
      </w:pPr>
      <w:r>
        <w:rPr>
          <w:bCs/>
          <w:color w:val="auto"/>
          <w:sz w:val="28"/>
        </w:rPr>
        <w:t xml:space="preserve">вовлечение обучающихся со </w:t>
      </w:r>
      <w:r w:rsidR="004B6DB3">
        <w:rPr>
          <w:bCs/>
          <w:color w:val="auto"/>
          <w:sz w:val="28"/>
        </w:rPr>
        <w:t>статусом ОВЗ</w:t>
      </w:r>
      <w:r>
        <w:rPr>
          <w:bCs/>
          <w:color w:val="auto"/>
          <w:sz w:val="28"/>
        </w:rPr>
        <w:t xml:space="preserve"> в занятия внеурочной деятельности и дополнительного образования.</w:t>
      </w:r>
    </w:p>
    <w:p w:rsidR="002A4282" w:rsidRDefault="002A4282" w:rsidP="004B6DB3">
      <w:pPr>
        <w:spacing w:line="360" w:lineRule="auto"/>
        <w:ind w:firstLine="709"/>
        <w:rPr>
          <w:bCs/>
          <w:color w:val="auto"/>
          <w:sz w:val="28"/>
        </w:rPr>
      </w:pPr>
      <w:r>
        <w:rPr>
          <w:bCs/>
          <w:color w:val="auto"/>
          <w:sz w:val="28"/>
        </w:rPr>
        <w:t xml:space="preserve">Основу воспитательной системы составляют традиционные дела и </w:t>
      </w:r>
      <w:r w:rsidR="001271BD">
        <w:rPr>
          <w:bCs/>
          <w:color w:val="auto"/>
          <w:sz w:val="28"/>
        </w:rPr>
        <w:t>события: традиционные</w:t>
      </w:r>
      <w:r>
        <w:rPr>
          <w:bCs/>
          <w:color w:val="auto"/>
          <w:sz w:val="28"/>
        </w:rPr>
        <w:t xml:space="preserve"> праздники (День знаний, </w:t>
      </w:r>
      <w:r w:rsidRPr="002A4282">
        <w:rPr>
          <w:bCs/>
          <w:color w:val="auto"/>
          <w:sz w:val="28"/>
        </w:rPr>
        <w:t>Дни воинской славы</w:t>
      </w:r>
      <w:r>
        <w:rPr>
          <w:bCs/>
          <w:color w:val="auto"/>
          <w:sz w:val="28"/>
        </w:rPr>
        <w:t xml:space="preserve">, День учителя, День пожилого человека, День музыки, День отца, День матери, Новый год, День защитника </w:t>
      </w:r>
      <w:r w:rsidR="001271BD">
        <w:rPr>
          <w:bCs/>
          <w:color w:val="auto"/>
          <w:sz w:val="28"/>
        </w:rPr>
        <w:t>Отечества, Международный</w:t>
      </w:r>
      <w:r>
        <w:rPr>
          <w:bCs/>
          <w:color w:val="auto"/>
          <w:sz w:val="28"/>
        </w:rPr>
        <w:t xml:space="preserve"> женский день, Всемирный день здоровья, День Победы, День Земли, Последний звонок, День семьи, праздник прощания с начальной школой, торжественное вручение </w:t>
      </w:r>
      <w:r>
        <w:rPr>
          <w:bCs/>
          <w:color w:val="auto"/>
          <w:sz w:val="28"/>
        </w:rPr>
        <w:lastRenderedPageBreak/>
        <w:t>аттестатов выпускникам 9-х классов, выпускной вечер, День России, День памяти и скорби, День флага РФ)</w:t>
      </w:r>
      <w:r w:rsidR="004B6DB3">
        <w:rPr>
          <w:bCs/>
          <w:color w:val="auto"/>
          <w:sz w:val="28"/>
        </w:rPr>
        <w:t>.</w:t>
      </w:r>
    </w:p>
    <w:p w:rsidR="00F55C3F" w:rsidRDefault="004B6DB3" w:rsidP="004B6DB3">
      <w:pPr>
        <w:spacing w:line="360" w:lineRule="auto"/>
        <w:ind w:firstLine="709"/>
        <w:rPr>
          <w:bCs/>
          <w:color w:val="auto"/>
          <w:sz w:val="28"/>
        </w:rPr>
      </w:pPr>
      <w:r>
        <w:rPr>
          <w:bCs/>
          <w:color w:val="auto"/>
          <w:sz w:val="28"/>
        </w:rPr>
        <w:t xml:space="preserve">Члены </w:t>
      </w:r>
      <w:r w:rsidR="002A4282">
        <w:rPr>
          <w:bCs/>
          <w:color w:val="auto"/>
          <w:sz w:val="28"/>
        </w:rPr>
        <w:t>ЛиС</w:t>
      </w:r>
      <w:r w:rsidR="001271BD">
        <w:rPr>
          <w:bCs/>
          <w:color w:val="auto"/>
          <w:sz w:val="28"/>
        </w:rPr>
        <w:t xml:space="preserve"> </w:t>
      </w:r>
      <w:r w:rsidR="002A4282">
        <w:rPr>
          <w:bCs/>
          <w:color w:val="auto"/>
          <w:sz w:val="28"/>
        </w:rPr>
        <w:t>ДО</w:t>
      </w:r>
      <w:r w:rsidR="001271BD">
        <w:rPr>
          <w:bCs/>
          <w:color w:val="auto"/>
          <w:sz w:val="28"/>
        </w:rPr>
        <w:t xml:space="preserve"> </w:t>
      </w:r>
      <w:r w:rsidR="002A4282">
        <w:rPr>
          <w:bCs/>
          <w:color w:val="auto"/>
          <w:sz w:val="28"/>
        </w:rPr>
        <w:t xml:space="preserve">КРУГ и активисты </w:t>
      </w:r>
      <w:r w:rsidR="00A957E5">
        <w:rPr>
          <w:bCs/>
          <w:color w:val="auto"/>
          <w:sz w:val="28"/>
        </w:rPr>
        <w:t xml:space="preserve">Движения Первых </w:t>
      </w:r>
      <w:r w:rsidR="002A4282">
        <w:rPr>
          <w:bCs/>
          <w:color w:val="auto"/>
          <w:sz w:val="28"/>
        </w:rPr>
        <w:t>выступают организаторами</w:t>
      </w:r>
      <w:r w:rsidR="00F55C3F">
        <w:rPr>
          <w:bCs/>
          <w:color w:val="auto"/>
          <w:sz w:val="28"/>
        </w:rPr>
        <w:t xml:space="preserve"> таких событий, как:</w:t>
      </w:r>
    </w:p>
    <w:p w:rsidR="00F55C3F" w:rsidRPr="00F55C3F" w:rsidRDefault="00F55C3F" w:rsidP="00F415C9">
      <w:pPr>
        <w:pStyle w:val="afe"/>
        <w:numPr>
          <w:ilvl w:val="0"/>
          <w:numId w:val="17"/>
        </w:numPr>
        <w:spacing w:line="360" w:lineRule="auto"/>
        <w:rPr>
          <w:rFonts w:ascii="Times New Roman" w:hAnsi="Times New Roman"/>
          <w:bCs/>
          <w:color w:val="auto"/>
          <w:sz w:val="28"/>
        </w:rPr>
      </w:pPr>
      <w:r w:rsidRPr="00F55C3F">
        <w:rPr>
          <w:rFonts w:ascii="Times New Roman" w:hAnsi="Times New Roman"/>
          <w:bCs/>
          <w:color w:val="auto"/>
          <w:sz w:val="28"/>
        </w:rPr>
        <w:t xml:space="preserve">Посвящение в </w:t>
      </w:r>
      <w:r w:rsidR="00A957E5">
        <w:rPr>
          <w:rFonts w:ascii="Times New Roman" w:hAnsi="Times New Roman"/>
          <w:bCs/>
          <w:color w:val="auto"/>
          <w:sz w:val="28"/>
        </w:rPr>
        <w:t>Орлята России</w:t>
      </w:r>
      <w:r w:rsidRPr="00F55C3F">
        <w:rPr>
          <w:rFonts w:ascii="Times New Roman" w:hAnsi="Times New Roman"/>
          <w:bCs/>
          <w:color w:val="auto"/>
          <w:sz w:val="28"/>
        </w:rPr>
        <w:t>;</w:t>
      </w:r>
    </w:p>
    <w:p w:rsidR="002A4282" w:rsidRDefault="00F55C3F" w:rsidP="00F415C9">
      <w:pPr>
        <w:pStyle w:val="afe"/>
        <w:numPr>
          <w:ilvl w:val="0"/>
          <w:numId w:val="17"/>
        </w:numPr>
        <w:spacing w:line="360" w:lineRule="auto"/>
        <w:rPr>
          <w:rFonts w:ascii="Times New Roman" w:hAnsi="Times New Roman"/>
          <w:bCs/>
          <w:color w:val="auto"/>
          <w:sz w:val="28"/>
        </w:rPr>
      </w:pPr>
      <w:r w:rsidRPr="00F55C3F">
        <w:rPr>
          <w:rFonts w:ascii="Times New Roman" w:hAnsi="Times New Roman"/>
          <w:bCs/>
          <w:color w:val="auto"/>
          <w:sz w:val="28"/>
        </w:rPr>
        <w:t xml:space="preserve">Посвящение в юные пешеходы, </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Дни здоровья, веселые старты, тесты Губернатора, сдача норм ГТО, соревнования по различным видам спорта;</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Праздники для жителей микрорайона;</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День науки;</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 xml:space="preserve">Битва хоров; </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Смотр строя и песни;</w:t>
      </w:r>
    </w:p>
    <w:p w:rsidR="00F55C3F" w:rsidRDefault="00F55C3F"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 xml:space="preserve">Интеллектуальные </w:t>
      </w:r>
      <w:r w:rsidR="004B6DB3">
        <w:rPr>
          <w:rFonts w:ascii="Times New Roman" w:hAnsi="Times New Roman"/>
          <w:bCs/>
          <w:color w:val="auto"/>
          <w:sz w:val="28"/>
        </w:rPr>
        <w:t>игры «</w:t>
      </w:r>
      <w:r>
        <w:rPr>
          <w:rFonts w:ascii="Times New Roman" w:hAnsi="Times New Roman"/>
          <w:bCs/>
          <w:color w:val="auto"/>
          <w:sz w:val="28"/>
        </w:rPr>
        <w:t>Что? Где? Когда?», «Креатив бой», «Марафон интеллектуальных игр»</w:t>
      </w:r>
      <w:r w:rsidR="00861581">
        <w:rPr>
          <w:rFonts w:ascii="Times New Roman" w:hAnsi="Times New Roman"/>
          <w:bCs/>
          <w:color w:val="auto"/>
          <w:sz w:val="28"/>
        </w:rPr>
        <w:t>;</w:t>
      </w:r>
    </w:p>
    <w:p w:rsidR="00861581" w:rsidRPr="00861581" w:rsidRDefault="00861581"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 xml:space="preserve"> Школа  - организатор муниципальной практики: </w:t>
      </w:r>
      <w:r w:rsidRPr="00861581">
        <w:rPr>
          <w:rFonts w:ascii="Times New Roman" w:hAnsi="Times New Roman"/>
          <w:bCs/>
          <w:color w:val="auto"/>
          <w:sz w:val="28"/>
        </w:rPr>
        <w:t>городской интеллектуальной метапредметной игры для</w:t>
      </w:r>
      <w:r>
        <w:rPr>
          <w:rFonts w:ascii="Times New Roman" w:hAnsi="Times New Roman"/>
          <w:bCs/>
          <w:color w:val="auto"/>
          <w:sz w:val="28"/>
        </w:rPr>
        <w:t xml:space="preserve"> </w:t>
      </w:r>
      <w:r w:rsidRPr="00861581">
        <w:rPr>
          <w:rFonts w:ascii="Times New Roman" w:hAnsi="Times New Roman"/>
          <w:bCs/>
          <w:color w:val="auto"/>
          <w:sz w:val="28"/>
        </w:rPr>
        <w:t>обучающихся 9 - 11 классов муниципальных общеобразовательных организаций города</w:t>
      </w:r>
    </w:p>
    <w:p w:rsidR="00861581" w:rsidRPr="00861581" w:rsidRDefault="00861581" w:rsidP="00861581">
      <w:pPr>
        <w:pStyle w:val="afe"/>
        <w:spacing w:line="360" w:lineRule="auto"/>
        <w:ind w:left="1146"/>
        <w:rPr>
          <w:rFonts w:ascii="Times New Roman" w:hAnsi="Times New Roman"/>
          <w:bCs/>
          <w:color w:val="auto"/>
          <w:sz w:val="28"/>
        </w:rPr>
      </w:pPr>
      <w:r>
        <w:rPr>
          <w:rFonts w:ascii="Times New Roman" w:hAnsi="Times New Roman"/>
          <w:bCs/>
          <w:color w:val="auto"/>
          <w:sz w:val="28"/>
        </w:rPr>
        <w:t>Пензы «Перекресток истин»</w:t>
      </w:r>
      <w:r w:rsidR="007C4AAF">
        <w:rPr>
          <w:rFonts w:ascii="Times New Roman" w:hAnsi="Times New Roman"/>
          <w:bCs/>
          <w:color w:val="auto"/>
          <w:sz w:val="28"/>
        </w:rPr>
        <w:t xml:space="preserve"> (в 2025-2026 году</w:t>
      </w:r>
      <w:r w:rsidR="007C4AAF" w:rsidRPr="007C4AAF">
        <w:t xml:space="preserve"> </w:t>
      </w:r>
      <w:r w:rsidR="007C4AAF" w:rsidRPr="007C4AAF">
        <w:rPr>
          <w:rFonts w:ascii="Times New Roman" w:hAnsi="Times New Roman"/>
          <w:bCs/>
          <w:color w:val="auto"/>
          <w:sz w:val="28"/>
        </w:rPr>
        <w:t>IV городская  интеллектуальная метапредметная игра для обучающихся 9 - 11 классов муниципальных общеобразовательных организаций г</w:t>
      </w:r>
      <w:r w:rsidR="007C4AAF">
        <w:rPr>
          <w:rFonts w:ascii="Times New Roman" w:hAnsi="Times New Roman"/>
          <w:bCs/>
          <w:color w:val="auto"/>
          <w:sz w:val="28"/>
        </w:rPr>
        <w:t>орода Пензы «Перекресток истин»</w:t>
      </w:r>
      <w:r w:rsidR="007C4AAF" w:rsidRPr="007C4AAF">
        <w:rPr>
          <w:rFonts w:ascii="Times New Roman" w:hAnsi="Times New Roman"/>
          <w:bCs/>
          <w:color w:val="auto"/>
          <w:sz w:val="28"/>
        </w:rPr>
        <w:t xml:space="preserve"> посвящен</w:t>
      </w:r>
      <w:r w:rsidR="007C4AAF">
        <w:rPr>
          <w:rFonts w:ascii="Times New Roman" w:hAnsi="Times New Roman"/>
          <w:bCs/>
          <w:color w:val="auto"/>
          <w:sz w:val="28"/>
        </w:rPr>
        <w:t>а</w:t>
      </w:r>
      <w:r w:rsidR="007C4AAF" w:rsidRPr="007C4AAF">
        <w:rPr>
          <w:rFonts w:ascii="Times New Roman" w:hAnsi="Times New Roman"/>
          <w:bCs/>
          <w:color w:val="auto"/>
          <w:sz w:val="28"/>
        </w:rPr>
        <w:t xml:space="preserve"> 185-летию со дня рождени</w:t>
      </w:r>
      <w:r w:rsidR="007C4AAF">
        <w:rPr>
          <w:rFonts w:ascii="Times New Roman" w:hAnsi="Times New Roman"/>
          <w:bCs/>
          <w:color w:val="auto"/>
          <w:sz w:val="28"/>
        </w:rPr>
        <w:t>я Василия Осиповича Ключевского);</w:t>
      </w:r>
    </w:p>
    <w:p w:rsidR="00F55C3F" w:rsidRDefault="001F6585"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Осенний, Рождественский, Весенний, Детский, Летний балы;</w:t>
      </w:r>
    </w:p>
    <w:p w:rsidR="001F6585" w:rsidRPr="00F55C3F" w:rsidRDefault="001F6585" w:rsidP="00F415C9">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 xml:space="preserve">Экологические, социальные, </w:t>
      </w:r>
      <w:r w:rsidR="004B6DB3">
        <w:rPr>
          <w:rFonts w:ascii="Times New Roman" w:hAnsi="Times New Roman"/>
          <w:bCs/>
          <w:color w:val="auto"/>
          <w:sz w:val="28"/>
        </w:rPr>
        <w:t>патриотические акции</w:t>
      </w:r>
      <w:r>
        <w:rPr>
          <w:rFonts w:ascii="Times New Roman" w:hAnsi="Times New Roman"/>
          <w:bCs/>
          <w:color w:val="auto"/>
          <w:sz w:val="28"/>
        </w:rPr>
        <w:t>.</w:t>
      </w:r>
    </w:p>
    <w:p w:rsidR="00FA280F" w:rsidRPr="00FA280F" w:rsidRDefault="007C4AAF" w:rsidP="00FA280F">
      <w:pPr>
        <w:spacing w:line="360" w:lineRule="auto"/>
        <w:ind w:firstLine="709"/>
        <w:rPr>
          <w:color w:val="auto"/>
          <w:sz w:val="28"/>
        </w:rPr>
      </w:pPr>
      <w:r>
        <w:rPr>
          <w:color w:val="auto"/>
          <w:sz w:val="28"/>
        </w:rPr>
        <w:t>Школа  - участник проекта «Самбо в школы».</w:t>
      </w:r>
    </w:p>
    <w:p w:rsidR="00FA280F" w:rsidRDefault="00FA280F" w:rsidP="00FA280F">
      <w:pPr>
        <w:spacing w:line="360" w:lineRule="auto"/>
        <w:ind w:firstLine="709"/>
        <w:rPr>
          <w:color w:val="auto"/>
          <w:sz w:val="28"/>
        </w:rPr>
      </w:pPr>
      <w:r w:rsidRPr="00FA280F">
        <w:rPr>
          <w:color w:val="auto"/>
          <w:sz w:val="28"/>
        </w:rPr>
        <w:t>За время существования школы два ее ученика Викторов Никита и Журавлев Михаил награждены премией Главы города Пензы.</w:t>
      </w:r>
    </w:p>
    <w:p w:rsidR="00A957E5" w:rsidRPr="00861581" w:rsidRDefault="007C4AAF" w:rsidP="007C4AAF">
      <w:pPr>
        <w:spacing w:line="360" w:lineRule="auto"/>
        <w:ind w:firstLine="709"/>
        <w:rPr>
          <w:color w:val="auto"/>
          <w:sz w:val="28"/>
          <w:szCs w:val="28"/>
        </w:rPr>
      </w:pPr>
      <w:r>
        <w:rPr>
          <w:color w:val="auto"/>
          <w:sz w:val="28"/>
          <w:szCs w:val="28"/>
        </w:rPr>
        <w:t>Четыре</w:t>
      </w:r>
      <w:r w:rsidR="00A957E5" w:rsidRPr="00861581">
        <w:rPr>
          <w:color w:val="auto"/>
          <w:sz w:val="28"/>
          <w:szCs w:val="28"/>
        </w:rPr>
        <w:t xml:space="preserve"> года школа берет на себя ответственность за организацию и  проведение Рождественского бала активистов детских общественных объединений Пензенской области при поддержке советников директора  по </w:t>
      </w:r>
      <w:r w:rsidR="00A957E5" w:rsidRPr="00861581">
        <w:rPr>
          <w:color w:val="auto"/>
          <w:sz w:val="28"/>
          <w:szCs w:val="28"/>
        </w:rPr>
        <w:lastRenderedPageBreak/>
        <w:t>воспитанию и взаимодействию с детскими общественными объединениями.</w:t>
      </w:r>
    </w:p>
    <w:p w:rsidR="00DC2B15" w:rsidRPr="00DF3A0C" w:rsidRDefault="00DF3A0C" w:rsidP="00FA280F">
      <w:pPr>
        <w:spacing w:line="360" w:lineRule="auto"/>
        <w:ind w:firstLine="709"/>
        <w:rPr>
          <w:color w:val="auto"/>
          <w:sz w:val="28"/>
        </w:rPr>
      </w:pPr>
      <w:r>
        <w:rPr>
          <w:color w:val="auto"/>
          <w:sz w:val="28"/>
        </w:rPr>
        <w:t>На протяжении нескольких лет наша ш</w:t>
      </w:r>
      <w:r w:rsidR="00630E0A" w:rsidRPr="00DF3A0C">
        <w:rPr>
          <w:color w:val="auto"/>
          <w:sz w:val="28"/>
        </w:rPr>
        <w:t xml:space="preserve">кола </w:t>
      </w:r>
      <w:r w:rsidR="00DC2B15" w:rsidRPr="00DF3A0C">
        <w:rPr>
          <w:color w:val="auto"/>
          <w:sz w:val="28"/>
        </w:rPr>
        <w:t>– муниципальная стажировочная площадка по темам:</w:t>
      </w:r>
    </w:p>
    <w:p w:rsidR="00DC2B15" w:rsidRPr="00D216A3" w:rsidRDefault="00A957E5" w:rsidP="00F415C9">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t>«</w:t>
      </w:r>
      <w:r w:rsidR="00DC2B15" w:rsidRPr="00D216A3">
        <w:rPr>
          <w:rFonts w:ascii="Times New Roman" w:hAnsi="Times New Roman"/>
          <w:color w:val="000000" w:themeColor="text1"/>
          <w:sz w:val="28"/>
        </w:rPr>
        <w:t>Оценка по поведению</w:t>
      </w:r>
      <w:r>
        <w:rPr>
          <w:rFonts w:ascii="Times New Roman" w:hAnsi="Times New Roman"/>
          <w:color w:val="000000" w:themeColor="text1"/>
          <w:sz w:val="28"/>
        </w:rPr>
        <w:t>»;</w:t>
      </w:r>
    </w:p>
    <w:p w:rsidR="00891D9D" w:rsidRPr="00D216A3" w:rsidRDefault="00DC2B15" w:rsidP="00F415C9">
      <w:pPr>
        <w:pStyle w:val="afe"/>
        <w:numPr>
          <w:ilvl w:val="0"/>
          <w:numId w:val="15"/>
        </w:numPr>
        <w:spacing w:line="360" w:lineRule="auto"/>
        <w:rPr>
          <w:rFonts w:ascii="Times New Roman" w:hAnsi="Times New Roman"/>
          <w:color w:val="000000" w:themeColor="text1"/>
          <w:sz w:val="28"/>
        </w:rPr>
      </w:pPr>
      <w:r w:rsidRPr="00D216A3">
        <w:rPr>
          <w:rFonts w:ascii="Times New Roman" w:hAnsi="Times New Roman"/>
          <w:color w:val="000000" w:themeColor="text1"/>
          <w:sz w:val="28"/>
        </w:rPr>
        <w:t>«Комплексный проект «Российский родительский университет»;</w:t>
      </w:r>
    </w:p>
    <w:p w:rsidR="00DC2B15" w:rsidRPr="00D216A3" w:rsidRDefault="00DC2B15" w:rsidP="00F415C9">
      <w:pPr>
        <w:pStyle w:val="afe"/>
        <w:numPr>
          <w:ilvl w:val="0"/>
          <w:numId w:val="15"/>
        </w:numPr>
        <w:spacing w:line="360" w:lineRule="auto"/>
        <w:rPr>
          <w:rFonts w:ascii="Times New Roman" w:hAnsi="Times New Roman"/>
          <w:color w:val="000000" w:themeColor="text1"/>
          <w:sz w:val="28"/>
        </w:rPr>
      </w:pPr>
      <w:r w:rsidRPr="00D216A3">
        <w:rPr>
          <w:rFonts w:ascii="Times New Roman" w:hAnsi="Times New Roman"/>
          <w:color w:val="000000" w:themeColor="text1"/>
          <w:sz w:val="28"/>
        </w:rPr>
        <w:t xml:space="preserve">«Творчество как необходимый компонент успешной деятельности всех </w:t>
      </w:r>
      <w:r w:rsidR="004B6DB3" w:rsidRPr="00D216A3">
        <w:rPr>
          <w:rFonts w:ascii="Times New Roman" w:hAnsi="Times New Roman"/>
          <w:color w:val="000000" w:themeColor="text1"/>
          <w:sz w:val="28"/>
        </w:rPr>
        <w:t>субъектов образовательных отношений</w:t>
      </w:r>
      <w:r w:rsidRPr="00D216A3">
        <w:rPr>
          <w:rFonts w:ascii="Times New Roman" w:hAnsi="Times New Roman"/>
          <w:color w:val="000000" w:themeColor="text1"/>
          <w:sz w:val="28"/>
        </w:rPr>
        <w:t xml:space="preserve"> на примере работы студии историко-бытового танца «Комплимент» </w:t>
      </w:r>
    </w:p>
    <w:p w:rsidR="00A957E5" w:rsidRDefault="00DC2B15" w:rsidP="00A957E5">
      <w:pPr>
        <w:spacing w:line="360" w:lineRule="auto"/>
        <w:ind w:left="435"/>
        <w:rPr>
          <w:color w:val="auto"/>
          <w:sz w:val="28"/>
        </w:rPr>
      </w:pPr>
      <w:r w:rsidRPr="00DF3A0C">
        <w:rPr>
          <w:color w:val="auto"/>
          <w:sz w:val="28"/>
        </w:rPr>
        <w:t xml:space="preserve">Опытом </w:t>
      </w:r>
      <w:r w:rsidRPr="00A957E5">
        <w:rPr>
          <w:color w:val="auto"/>
          <w:sz w:val="28"/>
          <w:szCs w:val="28"/>
        </w:rPr>
        <w:t>работы по организации родительского университета и СИБТ «</w:t>
      </w:r>
      <w:r w:rsidR="004B6DB3" w:rsidRPr="00A957E5">
        <w:rPr>
          <w:color w:val="auto"/>
          <w:sz w:val="28"/>
          <w:szCs w:val="28"/>
        </w:rPr>
        <w:t>Комплимент» педагоги</w:t>
      </w:r>
      <w:r w:rsidRPr="00A957E5">
        <w:rPr>
          <w:color w:val="auto"/>
          <w:sz w:val="28"/>
          <w:szCs w:val="28"/>
        </w:rPr>
        <w:t xml:space="preserve"> школы делились в рамках реализации Всероссийского проекта «Взаимообучение городов»</w:t>
      </w:r>
      <w:r w:rsidR="00A957E5" w:rsidRPr="00A957E5">
        <w:rPr>
          <w:color w:val="auto"/>
          <w:sz w:val="28"/>
          <w:szCs w:val="28"/>
        </w:rPr>
        <w:t xml:space="preserve"> </w:t>
      </w:r>
      <w:r w:rsidR="00A957E5" w:rsidRPr="00A957E5">
        <w:rPr>
          <w:rFonts w:eastAsia="Calibri"/>
          <w:sz w:val="28"/>
          <w:szCs w:val="28"/>
          <w:lang w:eastAsia="en-US"/>
        </w:rPr>
        <w:t>В 2024 году Калитурина С.А. представляля городской опыт работы по теме «Роль советника директора по воспитанию и взаимодействию с детскими общественными объединениями в формировании новой философии воспитания в образовательном пространстве образовательной организации», а Мокина С.А. -  по теме «Патриотическое воспитание – путь к духовному возрождению общества» (из опыта работы МБОУ СОШ № 67 г. Пензы)»</w:t>
      </w:r>
    </w:p>
    <w:p w:rsidR="00DC2B15" w:rsidRPr="00DF3A0C" w:rsidRDefault="00DC2B15" w:rsidP="00DC2B15">
      <w:pPr>
        <w:spacing w:line="360" w:lineRule="auto"/>
        <w:ind w:left="435"/>
        <w:rPr>
          <w:color w:val="auto"/>
          <w:sz w:val="28"/>
        </w:rPr>
      </w:pPr>
      <w:r w:rsidRPr="00DF3A0C">
        <w:rPr>
          <w:color w:val="auto"/>
          <w:sz w:val="28"/>
        </w:rPr>
        <w:t>Воспитанников студии «Комплимент» знают не только в городе и области, но и за ее преде</w:t>
      </w:r>
      <w:r w:rsidR="00B950E5">
        <w:rPr>
          <w:color w:val="auto"/>
          <w:sz w:val="28"/>
        </w:rPr>
        <w:t>лами, а ее руководитель</w:t>
      </w:r>
      <w:r w:rsidR="001271BD">
        <w:rPr>
          <w:color w:val="auto"/>
          <w:sz w:val="28"/>
        </w:rPr>
        <w:t xml:space="preserve"> </w:t>
      </w:r>
      <w:r w:rsidR="00DF3A0C">
        <w:rPr>
          <w:color w:val="auto"/>
          <w:sz w:val="28"/>
        </w:rPr>
        <w:t>Мокина</w:t>
      </w:r>
      <w:r w:rsidR="00B950E5">
        <w:rPr>
          <w:color w:val="auto"/>
          <w:sz w:val="28"/>
        </w:rPr>
        <w:t xml:space="preserve"> С.А. </w:t>
      </w:r>
      <w:r w:rsidR="004B6DB3">
        <w:rPr>
          <w:color w:val="auto"/>
          <w:sz w:val="28"/>
        </w:rPr>
        <w:t>–</w:t>
      </w:r>
      <w:r w:rsidR="001271BD">
        <w:rPr>
          <w:color w:val="auto"/>
          <w:sz w:val="28"/>
        </w:rPr>
        <w:t xml:space="preserve"> </w:t>
      </w:r>
      <w:r w:rsidRPr="00DF3A0C">
        <w:rPr>
          <w:color w:val="auto"/>
          <w:sz w:val="28"/>
        </w:rPr>
        <w:t>победитель</w:t>
      </w:r>
      <w:r w:rsidR="001271BD">
        <w:rPr>
          <w:color w:val="auto"/>
          <w:sz w:val="28"/>
        </w:rPr>
        <w:t xml:space="preserve"> </w:t>
      </w:r>
      <w:r w:rsidRPr="00DF3A0C">
        <w:rPr>
          <w:bCs/>
          <w:color w:val="auto"/>
          <w:sz w:val="28"/>
        </w:rPr>
        <w:t>регионального конкурса</w:t>
      </w:r>
      <w:r w:rsidR="001271BD">
        <w:rPr>
          <w:bCs/>
          <w:color w:val="auto"/>
          <w:sz w:val="28"/>
        </w:rPr>
        <w:t xml:space="preserve"> </w:t>
      </w:r>
      <w:r w:rsidRPr="00DF3A0C">
        <w:rPr>
          <w:bCs/>
          <w:color w:val="auto"/>
          <w:sz w:val="28"/>
        </w:rPr>
        <w:t>педагогических работников</w:t>
      </w:r>
      <w:r w:rsidR="001271BD">
        <w:rPr>
          <w:bCs/>
          <w:color w:val="auto"/>
          <w:sz w:val="28"/>
        </w:rPr>
        <w:t xml:space="preserve"> </w:t>
      </w:r>
      <w:r w:rsidRPr="00DF3A0C">
        <w:rPr>
          <w:bCs/>
          <w:color w:val="auto"/>
          <w:sz w:val="28"/>
        </w:rPr>
        <w:t>«Воспитать человека» в номинации «Воспитание личностей».</w:t>
      </w:r>
    </w:p>
    <w:p w:rsidR="00891D9D" w:rsidRPr="00DF3A0C" w:rsidRDefault="00DF3A0C">
      <w:pPr>
        <w:spacing w:line="360" w:lineRule="auto"/>
        <w:ind w:firstLine="709"/>
        <w:rPr>
          <w:color w:val="auto"/>
          <w:sz w:val="28"/>
        </w:rPr>
      </w:pPr>
      <w:r w:rsidRPr="00DF3A0C">
        <w:rPr>
          <w:color w:val="auto"/>
          <w:sz w:val="28"/>
        </w:rPr>
        <w:t>Педагоги школы принимают активное участие в конкурсах профессионального мастерства:</w:t>
      </w:r>
    </w:p>
    <w:p w:rsidR="00B05765" w:rsidRPr="00B05765" w:rsidRDefault="00B05765" w:rsidP="00F415C9">
      <w:pPr>
        <w:pStyle w:val="afe"/>
        <w:numPr>
          <w:ilvl w:val="0"/>
          <w:numId w:val="15"/>
        </w:numPr>
        <w:spacing w:line="360" w:lineRule="auto"/>
        <w:rPr>
          <w:rFonts w:ascii="Times New Roman" w:hAnsi="Times New Roman"/>
          <w:color w:val="000000" w:themeColor="text1"/>
          <w:sz w:val="28"/>
        </w:rPr>
      </w:pPr>
      <w:r w:rsidRPr="00B05765">
        <w:rPr>
          <w:rFonts w:ascii="Times New Roman" w:hAnsi="Times New Roman"/>
          <w:color w:val="000000" w:themeColor="text1"/>
          <w:sz w:val="28"/>
        </w:rPr>
        <w:t>XXX-й городской конкурс «Учитель года – 2024». Малышева Н.Ю.  – обладатель приза симпатий детского жюри (малый пеликан), лауреат в номинации  «Педагогический артистизм»</w:t>
      </w:r>
      <w:r>
        <w:rPr>
          <w:rFonts w:ascii="Times New Roman" w:hAnsi="Times New Roman"/>
          <w:color w:val="000000" w:themeColor="text1"/>
          <w:sz w:val="28"/>
        </w:rPr>
        <w:t>;</w:t>
      </w:r>
    </w:p>
    <w:p w:rsidR="00DF3A0C" w:rsidRPr="004B6DB3" w:rsidRDefault="00B05765" w:rsidP="00F415C9">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t>р</w:t>
      </w:r>
      <w:r w:rsidR="00DF3A0C" w:rsidRPr="004B6DB3">
        <w:rPr>
          <w:rFonts w:ascii="Times New Roman" w:hAnsi="Times New Roman"/>
          <w:color w:val="000000" w:themeColor="text1"/>
          <w:sz w:val="28"/>
        </w:rPr>
        <w:t>егиональный конкурс молодых педагогов и их наставников «Педагогический дуэт»</w:t>
      </w:r>
      <w:r w:rsidR="00B950E5" w:rsidRPr="004B6DB3">
        <w:rPr>
          <w:rFonts w:ascii="Times New Roman" w:hAnsi="Times New Roman"/>
          <w:color w:val="000000" w:themeColor="text1"/>
          <w:sz w:val="28"/>
        </w:rPr>
        <w:t xml:space="preserve"> (лауреат</w:t>
      </w:r>
      <w:r>
        <w:rPr>
          <w:rFonts w:ascii="Times New Roman" w:hAnsi="Times New Roman"/>
          <w:color w:val="000000" w:themeColor="text1"/>
          <w:sz w:val="28"/>
        </w:rPr>
        <w:t>ы</w:t>
      </w:r>
      <w:r w:rsidR="00B950E5" w:rsidRPr="004B6DB3">
        <w:rPr>
          <w:rFonts w:ascii="Times New Roman" w:hAnsi="Times New Roman"/>
          <w:color w:val="000000" w:themeColor="text1"/>
          <w:sz w:val="28"/>
        </w:rPr>
        <w:t>)</w:t>
      </w:r>
      <w:r w:rsidR="00DF3A0C" w:rsidRPr="004B6DB3">
        <w:rPr>
          <w:rFonts w:ascii="Times New Roman" w:hAnsi="Times New Roman"/>
          <w:color w:val="000000" w:themeColor="text1"/>
          <w:sz w:val="28"/>
        </w:rPr>
        <w:t>;</w:t>
      </w:r>
    </w:p>
    <w:p w:rsidR="00DF3A0C"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м</w:t>
      </w:r>
      <w:r w:rsidR="00DF3A0C" w:rsidRPr="004B6DB3">
        <w:rPr>
          <w:rFonts w:ascii="Times New Roman" w:hAnsi="Times New Roman"/>
          <w:color w:val="000000" w:themeColor="text1"/>
          <w:sz w:val="28"/>
        </w:rPr>
        <w:t>ежрегиональный фестиваль «Мост Дружбы»</w:t>
      </w:r>
      <w:r w:rsidR="00B950E5" w:rsidRPr="004B6DB3">
        <w:rPr>
          <w:rFonts w:ascii="Times New Roman" w:hAnsi="Times New Roman"/>
          <w:color w:val="000000" w:themeColor="text1"/>
          <w:sz w:val="28"/>
        </w:rPr>
        <w:t xml:space="preserve"> (благодарность)</w:t>
      </w:r>
      <w:r w:rsidR="00DF3A0C" w:rsidRPr="004B6DB3">
        <w:rPr>
          <w:rFonts w:ascii="Times New Roman" w:hAnsi="Times New Roman"/>
          <w:color w:val="000000" w:themeColor="text1"/>
          <w:sz w:val="28"/>
        </w:rPr>
        <w:t>;</w:t>
      </w:r>
    </w:p>
    <w:p w:rsidR="00DF3A0C"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lastRenderedPageBreak/>
        <w:t>р</w:t>
      </w:r>
      <w:r w:rsidR="00DF3A0C" w:rsidRPr="004B6DB3">
        <w:rPr>
          <w:rFonts w:ascii="Times New Roman" w:hAnsi="Times New Roman"/>
          <w:color w:val="000000" w:themeColor="text1"/>
          <w:sz w:val="28"/>
        </w:rPr>
        <w:t>егиональный конкурс педагогических работников</w:t>
      </w:r>
      <w:r w:rsidR="001271BD">
        <w:rPr>
          <w:rFonts w:ascii="Times New Roman" w:hAnsi="Times New Roman"/>
          <w:color w:val="000000" w:themeColor="text1"/>
          <w:sz w:val="28"/>
        </w:rPr>
        <w:t xml:space="preserve"> </w:t>
      </w:r>
      <w:r w:rsidR="00DF3A0C" w:rsidRPr="004B6DB3">
        <w:rPr>
          <w:rFonts w:ascii="Times New Roman" w:hAnsi="Times New Roman"/>
          <w:color w:val="000000" w:themeColor="text1"/>
          <w:sz w:val="28"/>
        </w:rPr>
        <w:t>«Воспитать человека»</w:t>
      </w:r>
      <w:r w:rsidR="00B950E5" w:rsidRPr="004B6DB3">
        <w:rPr>
          <w:rFonts w:ascii="Times New Roman" w:hAnsi="Times New Roman"/>
          <w:color w:val="000000" w:themeColor="text1"/>
          <w:sz w:val="28"/>
        </w:rPr>
        <w:t xml:space="preserve"> (I</w:t>
      </w:r>
      <w:r w:rsidR="001271BD">
        <w:rPr>
          <w:rFonts w:ascii="Times New Roman" w:hAnsi="Times New Roman"/>
          <w:color w:val="000000" w:themeColor="text1"/>
          <w:sz w:val="28"/>
        </w:rPr>
        <w:t xml:space="preserve"> </w:t>
      </w:r>
      <w:r w:rsidR="00B950E5" w:rsidRPr="004B6DB3">
        <w:rPr>
          <w:rFonts w:ascii="Times New Roman" w:hAnsi="Times New Roman"/>
          <w:color w:val="000000" w:themeColor="text1"/>
          <w:sz w:val="28"/>
        </w:rPr>
        <w:t>место)</w:t>
      </w:r>
      <w:r w:rsidR="00DF3A0C" w:rsidRPr="004B6DB3">
        <w:rPr>
          <w:rFonts w:ascii="Times New Roman" w:hAnsi="Times New Roman"/>
          <w:color w:val="000000" w:themeColor="text1"/>
          <w:sz w:val="28"/>
        </w:rPr>
        <w:t>;</w:t>
      </w:r>
    </w:p>
    <w:p w:rsidR="00DF3A0C" w:rsidRPr="004B6DB3" w:rsidRDefault="00DF3A0C"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I Международный конкурс чтецов среди педагогов «Живая классика»</w:t>
      </w:r>
      <w:r w:rsidR="00B950E5" w:rsidRPr="004B6DB3">
        <w:rPr>
          <w:rFonts w:ascii="Times New Roman" w:hAnsi="Times New Roman"/>
          <w:color w:val="000000" w:themeColor="text1"/>
          <w:sz w:val="28"/>
        </w:rPr>
        <w:t xml:space="preserve"> (I место на региональном этапе)</w:t>
      </w:r>
      <w:r w:rsidRPr="004B6DB3">
        <w:rPr>
          <w:rFonts w:ascii="Times New Roman" w:hAnsi="Times New Roman"/>
          <w:color w:val="000000" w:themeColor="text1"/>
          <w:sz w:val="28"/>
        </w:rPr>
        <w:t>;</w:t>
      </w:r>
    </w:p>
    <w:p w:rsidR="00DF3A0C"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р</w:t>
      </w:r>
      <w:r w:rsidR="00DF3A0C" w:rsidRPr="004B6DB3">
        <w:rPr>
          <w:rFonts w:ascii="Times New Roman" w:hAnsi="Times New Roman"/>
          <w:color w:val="000000" w:themeColor="text1"/>
          <w:sz w:val="28"/>
        </w:rPr>
        <w:t>егиональный методический конкурс на лучшую организацию профориентационной работы среди образовательных организаций Пензенской области</w:t>
      </w:r>
      <w:r w:rsidR="00B950E5" w:rsidRPr="004B6DB3">
        <w:rPr>
          <w:rFonts w:ascii="Times New Roman" w:hAnsi="Times New Roman"/>
          <w:color w:val="000000" w:themeColor="text1"/>
          <w:sz w:val="28"/>
        </w:rPr>
        <w:t xml:space="preserve"> (I место);</w:t>
      </w:r>
    </w:p>
    <w:p w:rsidR="00DF3A0C"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о</w:t>
      </w:r>
      <w:r w:rsidR="00DF3A0C" w:rsidRPr="004B6DB3">
        <w:rPr>
          <w:rFonts w:ascii="Times New Roman" w:hAnsi="Times New Roman"/>
          <w:color w:val="000000" w:themeColor="text1"/>
          <w:sz w:val="28"/>
        </w:rPr>
        <w:t>бластной конкурс «Растим читателя»</w:t>
      </w:r>
      <w:r w:rsidR="00B950E5" w:rsidRPr="004B6DB3">
        <w:rPr>
          <w:rFonts w:ascii="Times New Roman" w:hAnsi="Times New Roman"/>
          <w:color w:val="000000" w:themeColor="text1"/>
          <w:sz w:val="28"/>
        </w:rPr>
        <w:t xml:space="preserve"> (участие);</w:t>
      </w:r>
    </w:p>
    <w:p w:rsidR="00DF3A0C" w:rsidRPr="004B6DB3" w:rsidRDefault="00DF3A0C"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XXV научно-практическая конференция педагогических работников образовательных организаций. Опыт работы по созданию цифровой образовательной среды школы был предста</w:t>
      </w:r>
      <w:r w:rsidR="00B950E5" w:rsidRPr="004B6DB3">
        <w:rPr>
          <w:rFonts w:ascii="Times New Roman" w:hAnsi="Times New Roman"/>
          <w:color w:val="000000" w:themeColor="text1"/>
          <w:sz w:val="28"/>
        </w:rPr>
        <w:t>влен на дискуссионной площадке «</w:t>
      </w:r>
      <w:r w:rsidRPr="004B6DB3">
        <w:rPr>
          <w:rFonts w:ascii="Times New Roman" w:hAnsi="Times New Roman"/>
          <w:color w:val="000000" w:themeColor="text1"/>
          <w:sz w:val="28"/>
        </w:rPr>
        <w:t>Организационно-управленческая деятельность в ус</w:t>
      </w:r>
      <w:r w:rsidR="00B950E5" w:rsidRPr="004B6DB3">
        <w:rPr>
          <w:rFonts w:ascii="Times New Roman" w:hAnsi="Times New Roman"/>
          <w:color w:val="000000" w:themeColor="text1"/>
          <w:sz w:val="28"/>
        </w:rPr>
        <w:t>ловиях цифровизации образования»;</w:t>
      </w:r>
    </w:p>
    <w:p w:rsidR="00DF3A0C"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д</w:t>
      </w:r>
      <w:r w:rsidR="00DF3A0C" w:rsidRPr="004B6DB3">
        <w:rPr>
          <w:rFonts w:ascii="Times New Roman" w:hAnsi="Times New Roman"/>
          <w:color w:val="000000" w:themeColor="text1"/>
          <w:sz w:val="28"/>
        </w:rPr>
        <w:t>истанционный областной конкурс профессионального мастерства педагогов по физкультурно-оздоровительной и спортивной работе</w:t>
      </w:r>
      <w:r w:rsidR="00B950E5" w:rsidRPr="004B6DB3">
        <w:rPr>
          <w:rFonts w:ascii="Times New Roman" w:hAnsi="Times New Roman"/>
          <w:color w:val="000000" w:themeColor="text1"/>
          <w:sz w:val="28"/>
        </w:rPr>
        <w:t xml:space="preserve"> (призер в номинации «Мой любимый вид спорта»);</w:t>
      </w:r>
    </w:p>
    <w:p w:rsidR="00B950E5"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д</w:t>
      </w:r>
      <w:r w:rsidR="00B950E5" w:rsidRPr="004B6DB3">
        <w:rPr>
          <w:rFonts w:ascii="Times New Roman" w:hAnsi="Times New Roman"/>
          <w:color w:val="000000" w:themeColor="text1"/>
          <w:sz w:val="28"/>
        </w:rPr>
        <w:t>истанционный этап Всероссийского профессионального конкурса «Флагманы образования. Школа» (участие);</w:t>
      </w:r>
    </w:p>
    <w:p w:rsidR="00B950E5" w:rsidRPr="004B6DB3" w:rsidRDefault="00B950E5"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I Всероссийский форум классных руководителей (онлайн-участие);</w:t>
      </w:r>
    </w:p>
    <w:p w:rsidR="00B950E5" w:rsidRPr="004B6DB3"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о</w:t>
      </w:r>
      <w:r w:rsidR="00B950E5" w:rsidRPr="004B6DB3">
        <w:rPr>
          <w:rFonts w:ascii="Times New Roman" w:hAnsi="Times New Roman"/>
          <w:color w:val="000000" w:themeColor="text1"/>
          <w:sz w:val="28"/>
        </w:rPr>
        <w:t>ткрытый конкурс Министерства просвещения Российской Федерации и Российского движения школьников по отбору кандидатов на должность советника директора школы по воспитанию и работе с детскими объединениями (2 победителя);</w:t>
      </w:r>
    </w:p>
    <w:p w:rsidR="00B05765" w:rsidRDefault="00FA280F"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 xml:space="preserve">конкурс </w:t>
      </w:r>
      <w:r w:rsidR="00B950E5" w:rsidRPr="004B6DB3">
        <w:rPr>
          <w:rFonts w:ascii="Times New Roman" w:hAnsi="Times New Roman"/>
          <w:color w:val="000000" w:themeColor="text1"/>
          <w:sz w:val="28"/>
        </w:rPr>
        <w:t>на очное участие во II Всероссийском форуме классных руководителей (победитель</w:t>
      </w:r>
      <w:r w:rsidR="00B05765">
        <w:rPr>
          <w:rFonts w:ascii="Times New Roman" w:hAnsi="Times New Roman"/>
          <w:color w:val="000000" w:themeColor="text1"/>
          <w:sz w:val="28"/>
        </w:rPr>
        <w:t xml:space="preserve"> Калитурина С.А);</w:t>
      </w:r>
    </w:p>
    <w:p w:rsidR="00B05765" w:rsidRDefault="00B05765"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конкурс на очное уч</w:t>
      </w:r>
      <w:r>
        <w:rPr>
          <w:rFonts w:ascii="Times New Roman" w:hAnsi="Times New Roman"/>
          <w:color w:val="000000" w:themeColor="text1"/>
          <w:sz w:val="28"/>
        </w:rPr>
        <w:t>астие в</w:t>
      </w:r>
      <w:r w:rsidRPr="004B6DB3">
        <w:rPr>
          <w:rFonts w:ascii="Times New Roman" w:hAnsi="Times New Roman"/>
          <w:color w:val="000000" w:themeColor="text1"/>
          <w:sz w:val="28"/>
        </w:rPr>
        <w:t xml:space="preserve"> </w:t>
      </w:r>
      <w:r>
        <w:rPr>
          <w:rFonts w:ascii="Times New Roman" w:hAnsi="Times New Roman"/>
          <w:color w:val="000000" w:themeColor="text1"/>
          <w:sz w:val="28"/>
          <w:lang w:val="en-US"/>
        </w:rPr>
        <w:t>I</w:t>
      </w:r>
      <w:r w:rsidRPr="004B6DB3">
        <w:rPr>
          <w:rFonts w:ascii="Times New Roman" w:hAnsi="Times New Roman"/>
          <w:color w:val="000000" w:themeColor="text1"/>
          <w:sz w:val="28"/>
        </w:rPr>
        <w:t>II Всероссийском форуме классных руководителей (победитель</w:t>
      </w:r>
      <w:r>
        <w:rPr>
          <w:rFonts w:ascii="Times New Roman" w:hAnsi="Times New Roman"/>
          <w:color w:val="000000" w:themeColor="text1"/>
          <w:sz w:val="28"/>
        </w:rPr>
        <w:t xml:space="preserve"> Насонова С.Н.);</w:t>
      </w:r>
    </w:p>
    <w:p w:rsidR="00B05765" w:rsidRDefault="00B05765" w:rsidP="00F415C9">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конкурс на очное уч</w:t>
      </w:r>
      <w:r>
        <w:rPr>
          <w:rFonts w:ascii="Times New Roman" w:hAnsi="Times New Roman"/>
          <w:color w:val="000000" w:themeColor="text1"/>
          <w:sz w:val="28"/>
        </w:rPr>
        <w:t>астие в I</w:t>
      </w:r>
      <w:r>
        <w:rPr>
          <w:rFonts w:ascii="Times New Roman" w:hAnsi="Times New Roman"/>
          <w:color w:val="000000" w:themeColor="text1"/>
          <w:sz w:val="28"/>
          <w:lang w:val="en-US"/>
        </w:rPr>
        <w:t>V</w:t>
      </w:r>
      <w:r w:rsidRPr="004B6DB3">
        <w:rPr>
          <w:rFonts w:ascii="Times New Roman" w:hAnsi="Times New Roman"/>
          <w:color w:val="000000" w:themeColor="text1"/>
          <w:sz w:val="28"/>
        </w:rPr>
        <w:t xml:space="preserve"> Всероссийском форуме классных руководителей (победитель</w:t>
      </w:r>
      <w:r>
        <w:rPr>
          <w:rFonts w:ascii="Times New Roman" w:hAnsi="Times New Roman"/>
          <w:color w:val="000000" w:themeColor="text1"/>
          <w:sz w:val="28"/>
        </w:rPr>
        <w:t xml:space="preserve"> </w:t>
      </w:r>
      <w:r w:rsidRPr="00B05765">
        <w:rPr>
          <w:rFonts w:ascii="Times New Roman" w:hAnsi="Times New Roman"/>
          <w:color w:val="000000" w:themeColor="text1"/>
          <w:sz w:val="28"/>
        </w:rPr>
        <w:t>Щербакова И</w:t>
      </w:r>
      <w:r>
        <w:rPr>
          <w:rFonts w:ascii="Times New Roman" w:hAnsi="Times New Roman"/>
          <w:color w:val="000000" w:themeColor="text1"/>
          <w:sz w:val="28"/>
        </w:rPr>
        <w:t>.А.)</w:t>
      </w:r>
    </w:p>
    <w:p w:rsidR="007B08A5" w:rsidRPr="007B08A5" w:rsidRDefault="00B05765" w:rsidP="00F415C9">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lastRenderedPageBreak/>
        <w:t>о</w:t>
      </w:r>
      <w:r w:rsidRPr="00B05765">
        <w:rPr>
          <w:rFonts w:ascii="Times New Roman" w:hAnsi="Times New Roman"/>
          <w:color w:val="000000" w:themeColor="text1"/>
          <w:sz w:val="28"/>
        </w:rPr>
        <w:t>фициальная группа МБОУ СОШ № 67 г. Пензы ВКон</w:t>
      </w:r>
      <w:r w:rsidRPr="00B05765">
        <w:rPr>
          <w:rFonts w:ascii="Times New Roman" w:hAnsi="Times New Roman"/>
          <w:color w:val="000000" w:themeColor="text1"/>
          <w:sz w:val="28"/>
          <w:szCs w:val="28"/>
        </w:rPr>
        <w:t>такте,</w:t>
      </w:r>
      <w:r w:rsidRPr="00B05765">
        <w:rPr>
          <w:rFonts w:ascii="Times New Roman" w:hAnsi="Times New Roman"/>
          <w:color w:val="2C2D2E"/>
          <w:sz w:val="28"/>
          <w:szCs w:val="28"/>
          <w:lang w:bidi="ru-RU"/>
        </w:rPr>
        <w:t xml:space="preserve">  в конкурсе «Развитие государственных сообществ региона в социальных сетях, создание качественного контента и коммуникация с аудиторией» </w:t>
      </w:r>
      <w:r>
        <w:rPr>
          <w:rFonts w:ascii="Times New Roman" w:hAnsi="Times New Roman"/>
          <w:color w:val="2C2D2E"/>
          <w:sz w:val="28"/>
          <w:szCs w:val="28"/>
          <w:lang w:bidi="ru-RU"/>
        </w:rPr>
        <w:t xml:space="preserve"> ( 2023  г) </w:t>
      </w:r>
      <w:r w:rsidRPr="00B05765">
        <w:rPr>
          <w:rFonts w:ascii="Times New Roman" w:hAnsi="Times New Roman"/>
          <w:color w:val="2C2D2E"/>
          <w:sz w:val="28"/>
          <w:szCs w:val="28"/>
          <w:lang w:bidi="ru-RU"/>
        </w:rPr>
        <w:t xml:space="preserve"> заняла I место</w:t>
      </w:r>
    </w:p>
    <w:p w:rsidR="007B08A5" w:rsidRPr="007B08A5" w:rsidRDefault="007B08A5" w:rsidP="007B08A5">
      <w:pPr>
        <w:pStyle w:val="af0"/>
        <w:jc w:val="center"/>
        <w:rPr>
          <w:b/>
          <w:color w:val="auto"/>
          <w:sz w:val="28"/>
          <w:szCs w:val="28"/>
        </w:rPr>
      </w:pPr>
      <w:r w:rsidRPr="007B08A5">
        <w:rPr>
          <w:b/>
          <w:color w:val="auto"/>
          <w:sz w:val="28"/>
          <w:szCs w:val="28"/>
        </w:rPr>
        <w:t xml:space="preserve">Достижения педагогов </w:t>
      </w:r>
    </w:p>
    <w:p w:rsidR="007B08A5" w:rsidRPr="007B08A5" w:rsidRDefault="007B08A5" w:rsidP="007B08A5">
      <w:pPr>
        <w:pStyle w:val="af0"/>
        <w:jc w:val="center"/>
        <w:rPr>
          <w:b/>
          <w:color w:val="auto"/>
          <w:sz w:val="28"/>
          <w:szCs w:val="28"/>
        </w:rPr>
      </w:pPr>
      <w:r w:rsidRPr="007B08A5">
        <w:rPr>
          <w:b/>
          <w:color w:val="auto"/>
          <w:sz w:val="28"/>
          <w:szCs w:val="28"/>
        </w:rPr>
        <w:t>в рамках реализации Программы воспитания МБОУ СОШ № 67 г. Пензы</w:t>
      </w:r>
    </w:p>
    <w:p w:rsidR="007B08A5" w:rsidRPr="007B08A5" w:rsidRDefault="007B08A5" w:rsidP="007B08A5">
      <w:pPr>
        <w:pStyle w:val="af0"/>
        <w:jc w:val="center"/>
        <w:rPr>
          <w:b/>
          <w:color w:val="auto"/>
          <w:sz w:val="28"/>
          <w:szCs w:val="28"/>
        </w:rPr>
      </w:pPr>
      <w:r w:rsidRPr="007B08A5">
        <w:rPr>
          <w:b/>
          <w:color w:val="auto"/>
          <w:sz w:val="28"/>
          <w:szCs w:val="28"/>
        </w:rPr>
        <w:t>2024-2025 уч год:</w:t>
      </w:r>
    </w:p>
    <w:p w:rsidR="007B08A5" w:rsidRPr="007B08A5" w:rsidRDefault="007B08A5" w:rsidP="007B08A5">
      <w:pPr>
        <w:pStyle w:val="af0"/>
        <w:jc w:val="center"/>
        <w:rPr>
          <w:b/>
          <w:color w:val="auto"/>
          <w:sz w:val="28"/>
          <w:szCs w:val="28"/>
        </w:rPr>
      </w:pPr>
    </w:p>
    <w:tbl>
      <w:tblPr>
        <w:tblStyle w:val="43"/>
        <w:tblW w:w="10489" w:type="dxa"/>
        <w:jc w:val="center"/>
        <w:tblLook w:val="04A0"/>
      </w:tblPr>
      <w:tblGrid>
        <w:gridCol w:w="958"/>
        <w:gridCol w:w="3588"/>
        <w:gridCol w:w="3228"/>
        <w:gridCol w:w="2715"/>
      </w:tblGrid>
      <w:tr w:rsidR="007B08A5" w:rsidRPr="007B08A5" w:rsidTr="00DD3C33">
        <w:trPr>
          <w:tblHeade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 п/п</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Наименование конкурса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ФИО участников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Достижение</w:t>
            </w:r>
          </w:p>
        </w:tc>
      </w:tr>
      <w:tr w:rsidR="007B08A5" w:rsidRPr="007B08A5" w:rsidTr="00DD3C33">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b/>
                <w:sz w:val="28"/>
                <w:szCs w:val="28"/>
              </w:rPr>
            </w:pPr>
            <w:r w:rsidRPr="007B08A5">
              <w:rPr>
                <w:b/>
                <w:sz w:val="28"/>
                <w:szCs w:val="28"/>
              </w:rPr>
              <w:t>Педагоги</w:t>
            </w:r>
          </w:p>
        </w:tc>
      </w:tr>
      <w:tr w:rsidR="007B08A5" w:rsidRPr="007B08A5" w:rsidTr="00DD3C33">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b/>
                <w:sz w:val="28"/>
                <w:szCs w:val="28"/>
              </w:rPr>
            </w:pPr>
            <w:r w:rsidRPr="007B08A5">
              <w:rPr>
                <w:b/>
                <w:sz w:val="28"/>
                <w:szCs w:val="28"/>
              </w:rPr>
              <w:t>Муниципальный уровень</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Муниципальный этап Международного конкурса творческих работ «Без срока давности»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педагоги- наставники Обушникова О.Е., Мокина С.А., Куликова  А.В.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Благодарственное письмо</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Городской конкурс «Молодой учитель -2025»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Мулатов А.А.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Лауреат</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XXVIII научно-практическая конференция педагогических работников образовательных учреждений города Пензы "Школа будущего: тренды, вызовы и новые возможности".</w:t>
            </w:r>
          </w:p>
          <w:p w:rsidR="007B08A5" w:rsidRPr="007B08A5" w:rsidRDefault="007B08A5" w:rsidP="00DD3C33">
            <w:pPr>
              <w:rPr>
                <w:sz w:val="28"/>
                <w:szCs w:val="28"/>
              </w:rPr>
            </w:pPr>
          </w:p>
          <w:p w:rsidR="007B08A5" w:rsidRPr="007B08A5" w:rsidRDefault="007B08A5" w:rsidP="00DD3C33">
            <w:pPr>
              <w:rPr>
                <w:sz w:val="28"/>
                <w:szCs w:val="28"/>
              </w:rPr>
            </w:pP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 xml:space="preserve">Команда школы в составе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 xml:space="preserve">МулатоваА.А.,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 xml:space="preserve">КоряжкинойК В.,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 xml:space="preserve">Логуновой В.А.,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 xml:space="preserve">Щербаковой И.А.,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 xml:space="preserve">Раваевой А.Е., </w:t>
            </w:r>
          </w:p>
          <w:p w:rsidR="007B08A5" w:rsidRPr="007B08A5" w:rsidRDefault="007B08A5" w:rsidP="00F415C9">
            <w:pPr>
              <w:pStyle w:val="afe"/>
              <w:numPr>
                <w:ilvl w:val="0"/>
                <w:numId w:val="47"/>
              </w:numPr>
              <w:contextualSpacing/>
              <w:jc w:val="left"/>
              <w:rPr>
                <w:rFonts w:ascii="Times New Roman" w:hAnsi="Times New Roman"/>
                <w:sz w:val="28"/>
                <w:szCs w:val="28"/>
              </w:rPr>
            </w:pPr>
            <w:r w:rsidRPr="007B08A5">
              <w:rPr>
                <w:rFonts w:ascii="Times New Roman" w:hAnsi="Times New Roman"/>
                <w:sz w:val="28"/>
                <w:szCs w:val="28"/>
              </w:rPr>
              <w:t>Конновой А. 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lang w:val="en-US"/>
              </w:rPr>
              <w:t>II</w:t>
            </w:r>
            <w:r w:rsidRPr="007B08A5">
              <w:rPr>
                <w:sz w:val="28"/>
                <w:szCs w:val="28"/>
              </w:rPr>
              <w:t xml:space="preserve"> место в номинации «Командный тур. Импульс к успешному развитию образовательной организации»</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lang w:val="en-US"/>
              </w:rPr>
              <w:t>XXVIII</w:t>
            </w:r>
            <w:r w:rsidRPr="007B08A5">
              <w:rPr>
                <w:sz w:val="28"/>
                <w:szCs w:val="28"/>
              </w:rPr>
              <w:t xml:space="preserve"> научно-практическая конференция педагогических работников образовательных организаций города Пензы «Школа будущего: тренды, вызовы и новые возможности» в 2024-2025 учебном году. Номинация «Мастер-класс», педагогические работники школ и учреждений дополнительного образования (приказ Управления образования города Пензы от 31.03.2025 </w:t>
            </w:r>
            <w:r w:rsidRPr="007B08A5">
              <w:rPr>
                <w:sz w:val="28"/>
                <w:szCs w:val="28"/>
              </w:rPr>
              <w:lastRenderedPageBreak/>
              <w:t>г. № 87-оп);</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lastRenderedPageBreak/>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Призёр</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Городской конкурс профессиональной деятельности советников директоров  по воспитанию и взаимодействию с детскими общественными объединениями «Горизонты воспитания» (2025 г., г. Пенза)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lang w:val="en-US"/>
              </w:rPr>
              <w:t>I</w:t>
            </w:r>
            <w:r w:rsidRPr="007B08A5">
              <w:rPr>
                <w:sz w:val="28"/>
                <w:szCs w:val="28"/>
              </w:rPr>
              <w:t xml:space="preserve"> место  </w:t>
            </w:r>
          </w:p>
        </w:tc>
      </w:tr>
      <w:tr w:rsidR="007B08A5" w:rsidRPr="007B08A5" w:rsidTr="00DD3C33">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b/>
                <w:sz w:val="28"/>
                <w:szCs w:val="28"/>
              </w:rPr>
            </w:pPr>
            <w:r w:rsidRPr="007B08A5">
              <w:rPr>
                <w:b/>
                <w:sz w:val="28"/>
                <w:szCs w:val="28"/>
              </w:rPr>
              <w:t>Региональный уровень</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Региональный  методический конкурс  на лучшую организацию  профориентационной работы среди образовательных организаций  Пензенской области в номинации «Профессиональное информирование, просвещение и воспитание»</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lang w:val="en-US"/>
              </w:rPr>
              <w:t>I</w:t>
            </w:r>
            <w:r w:rsidRPr="007B08A5">
              <w:rPr>
                <w:sz w:val="28"/>
                <w:szCs w:val="28"/>
              </w:rPr>
              <w:t xml:space="preserve"> место  </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Организация и проведение Рождественского бала активистов детских общественных объединений Пензенской области при поддержке советников директора по воспитанию и взаимодействию с детскими общественными объединениями.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 xml:space="preserve">Калитурина С.А., </w:t>
            </w:r>
          </w:p>
          <w:p w:rsidR="007B08A5" w:rsidRPr="007B08A5" w:rsidRDefault="007B08A5" w:rsidP="00DD3C33">
            <w:pPr>
              <w:widowControl/>
              <w:jc w:val="center"/>
              <w:rPr>
                <w:sz w:val="28"/>
                <w:szCs w:val="28"/>
              </w:rPr>
            </w:pPr>
            <w:r w:rsidRPr="007B08A5">
              <w:rPr>
                <w:sz w:val="28"/>
                <w:szCs w:val="28"/>
              </w:rPr>
              <w:t>Мокина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Благодарственное письмо регионального ресурсного центра</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Благодарность Губернатора Пензенской области за активную гражданскую позицию и участие в общественной жизни Пензенской области.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jc w:val="center"/>
              <w:rPr>
                <w:sz w:val="28"/>
                <w:szCs w:val="28"/>
              </w:rPr>
            </w:pPr>
            <w:r w:rsidRPr="007B08A5">
              <w:rPr>
                <w:sz w:val="28"/>
                <w:szCs w:val="28"/>
              </w:rPr>
              <w:t>Мокина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Благодарственное письмо</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 xml:space="preserve">Благодарность Министерства образования Пензенской области за значительный вклад в духовно-нравственной </w:t>
            </w:r>
            <w:r w:rsidRPr="007B08A5">
              <w:rPr>
                <w:sz w:val="28"/>
                <w:szCs w:val="28"/>
              </w:rPr>
              <w:lastRenderedPageBreak/>
              <w:t>развитие подрастающего поколения в рамках реализации системы воспитания «Киноуроки в школах России»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jc w:val="center"/>
              <w:rPr>
                <w:sz w:val="28"/>
                <w:szCs w:val="28"/>
              </w:rPr>
            </w:pPr>
            <w:r w:rsidRPr="007B08A5">
              <w:rPr>
                <w:sz w:val="28"/>
                <w:szCs w:val="28"/>
              </w:rPr>
              <w:lastRenderedPageBreak/>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Благодарственное письмо</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Областной конкурс методических разработок "Воспитание в кадре" в рамках Международного культурно-гуманитарного проекта "Киноуроки в школах России и мира",</w:t>
            </w:r>
          </w:p>
          <w:p w:rsidR="007B08A5" w:rsidRPr="007B08A5" w:rsidRDefault="007B08A5" w:rsidP="00DD3C33">
            <w:pPr>
              <w:widowControl/>
              <w:jc w:val="center"/>
              <w:rPr>
                <w:sz w:val="28"/>
                <w:szCs w:val="28"/>
              </w:rPr>
            </w:pPr>
            <w:r w:rsidRPr="007B08A5">
              <w:rPr>
                <w:sz w:val="28"/>
                <w:szCs w:val="28"/>
              </w:rPr>
              <w:t xml:space="preserve"> (методическая разработка</w:t>
            </w:r>
          </w:p>
          <w:p w:rsidR="007B08A5" w:rsidRPr="007B08A5" w:rsidRDefault="007B08A5" w:rsidP="00DD3C33">
            <w:pPr>
              <w:widowControl/>
              <w:jc w:val="center"/>
              <w:rPr>
                <w:sz w:val="28"/>
                <w:szCs w:val="28"/>
              </w:rPr>
            </w:pPr>
            <w:r w:rsidRPr="007B08A5">
              <w:rPr>
                <w:sz w:val="28"/>
                <w:szCs w:val="28"/>
              </w:rPr>
              <w:t>" Несу Добро в ладошках".)</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Диплом призера в номинации "Моя семья -мое богатство".</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Кубок федерации по спортивному ориентированию Пензенской области по группе М-35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Казуров Д.В.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lang w:val="en-US"/>
              </w:rPr>
              <w:t>I</w:t>
            </w:r>
            <w:r w:rsidRPr="007B08A5">
              <w:rPr>
                <w:sz w:val="28"/>
                <w:szCs w:val="28"/>
              </w:rPr>
              <w:t xml:space="preserve"> место  </w:t>
            </w:r>
          </w:p>
          <w:p w:rsidR="007B08A5" w:rsidRPr="007B08A5" w:rsidRDefault="007B08A5" w:rsidP="00DD3C33">
            <w:pPr>
              <w:widowControl/>
              <w:jc w:val="center"/>
              <w:rPr>
                <w:sz w:val="28"/>
                <w:szCs w:val="28"/>
              </w:rPr>
            </w:pPr>
            <w:r w:rsidRPr="007B08A5">
              <w:rPr>
                <w:sz w:val="28"/>
                <w:szCs w:val="28"/>
                <w:lang w:val="en-US"/>
              </w:rPr>
              <w:t>II</w:t>
            </w:r>
            <w:r w:rsidRPr="007B08A5">
              <w:rPr>
                <w:sz w:val="28"/>
                <w:szCs w:val="28"/>
              </w:rPr>
              <w:t xml:space="preserve"> место</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Областные соревнования по спортивному ориентированию «Зимние узоры»</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Казуров Д.В.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lang w:val="en-US"/>
              </w:rPr>
              <w:t>I</w:t>
            </w:r>
            <w:r w:rsidRPr="007B08A5">
              <w:rPr>
                <w:sz w:val="28"/>
                <w:szCs w:val="28"/>
              </w:rPr>
              <w:t xml:space="preserve"> место  </w:t>
            </w:r>
          </w:p>
          <w:p w:rsidR="007B08A5" w:rsidRPr="007B08A5" w:rsidRDefault="007B08A5" w:rsidP="00DD3C33">
            <w:pPr>
              <w:widowControl/>
              <w:jc w:val="center"/>
              <w:rPr>
                <w:sz w:val="28"/>
                <w:szCs w:val="28"/>
              </w:rPr>
            </w:pPr>
          </w:p>
        </w:tc>
      </w:tr>
      <w:tr w:rsidR="007B08A5" w:rsidRPr="007B08A5" w:rsidTr="00DD3C33">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b/>
                <w:sz w:val="28"/>
                <w:szCs w:val="28"/>
              </w:rPr>
            </w:pPr>
            <w:r w:rsidRPr="007B08A5">
              <w:rPr>
                <w:b/>
                <w:sz w:val="28"/>
                <w:szCs w:val="28"/>
              </w:rPr>
              <w:t>Всероссийский уровень</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 xml:space="preserve">Народная премия «Я созидаю будущее» (социальная практика «Жизнь дана на добрые дела!») в рамках Международного культурно-гуманитарного проекта «О будущем» и системы воспитания «Киноуроки в школах России и мира (октябрь 2024)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Лауреат</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 xml:space="preserve">Народная премия «Я созидаю будущее» (социальная практика «Вперед, к достижению цели!») в рамках Международного культурно-гуманитарного проекта «О будущем» и </w:t>
            </w:r>
            <w:r w:rsidRPr="007B08A5">
              <w:rPr>
                <w:sz w:val="28"/>
                <w:szCs w:val="28"/>
              </w:rPr>
              <w:lastRenderedPageBreak/>
              <w:t>системы воспитания «Киноуроки в школах России и мира (октябрь 2024)</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lastRenderedPageBreak/>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Лауреат</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Народная премия «Я созидаю будущее» (социальная практика «Несу Добро в ладошках») в рамках Международного культурно-гуманитарного проекта «О будущем» и системы воспитания «Киноуроки в школах России и мира (ноябрь 2024)</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Лауреат</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 xml:space="preserve">Федеральный окружной форум «Новая философия воспитания» Приволжского Федерального округа, г. Нижний Новгород </w:t>
            </w:r>
          </w:p>
          <w:p w:rsidR="007B08A5" w:rsidRPr="007B08A5" w:rsidRDefault="007B08A5" w:rsidP="00DD3C33">
            <w:pPr>
              <w:rPr>
                <w:sz w:val="28"/>
                <w:szCs w:val="28"/>
              </w:rPr>
            </w:pPr>
            <w:r w:rsidRPr="007B08A5">
              <w:rPr>
                <w:sz w:val="28"/>
                <w:szCs w:val="28"/>
              </w:rPr>
              <w:t>(21-24 апреля 2025)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Очный участник</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rPr>
                <w:sz w:val="28"/>
                <w:szCs w:val="28"/>
              </w:rPr>
            </w:pPr>
            <w:r w:rsidRPr="007B08A5">
              <w:rPr>
                <w:sz w:val="28"/>
                <w:szCs w:val="28"/>
              </w:rPr>
              <w:t xml:space="preserve">Образовательное мероприятие  «Тренинговая программа «Навигаторы детства: искусство быть наставником». </w:t>
            </w:r>
          </w:p>
          <w:p w:rsidR="007B08A5" w:rsidRPr="007B08A5" w:rsidRDefault="007B08A5" w:rsidP="00DD3C33">
            <w:pPr>
              <w:rPr>
                <w:sz w:val="28"/>
                <w:szCs w:val="28"/>
              </w:rPr>
            </w:pPr>
            <w:r w:rsidRPr="007B08A5">
              <w:rPr>
                <w:sz w:val="28"/>
                <w:szCs w:val="28"/>
              </w:rPr>
              <w:t>(г Пятигорск, АНО «Центр наний «Машук», 18-21 июня  2025 г)</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 xml:space="preserve">Очный участник  </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7B08A5">
            <w:pPr>
              <w:widowControl/>
              <w:rPr>
                <w:sz w:val="28"/>
                <w:szCs w:val="28"/>
              </w:rPr>
            </w:pPr>
            <w:r w:rsidRPr="007B08A5">
              <w:rPr>
                <w:sz w:val="28"/>
                <w:szCs w:val="28"/>
              </w:rPr>
              <w:t>Всероссийский тематический конкурс «Путь Героя»</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Логунова В.А.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Почетная грамота</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7B08A5">
            <w:pPr>
              <w:widowControl/>
              <w:rPr>
                <w:sz w:val="28"/>
                <w:szCs w:val="28"/>
              </w:rPr>
            </w:pPr>
            <w:r w:rsidRPr="007B08A5">
              <w:rPr>
                <w:sz w:val="28"/>
                <w:szCs w:val="28"/>
              </w:rPr>
              <w:t>IV форум классных руководителей. Г. Москва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sidRPr="007B08A5">
              <w:rPr>
                <w:sz w:val="28"/>
                <w:szCs w:val="28"/>
              </w:rPr>
              <w:t>Щербакова И.А.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sidRPr="007B08A5">
              <w:rPr>
                <w:sz w:val="28"/>
                <w:szCs w:val="28"/>
              </w:rPr>
              <w:t>Очный участник</w:t>
            </w:r>
          </w:p>
        </w:tc>
      </w:tr>
      <w:tr w:rsidR="007B08A5" w:rsidRPr="007B08A5" w:rsidTr="007B08A5">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7B08A5">
            <w:pPr>
              <w:widowControl/>
              <w:jc w:val="center"/>
              <w:rPr>
                <w:b/>
                <w:sz w:val="28"/>
                <w:szCs w:val="28"/>
              </w:rPr>
            </w:pPr>
            <w:r w:rsidRPr="007B08A5">
              <w:rPr>
                <w:b/>
                <w:sz w:val="28"/>
                <w:szCs w:val="28"/>
              </w:rPr>
              <w:t>Международный уровень</w:t>
            </w:r>
          </w:p>
        </w:tc>
      </w:tr>
      <w:tr w:rsidR="007B08A5" w:rsidRPr="007B08A5" w:rsidTr="00DD3C33">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F415C9">
            <w:pPr>
              <w:widowControl/>
              <w:numPr>
                <w:ilvl w:val="0"/>
                <w:numId w:val="43"/>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7B08A5">
            <w:pPr>
              <w:widowControl/>
              <w:rPr>
                <w:sz w:val="28"/>
                <w:szCs w:val="28"/>
              </w:rPr>
            </w:pPr>
            <w:r>
              <w:rPr>
                <w:sz w:val="28"/>
                <w:szCs w:val="28"/>
              </w:rPr>
              <w:t>Международный детский конкурс презентаций «Мой ровесник – герой!»</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jc w:val="center"/>
              <w:rPr>
                <w:sz w:val="28"/>
                <w:szCs w:val="28"/>
              </w:rPr>
            </w:pPr>
            <w:r>
              <w:rPr>
                <w:sz w:val="28"/>
                <w:szCs w:val="28"/>
              </w:rPr>
              <w:t>Раваева А.Е.</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8A5" w:rsidRPr="007B08A5" w:rsidRDefault="007B08A5" w:rsidP="00DD3C33">
            <w:pPr>
              <w:widowControl/>
              <w:rPr>
                <w:sz w:val="28"/>
                <w:szCs w:val="28"/>
              </w:rPr>
            </w:pPr>
            <w:r>
              <w:rPr>
                <w:sz w:val="28"/>
                <w:szCs w:val="28"/>
              </w:rPr>
              <w:t>Благодарность</w:t>
            </w:r>
          </w:p>
        </w:tc>
      </w:tr>
    </w:tbl>
    <w:p w:rsidR="007B08A5" w:rsidRPr="007B08A5" w:rsidRDefault="007B08A5" w:rsidP="007B08A5">
      <w:pPr>
        <w:spacing w:line="360" w:lineRule="auto"/>
        <w:rPr>
          <w:color w:val="000000" w:themeColor="text1"/>
          <w:sz w:val="28"/>
        </w:rPr>
      </w:pPr>
    </w:p>
    <w:p w:rsidR="005E6910" w:rsidRDefault="005E6910">
      <w:pPr>
        <w:spacing w:line="360" w:lineRule="auto"/>
        <w:ind w:firstLine="709"/>
        <w:rPr>
          <w:color w:val="auto"/>
          <w:sz w:val="28"/>
        </w:rPr>
      </w:pPr>
      <w:r w:rsidRPr="005E6910">
        <w:rPr>
          <w:color w:val="auto"/>
          <w:sz w:val="28"/>
        </w:rPr>
        <w:t xml:space="preserve">На территории МБОУ СОШ № 67 г. Пензы находится </w:t>
      </w:r>
      <w:r w:rsidR="00B05765">
        <w:rPr>
          <w:color w:val="auto"/>
          <w:sz w:val="28"/>
        </w:rPr>
        <w:t>ШВСМ  «Мечта»</w:t>
      </w:r>
      <w:r w:rsidRPr="005E6910">
        <w:rPr>
          <w:color w:val="auto"/>
          <w:sz w:val="28"/>
        </w:rPr>
        <w:t>, где школьни</w:t>
      </w:r>
      <w:r>
        <w:rPr>
          <w:color w:val="auto"/>
          <w:sz w:val="28"/>
        </w:rPr>
        <w:t>ки</w:t>
      </w:r>
      <w:r w:rsidRPr="005E6910">
        <w:rPr>
          <w:color w:val="auto"/>
          <w:sz w:val="28"/>
        </w:rPr>
        <w:t xml:space="preserve"> занимаются физической культурой, а </w:t>
      </w:r>
      <w:r w:rsidR="004B6DB3" w:rsidRPr="005E6910">
        <w:rPr>
          <w:color w:val="auto"/>
          <w:sz w:val="28"/>
        </w:rPr>
        <w:t>также</w:t>
      </w:r>
      <w:r w:rsidRPr="005E6910">
        <w:rPr>
          <w:color w:val="auto"/>
          <w:sz w:val="28"/>
        </w:rPr>
        <w:t xml:space="preserve"> внеурочной деятельностью и дополнительным образованием физкультурно-спортивной </w:t>
      </w:r>
      <w:r w:rsidRPr="005E6910">
        <w:rPr>
          <w:color w:val="auto"/>
          <w:sz w:val="28"/>
        </w:rPr>
        <w:lastRenderedPageBreak/>
        <w:t xml:space="preserve">направленности. </w:t>
      </w:r>
    </w:p>
    <w:p w:rsidR="00DF3A0C" w:rsidRPr="005E6910" w:rsidRDefault="005E6910">
      <w:pPr>
        <w:spacing w:line="360" w:lineRule="auto"/>
        <w:ind w:firstLine="709"/>
        <w:rPr>
          <w:color w:val="auto"/>
          <w:sz w:val="28"/>
        </w:rPr>
      </w:pPr>
      <w:r>
        <w:rPr>
          <w:color w:val="auto"/>
          <w:sz w:val="28"/>
        </w:rPr>
        <w:t>Н</w:t>
      </w:r>
      <w:r w:rsidRPr="005E6910">
        <w:rPr>
          <w:color w:val="auto"/>
          <w:sz w:val="28"/>
        </w:rPr>
        <w:t xml:space="preserve">а базе </w:t>
      </w:r>
      <w:r w:rsidR="00D216A3" w:rsidRPr="00D216A3">
        <w:rPr>
          <w:color w:val="auto"/>
          <w:sz w:val="28"/>
        </w:rPr>
        <w:t xml:space="preserve">ШВСМ </w:t>
      </w:r>
      <w:r w:rsidR="00D216A3">
        <w:rPr>
          <w:color w:val="auto"/>
          <w:sz w:val="28"/>
        </w:rPr>
        <w:t>«Мечта»</w:t>
      </w:r>
      <w:r w:rsidRPr="005E6910">
        <w:rPr>
          <w:color w:val="auto"/>
          <w:sz w:val="28"/>
        </w:rPr>
        <w:t xml:space="preserve"> проводятся соревнования различного уровня, активисты школы часто выступают в роли организаторов областных соревнований по мини-футболу, </w:t>
      </w:r>
      <w:r w:rsidR="00842E01">
        <w:rPr>
          <w:color w:val="auto"/>
          <w:sz w:val="28"/>
        </w:rPr>
        <w:t>волейб</w:t>
      </w:r>
      <w:r>
        <w:rPr>
          <w:color w:val="auto"/>
          <w:sz w:val="28"/>
        </w:rPr>
        <w:t xml:space="preserve">олу, </w:t>
      </w:r>
      <w:r w:rsidRPr="005E6910">
        <w:rPr>
          <w:color w:val="auto"/>
          <w:sz w:val="28"/>
        </w:rPr>
        <w:t>скиппингу.</w:t>
      </w:r>
    </w:p>
    <w:p w:rsidR="005C51C1" w:rsidRPr="005C51C1" w:rsidRDefault="005C51C1" w:rsidP="00E91703">
      <w:pPr>
        <w:tabs>
          <w:tab w:val="left" w:pos="993"/>
        </w:tabs>
        <w:spacing w:line="360" w:lineRule="auto"/>
        <w:rPr>
          <w:color w:val="auto"/>
          <w:sz w:val="24"/>
        </w:rPr>
      </w:pPr>
    </w:p>
    <w:p w:rsidR="00EC7630" w:rsidRPr="004B6DB3" w:rsidRDefault="0040263E" w:rsidP="00F415C9">
      <w:pPr>
        <w:pStyle w:val="afe"/>
        <w:numPr>
          <w:ilvl w:val="1"/>
          <w:numId w:val="29"/>
        </w:numPr>
        <w:spacing w:line="360" w:lineRule="auto"/>
        <w:ind w:left="788" w:hanging="431"/>
        <w:outlineLvl w:val="1"/>
        <w:rPr>
          <w:rFonts w:ascii="Times New Roman" w:hAnsi="Times New Roman"/>
          <w:b/>
          <w:sz w:val="28"/>
        </w:rPr>
      </w:pPr>
      <w:bookmarkStart w:id="22" w:name="_Toc121848285"/>
      <w:bookmarkStart w:id="23" w:name="_Toc122281529"/>
      <w:r w:rsidRPr="004B6DB3">
        <w:rPr>
          <w:rFonts w:ascii="Times New Roman" w:hAnsi="Times New Roman"/>
          <w:b/>
          <w:sz w:val="28"/>
        </w:rPr>
        <w:t>Виды, формы и содержание воспитательной деятельности</w:t>
      </w:r>
      <w:bookmarkEnd w:id="22"/>
      <w:bookmarkEnd w:id="23"/>
    </w:p>
    <w:p w:rsidR="00862B51" w:rsidRDefault="00A640CA" w:rsidP="004B6DB3">
      <w:pPr>
        <w:spacing w:line="360" w:lineRule="auto"/>
        <w:ind w:firstLine="709"/>
        <w:rPr>
          <w:color w:val="auto"/>
          <w:sz w:val="28"/>
        </w:rPr>
      </w:pPr>
      <w:r w:rsidRPr="00A640CA">
        <w:rPr>
          <w:color w:val="auto"/>
          <w:sz w:val="28"/>
        </w:rPr>
        <w:t xml:space="preserve">Достижение цели и решение задач воспитания осуществляется в рамках </w:t>
      </w:r>
      <w:r w:rsidR="004B6DB3" w:rsidRPr="00A640CA">
        <w:rPr>
          <w:color w:val="auto"/>
          <w:sz w:val="28"/>
        </w:rPr>
        <w:t>всех направлений</w:t>
      </w:r>
      <w:r w:rsidRPr="00A640CA">
        <w:rPr>
          <w:color w:val="auto"/>
          <w:sz w:val="28"/>
        </w:rPr>
        <w:t xml:space="preserve"> деятельности школы. </w:t>
      </w:r>
    </w:p>
    <w:p w:rsidR="00A640CA" w:rsidRPr="00A640CA" w:rsidRDefault="00A640CA" w:rsidP="004B6DB3">
      <w:pPr>
        <w:spacing w:line="360" w:lineRule="auto"/>
        <w:ind w:firstLine="709"/>
        <w:rPr>
          <w:color w:val="auto"/>
          <w:sz w:val="28"/>
        </w:rPr>
      </w:pPr>
      <w:r w:rsidRPr="00A640CA">
        <w:rPr>
          <w:color w:val="auto"/>
          <w:sz w:val="28"/>
        </w:rPr>
        <w:t>Содержан</w:t>
      </w:r>
      <w:r>
        <w:rPr>
          <w:color w:val="auto"/>
          <w:sz w:val="28"/>
        </w:rPr>
        <w:t xml:space="preserve">ие, виды и формы воспитательной </w:t>
      </w:r>
      <w:r w:rsidRPr="00A640CA">
        <w:rPr>
          <w:color w:val="auto"/>
          <w:sz w:val="28"/>
        </w:rPr>
        <w:t>деятельности представлены в соответствующих модулях.</w:t>
      </w:r>
    </w:p>
    <w:p w:rsidR="00A640CA" w:rsidRDefault="00A640CA" w:rsidP="00A640CA">
      <w:pPr>
        <w:tabs>
          <w:tab w:val="left" w:pos="-284"/>
          <w:tab w:val="left" w:pos="851"/>
        </w:tabs>
        <w:spacing w:line="360" w:lineRule="auto"/>
        <w:rPr>
          <w:color w:val="auto"/>
          <w:sz w:val="28"/>
        </w:rPr>
      </w:pPr>
      <w:r w:rsidRPr="00A640CA">
        <w:rPr>
          <w:b/>
          <w:color w:val="auto"/>
          <w:sz w:val="28"/>
        </w:rPr>
        <w:t>Инвариантные модули:</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«Основные школьные дела»,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«Классное руководство»,</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«Школьный урок»,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«Внеурочная деятельность»,</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«Внешкольные мероприятия»,</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«Предметно-пространственная среда»,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«Работа с родителями»,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«Самоуправление»,</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«Профилактика и безопасность»,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«Социальное партнерство»,</w:t>
      </w:r>
    </w:p>
    <w:p w:rsid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«Профориентация»</w:t>
      </w:r>
      <w:r w:rsidR="00862B51">
        <w:rPr>
          <w:rFonts w:ascii="Times New Roman" w:hAnsi="Times New Roman"/>
          <w:color w:val="auto"/>
          <w:sz w:val="28"/>
        </w:rPr>
        <w:t>,</w:t>
      </w:r>
      <w:r w:rsidRPr="00A640CA">
        <w:rPr>
          <w:rFonts w:ascii="Times New Roman" w:hAnsi="Times New Roman"/>
          <w:color w:val="auto"/>
          <w:sz w:val="28"/>
        </w:rPr>
        <w:t xml:space="preserve"> </w:t>
      </w:r>
    </w:p>
    <w:p w:rsidR="00862B51" w:rsidRPr="00A640CA" w:rsidRDefault="00862B51" w:rsidP="00F415C9">
      <w:pPr>
        <w:pStyle w:val="afe"/>
        <w:numPr>
          <w:ilvl w:val="0"/>
          <w:numId w:val="24"/>
        </w:numPr>
        <w:tabs>
          <w:tab w:val="left" w:pos="-284"/>
          <w:tab w:val="left" w:pos="851"/>
        </w:tabs>
        <w:spacing w:line="360" w:lineRule="auto"/>
        <w:rPr>
          <w:rFonts w:ascii="Times New Roman" w:hAnsi="Times New Roman"/>
          <w:color w:val="auto"/>
          <w:sz w:val="28"/>
        </w:rPr>
      </w:pPr>
      <w:r>
        <w:rPr>
          <w:rFonts w:ascii="Times New Roman" w:hAnsi="Times New Roman"/>
          <w:color w:val="auto"/>
          <w:sz w:val="28"/>
        </w:rPr>
        <w:t>«П</w:t>
      </w:r>
      <w:r w:rsidRPr="00862B51">
        <w:rPr>
          <w:rFonts w:ascii="Times New Roman" w:hAnsi="Times New Roman"/>
          <w:color w:val="auto"/>
          <w:sz w:val="28"/>
        </w:rPr>
        <w:t>оддержка и социализация детей иностранных граждан и обучающихся с миграционной историей</w:t>
      </w:r>
      <w:r>
        <w:rPr>
          <w:rFonts w:ascii="Times New Roman" w:hAnsi="Times New Roman"/>
          <w:color w:val="auto"/>
          <w:sz w:val="28"/>
        </w:rPr>
        <w:t>»</w:t>
      </w:r>
    </w:p>
    <w:p w:rsidR="00A640CA" w:rsidRPr="00A640CA" w:rsidRDefault="00A640CA" w:rsidP="00A640CA">
      <w:pPr>
        <w:tabs>
          <w:tab w:val="left" w:pos="-284"/>
          <w:tab w:val="left" w:pos="851"/>
        </w:tabs>
        <w:spacing w:line="360" w:lineRule="auto"/>
        <w:ind w:left="360"/>
        <w:rPr>
          <w:b/>
          <w:color w:val="auto"/>
          <w:sz w:val="28"/>
        </w:rPr>
      </w:pPr>
      <w:r w:rsidRPr="00A640CA">
        <w:rPr>
          <w:b/>
          <w:color w:val="auto"/>
          <w:sz w:val="28"/>
        </w:rPr>
        <w:t xml:space="preserve">Вариативные модули: </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«Детские общественные объединения</w:t>
      </w:r>
    </w:p>
    <w:p w:rsidR="00A640CA" w:rsidRPr="00A640CA" w:rsidRDefault="00A640CA" w:rsidP="00F415C9">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«Добровольческая деятельность», </w:t>
      </w:r>
    </w:p>
    <w:p w:rsidR="00A640CA" w:rsidRPr="005C51C1" w:rsidRDefault="00A640CA" w:rsidP="005C51C1">
      <w:pPr>
        <w:tabs>
          <w:tab w:val="left" w:pos="851"/>
        </w:tabs>
        <w:spacing w:line="360" w:lineRule="auto"/>
        <w:ind w:firstLine="709"/>
        <w:outlineLvl w:val="2"/>
        <w:rPr>
          <w:b/>
          <w:color w:val="auto"/>
          <w:sz w:val="28"/>
        </w:rPr>
      </w:pPr>
      <w:bookmarkStart w:id="24" w:name="_Toc121848286"/>
      <w:bookmarkStart w:id="25" w:name="_Toc122281530"/>
      <w:r w:rsidRPr="005C51C1">
        <w:rPr>
          <w:b/>
          <w:color w:val="auto"/>
          <w:sz w:val="28"/>
        </w:rPr>
        <w:t>Основные школьные дела</w:t>
      </w:r>
      <w:bookmarkEnd w:id="24"/>
      <w:bookmarkEnd w:id="25"/>
    </w:p>
    <w:p w:rsidR="00A640CA" w:rsidRPr="00A640CA" w:rsidRDefault="00A640CA" w:rsidP="004B6DB3">
      <w:pPr>
        <w:spacing w:line="360" w:lineRule="auto"/>
        <w:ind w:firstLine="709"/>
        <w:rPr>
          <w:color w:val="auto"/>
          <w:sz w:val="28"/>
        </w:rPr>
      </w:pPr>
      <w:r w:rsidRPr="00A640CA">
        <w:rPr>
          <w:color w:val="auto"/>
          <w:sz w:val="28"/>
        </w:rPr>
        <w:t>Реализация воспитательного потенциала основных школьных дел предусматривает:</w:t>
      </w:r>
    </w:p>
    <w:p w:rsidR="004C0FE5" w:rsidRDefault="004C0FE5" w:rsidP="00F415C9">
      <w:pPr>
        <w:pStyle w:val="afe"/>
        <w:numPr>
          <w:ilvl w:val="0"/>
          <w:numId w:val="30"/>
        </w:numPr>
        <w:spacing w:line="360" w:lineRule="auto"/>
        <w:ind w:left="0" w:firstLine="360"/>
        <w:rPr>
          <w:rFonts w:ascii="Times New Roman" w:hAnsi="Times New Roman"/>
          <w:color w:val="auto"/>
          <w:sz w:val="28"/>
        </w:rPr>
      </w:pPr>
      <w:r>
        <w:rPr>
          <w:rFonts w:ascii="Times New Roman" w:hAnsi="Times New Roman"/>
          <w:color w:val="auto"/>
          <w:sz w:val="28"/>
        </w:rPr>
        <w:lastRenderedPageBreak/>
        <w:t>ц</w:t>
      </w:r>
      <w:r w:rsidRPr="004C0FE5">
        <w:rPr>
          <w:rFonts w:ascii="Times New Roman" w:hAnsi="Times New Roman"/>
          <w:color w:val="auto"/>
          <w:sz w:val="28"/>
        </w:rPr>
        <w:t>еремонии поднятия госфлага и исполнения гимна РФ</w:t>
      </w:r>
      <w:r>
        <w:rPr>
          <w:rFonts w:ascii="Times New Roman" w:hAnsi="Times New Roman"/>
          <w:color w:val="auto"/>
          <w:sz w:val="28"/>
        </w:rPr>
        <w:t xml:space="preserve"> ( линейки, торжественные мероприятия);</w:t>
      </w:r>
    </w:p>
    <w:p w:rsidR="00A640CA" w:rsidRPr="004C0FE5" w:rsidRDefault="00A640CA" w:rsidP="00F415C9">
      <w:pPr>
        <w:pStyle w:val="afe"/>
        <w:numPr>
          <w:ilvl w:val="0"/>
          <w:numId w:val="30"/>
        </w:numPr>
        <w:spacing w:line="360" w:lineRule="auto"/>
        <w:ind w:left="0" w:firstLine="360"/>
        <w:rPr>
          <w:rFonts w:ascii="Times New Roman" w:hAnsi="Times New Roman"/>
          <w:color w:val="auto"/>
          <w:sz w:val="28"/>
        </w:rPr>
      </w:pPr>
      <w:r w:rsidRPr="004C0FE5">
        <w:rPr>
          <w:rFonts w:ascii="Times New Roman" w:hAnsi="Times New Roman"/>
          <w:color w:val="auto"/>
          <w:sz w:val="28"/>
        </w:rPr>
        <w:t xml:space="preserve">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w:t>
      </w:r>
      <w:r w:rsidR="005C51C1" w:rsidRPr="004C0FE5">
        <w:rPr>
          <w:rFonts w:ascii="Times New Roman" w:hAnsi="Times New Roman"/>
          <w:color w:val="auto"/>
          <w:sz w:val="28"/>
        </w:rPr>
        <w:t>классы участие</w:t>
      </w:r>
      <w:r w:rsidR="00425028" w:rsidRPr="004C0FE5">
        <w:rPr>
          <w:rFonts w:ascii="Times New Roman" w:hAnsi="Times New Roman"/>
          <w:color w:val="auto"/>
          <w:sz w:val="28"/>
        </w:rPr>
        <w:t xml:space="preserve"> во всероссийских акциях, посвящённых значимым событиям в России, мире</w:t>
      </w:r>
      <w:r w:rsidR="004C0FE5">
        <w:rPr>
          <w:rFonts w:ascii="Times New Roman" w:hAnsi="Times New Roman"/>
          <w:color w:val="auto"/>
          <w:sz w:val="28"/>
        </w:rPr>
        <w:t xml:space="preserve"> в соответствии с Единым календарем событий, направленные на Формирование  гражданской идентичности и патриотизма</w:t>
      </w:r>
      <w:r w:rsidR="00425028" w:rsidRPr="004C0FE5">
        <w:rPr>
          <w:rFonts w:ascii="Times New Roman" w:hAnsi="Times New Roman"/>
          <w:color w:val="auto"/>
          <w:sz w:val="28"/>
        </w:rPr>
        <w:t>;</w:t>
      </w:r>
    </w:p>
    <w:p w:rsidR="00A640CA" w:rsidRDefault="00A640CA" w:rsidP="00F415C9">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День народного единства;</w:t>
      </w:r>
    </w:p>
    <w:p w:rsidR="00A640CA" w:rsidRDefault="00A640CA"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Герба</w:t>
      </w:r>
      <w:r w:rsidR="001271BD">
        <w:rPr>
          <w:rFonts w:ascii="Times New Roman" w:hAnsi="Times New Roman"/>
          <w:i/>
          <w:color w:val="auto"/>
          <w:sz w:val="28"/>
        </w:rPr>
        <w:t xml:space="preserve"> </w:t>
      </w:r>
      <w:r>
        <w:rPr>
          <w:rFonts w:ascii="Times New Roman" w:hAnsi="Times New Roman"/>
          <w:i/>
          <w:color w:val="auto"/>
          <w:sz w:val="28"/>
        </w:rPr>
        <w:t xml:space="preserve">РФ; </w:t>
      </w:r>
    </w:p>
    <w:p w:rsidR="00A640CA" w:rsidRDefault="00A640CA"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флага РФ;</w:t>
      </w:r>
    </w:p>
    <w:p w:rsidR="00425028" w:rsidRPr="00425028" w:rsidRDefault="00A640CA"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неизвестного солдата;</w:t>
      </w:r>
    </w:p>
    <w:p w:rsidR="00A640CA" w:rsidRDefault="00A640CA" w:rsidP="00F415C9">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 xml:space="preserve">День </w:t>
      </w:r>
      <w:r>
        <w:rPr>
          <w:rFonts w:ascii="Times New Roman" w:hAnsi="Times New Roman"/>
          <w:i/>
          <w:color w:val="auto"/>
          <w:sz w:val="28"/>
        </w:rPr>
        <w:t>Героев Отечества</w:t>
      </w:r>
      <w:r w:rsidRPr="00A640CA">
        <w:rPr>
          <w:rFonts w:ascii="Times New Roman" w:hAnsi="Times New Roman"/>
          <w:i/>
          <w:color w:val="auto"/>
          <w:sz w:val="28"/>
        </w:rPr>
        <w:t>;</w:t>
      </w:r>
    </w:p>
    <w:p w:rsidR="00425028" w:rsidRPr="00A640CA" w:rsidRDefault="00425028"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Конституции РФ;</w:t>
      </w:r>
    </w:p>
    <w:p w:rsidR="00A640CA" w:rsidRPr="00A640CA" w:rsidRDefault="00A640CA"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Защитника О</w:t>
      </w:r>
      <w:r w:rsidRPr="00A640CA">
        <w:rPr>
          <w:rFonts w:ascii="Times New Roman" w:hAnsi="Times New Roman"/>
          <w:i/>
          <w:color w:val="auto"/>
          <w:sz w:val="28"/>
        </w:rPr>
        <w:t>течества;</w:t>
      </w:r>
    </w:p>
    <w:p w:rsidR="00A640CA" w:rsidRPr="00A640CA" w:rsidRDefault="00A640CA" w:rsidP="00F415C9">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Международный женский день;</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Патриотическая акция «Георгиевская ленточка», «Письмо/открытка солдату»</w:t>
      </w:r>
      <w:r w:rsidR="005C51C1">
        <w:rPr>
          <w:rFonts w:ascii="Times New Roman" w:hAnsi="Times New Roman"/>
          <w:i/>
          <w:color w:val="auto"/>
          <w:sz w:val="28"/>
        </w:rPr>
        <w:t>, «Подарок</w:t>
      </w:r>
      <w:r>
        <w:rPr>
          <w:rFonts w:ascii="Times New Roman" w:hAnsi="Times New Roman"/>
          <w:i/>
          <w:color w:val="auto"/>
          <w:sz w:val="28"/>
        </w:rPr>
        <w:t xml:space="preserve"> ветерану»;</w:t>
      </w:r>
    </w:p>
    <w:p w:rsidR="00A640CA" w:rsidRDefault="00A640CA" w:rsidP="00F415C9">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вахта памяти ко Дню Победы в Великой Отечественной войне</w:t>
      </w:r>
      <w:r w:rsidR="004C0FE5">
        <w:rPr>
          <w:rFonts w:ascii="Times New Roman" w:hAnsi="Times New Roman"/>
          <w:i/>
          <w:color w:val="auto"/>
          <w:sz w:val="28"/>
        </w:rPr>
        <w:t>;</w:t>
      </w:r>
    </w:p>
    <w:p w:rsidR="004C0FE5" w:rsidRDefault="004C0FE5"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социально-патриотические акции «Бессмертый полк», «Вальс Победы», «Письмо солдату», «Талисманы добра»;</w:t>
      </w:r>
    </w:p>
    <w:p w:rsidR="004C0FE5" w:rsidRPr="00A640CA" w:rsidRDefault="004C0FE5"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классные встречи с героями СВО, ветеранами Великой Отечественной войны, локальных войн, детьми войны;</w:t>
      </w:r>
    </w:p>
    <w:p w:rsid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640CA" w:rsidRPr="00425028" w:rsidRDefault="00A640CA"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День Знаний;</w:t>
      </w:r>
    </w:p>
    <w:p w:rsidR="00A640CA"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посвящение в первоклассник</w:t>
      </w:r>
      <w:r>
        <w:rPr>
          <w:rFonts w:ascii="Times New Roman" w:hAnsi="Times New Roman"/>
          <w:i/>
          <w:color w:val="auto"/>
          <w:sz w:val="28"/>
        </w:rPr>
        <w:t>и;</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посвящение в юные пешеходы</w:t>
      </w:r>
      <w:r>
        <w:rPr>
          <w:rFonts w:ascii="Times New Roman" w:hAnsi="Times New Roman"/>
          <w:i/>
          <w:color w:val="auto"/>
          <w:sz w:val="28"/>
        </w:rPr>
        <w:t>;</w:t>
      </w:r>
    </w:p>
    <w:p w:rsidR="00A640CA" w:rsidRPr="00425028" w:rsidRDefault="00A640CA"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lastRenderedPageBreak/>
        <w:t>праздник Последнего Звонка в 9-х, 11—х классах;</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праздник прощания с начальной школой;</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торжественное вручение аттестатов в 9 классах</w:t>
      </w:r>
      <w:r>
        <w:rPr>
          <w:rFonts w:ascii="Times New Roman" w:hAnsi="Times New Roman"/>
          <w:i/>
          <w:color w:val="auto"/>
          <w:sz w:val="28"/>
        </w:rPr>
        <w:t>;</w:t>
      </w:r>
    </w:p>
    <w:p w:rsid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церемония награждения учащихся и педагогов по итогам учебного года</w:t>
      </w:r>
      <w:r>
        <w:rPr>
          <w:rFonts w:ascii="Times New Roman" w:hAnsi="Times New Roman"/>
          <w:i/>
          <w:color w:val="auto"/>
          <w:sz w:val="28"/>
        </w:rPr>
        <w:t xml:space="preserve"> (торжественные линейки)</w:t>
      </w:r>
    </w:p>
    <w:p w:rsid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 xml:space="preserve">экологическая </w:t>
      </w:r>
      <w:r w:rsidRPr="00425028">
        <w:rPr>
          <w:rFonts w:ascii="Times New Roman" w:hAnsi="Times New Roman"/>
          <w:i/>
          <w:color w:val="auto"/>
          <w:sz w:val="28"/>
        </w:rPr>
        <w:t>акция «</w:t>
      </w:r>
      <w:r>
        <w:rPr>
          <w:rFonts w:ascii="Times New Roman" w:hAnsi="Times New Roman"/>
          <w:i/>
          <w:color w:val="auto"/>
          <w:sz w:val="28"/>
        </w:rPr>
        <w:t>Покормите птиц зимой</w:t>
      </w:r>
      <w:r w:rsidRPr="00425028">
        <w:rPr>
          <w:rFonts w:ascii="Times New Roman" w:hAnsi="Times New Roman"/>
          <w:i/>
          <w:color w:val="auto"/>
          <w:sz w:val="28"/>
        </w:rPr>
        <w:t>» совместно с Пензенским зоопарком;</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 xml:space="preserve">Экологические проекты </w:t>
      </w:r>
      <w:r w:rsidR="00693672">
        <w:rPr>
          <w:rFonts w:ascii="Times New Roman" w:hAnsi="Times New Roman"/>
          <w:i/>
          <w:color w:val="auto"/>
          <w:sz w:val="28"/>
        </w:rPr>
        <w:t>«Разрядись!</w:t>
      </w:r>
      <w:r>
        <w:rPr>
          <w:rFonts w:ascii="Times New Roman" w:hAnsi="Times New Roman"/>
          <w:i/>
          <w:color w:val="auto"/>
          <w:sz w:val="28"/>
        </w:rPr>
        <w:t>»</w:t>
      </w:r>
      <w:r w:rsidR="00693672">
        <w:rPr>
          <w:rFonts w:ascii="Times New Roman" w:hAnsi="Times New Roman"/>
          <w:i/>
          <w:color w:val="auto"/>
          <w:sz w:val="28"/>
        </w:rPr>
        <w:t>, «Макулатурный БУМ», «Добрые крышечки»</w:t>
      </w:r>
    </w:p>
    <w:p w:rsidR="00425028" w:rsidRPr="00693672"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акции «День Суры», «Зеленая волна» совместно с региональным отделением</w:t>
      </w:r>
      <w:r w:rsidR="001271BD">
        <w:rPr>
          <w:rFonts w:ascii="Times New Roman" w:hAnsi="Times New Roman"/>
          <w:i/>
          <w:color w:val="auto"/>
          <w:sz w:val="28"/>
        </w:rPr>
        <w:t xml:space="preserve"> </w:t>
      </w:r>
      <w:r w:rsidRPr="00693672">
        <w:rPr>
          <w:rFonts w:ascii="Times New Roman" w:hAnsi="Times New Roman"/>
          <w:i/>
          <w:color w:val="auto"/>
          <w:sz w:val="28"/>
        </w:rPr>
        <w:t>географического общества России;</w:t>
      </w:r>
    </w:p>
    <w:p w:rsidR="00425028" w:rsidRPr="00425028" w:rsidRDefault="00425028" w:rsidP="00F415C9">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социальные проекты и акции совместно с региональным отделением РДШ</w:t>
      </w:r>
    </w:p>
    <w:p w:rsid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проводимые для жителей СКК «Комаровский» и организуемые совместно с семьями обучающихся праздники, фестивали, представления в связи с памятными датами, значимыми событиями для жителей города и страны;</w:t>
      </w:r>
    </w:p>
    <w:p w:rsid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ак</w:t>
      </w:r>
      <w:r>
        <w:rPr>
          <w:rFonts w:ascii="Times New Roman" w:hAnsi="Times New Roman"/>
          <w:i/>
          <w:color w:val="auto"/>
          <w:sz w:val="28"/>
        </w:rPr>
        <w:t>ции ко Дню пожилого человека;</w:t>
      </w:r>
    </w:p>
    <w:p w:rsidR="00693672" w:rsidRDefault="00693672"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зимние забавы (4 января);</w:t>
      </w:r>
    </w:p>
    <w:p w:rsidR="00693672" w:rsidRDefault="00693672"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«Традиции-душа семейного очага»;</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Зимний бал;</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празднование широкой масленицы;</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праздник «</w:t>
      </w:r>
      <w:r>
        <w:rPr>
          <w:rFonts w:ascii="Times New Roman" w:hAnsi="Times New Roman"/>
          <w:i/>
          <w:color w:val="auto"/>
          <w:sz w:val="28"/>
        </w:rPr>
        <w:t>День соседей</w:t>
      </w:r>
      <w:r w:rsidRPr="00693672">
        <w:rPr>
          <w:rFonts w:ascii="Times New Roman" w:hAnsi="Times New Roman"/>
          <w:i/>
          <w:color w:val="auto"/>
          <w:sz w:val="28"/>
        </w:rPr>
        <w:t>»;</w:t>
      </w:r>
    </w:p>
    <w:p w:rsid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lastRenderedPageBreak/>
        <w:t>акция «Бессмертный полк»</w:t>
      </w:r>
      <w:r>
        <w:rPr>
          <w:rFonts w:ascii="Times New Roman" w:hAnsi="Times New Roman"/>
          <w:i/>
          <w:color w:val="auto"/>
          <w:sz w:val="28"/>
        </w:rPr>
        <w:t>;</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 xml:space="preserve">концерты ко </w:t>
      </w:r>
      <w:r>
        <w:rPr>
          <w:rFonts w:ascii="Times New Roman" w:hAnsi="Times New Roman"/>
          <w:i/>
          <w:color w:val="auto"/>
          <w:sz w:val="28"/>
        </w:rPr>
        <w:t>Дню Победы;</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акция «Вальс Победы»</w:t>
      </w:r>
    </w:p>
    <w:p w:rsidR="00A640CA" w:rsidRP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вовлечение по возможности каждого обучающегося в школьные дела, помощь в освоении навыков подготовки, проведения, анализа общешкольных дел;</w:t>
      </w:r>
    </w:p>
    <w:p w:rsidR="00A640CA" w:rsidRPr="00A640CA" w:rsidRDefault="00A640CA" w:rsidP="00F415C9">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693672" w:rsidRPr="005C51C1" w:rsidRDefault="00693672" w:rsidP="00693672">
      <w:pPr>
        <w:tabs>
          <w:tab w:val="left" w:pos="851"/>
        </w:tabs>
        <w:spacing w:line="360" w:lineRule="auto"/>
        <w:ind w:firstLine="709"/>
        <w:rPr>
          <w:b/>
          <w:color w:val="auto"/>
          <w:sz w:val="24"/>
        </w:rPr>
      </w:pPr>
    </w:p>
    <w:p w:rsidR="00693672" w:rsidRPr="005C51C1" w:rsidRDefault="00693672" w:rsidP="005C51C1">
      <w:pPr>
        <w:tabs>
          <w:tab w:val="left" w:pos="851"/>
        </w:tabs>
        <w:spacing w:line="360" w:lineRule="auto"/>
        <w:ind w:firstLine="709"/>
        <w:outlineLvl w:val="2"/>
        <w:rPr>
          <w:b/>
          <w:color w:val="auto"/>
          <w:sz w:val="28"/>
        </w:rPr>
      </w:pPr>
      <w:bookmarkStart w:id="26" w:name="_Toc121848287"/>
      <w:bookmarkStart w:id="27" w:name="_Toc122281531"/>
      <w:r w:rsidRPr="005C51C1">
        <w:rPr>
          <w:b/>
          <w:color w:val="auto"/>
          <w:sz w:val="28"/>
        </w:rPr>
        <w:t>Классное руководство</w:t>
      </w:r>
      <w:bookmarkEnd w:id="26"/>
      <w:bookmarkEnd w:id="27"/>
    </w:p>
    <w:p w:rsidR="004C0FE5" w:rsidRDefault="004C0FE5" w:rsidP="00693672">
      <w:pPr>
        <w:tabs>
          <w:tab w:val="left" w:pos="851"/>
        </w:tabs>
        <w:spacing w:line="360" w:lineRule="auto"/>
        <w:ind w:firstLine="709"/>
        <w:rPr>
          <w:color w:val="auto"/>
          <w:sz w:val="28"/>
        </w:rPr>
      </w:pPr>
      <w:r>
        <w:rPr>
          <w:color w:val="auto"/>
          <w:sz w:val="28"/>
        </w:rPr>
        <w:t>Усиливается роль классного  руководителя в патриотическом и духовном воспитании.</w:t>
      </w:r>
    </w:p>
    <w:p w:rsidR="00693672" w:rsidRPr="00693672" w:rsidRDefault="00693672" w:rsidP="00693672">
      <w:pPr>
        <w:tabs>
          <w:tab w:val="left" w:pos="851"/>
        </w:tabs>
        <w:spacing w:line="360" w:lineRule="auto"/>
        <w:ind w:firstLine="709"/>
        <w:rPr>
          <w:color w:val="auto"/>
          <w:sz w:val="28"/>
        </w:rPr>
      </w:pPr>
      <w:r w:rsidRPr="00693672">
        <w:rPr>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CC2CD7" w:rsidRDefault="00CC2CD7" w:rsidP="00F415C9">
      <w:pPr>
        <w:pStyle w:val="afe"/>
        <w:numPr>
          <w:ilvl w:val="1"/>
          <w:numId w:val="31"/>
        </w:numPr>
        <w:spacing w:line="360" w:lineRule="auto"/>
        <w:ind w:left="426"/>
        <w:rPr>
          <w:rFonts w:ascii="Times New Roman" w:hAnsi="Times New Roman"/>
          <w:color w:val="auto"/>
          <w:sz w:val="28"/>
        </w:rPr>
      </w:pPr>
      <w:r w:rsidRPr="00CC2CD7">
        <w:rPr>
          <w:rFonts w:ascii="Times New Roman" w:hAnsi="Times New Roman"/>
          <w:color w:val="auto"/>
          <w:sz w:val="28"/>
        </w:rPr>
        <w:t>организацию и проведение родительских собраний по профессиональной ориентации обучающихся, ознакомлению с системой воспитани</w:t>
      </w:r>
      <w:r>
        <w:rPr>
          <w:rFonts w:ascii="Times New Roman" w:hAnsi="Times New Roman"/>
          <w:color w:val="auto"/>
          <w:sz w:val="28"/>
        </w:rPr>
        <w:t>я и дополнительного образования;</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планирование и проведение классных часов </w:t>
      </w:r>
      <w:r w:rsidR="004C0FE5">
        <w:rPr>
          <w:rFonts w:ascii="Times New Roman" w:hAnsi="Times New Roman"/>
          <w:color w:val="auto"/>
          <w:sz w:val="28"/>
        </w:rPr>
        <w:t xml:space="preserve"> и мероприятий </w:t>
      </w:r>
      <w:r w:rsidRPr="005C51C1">
        <w:rPr>
          <w:rFonts w:ascii="Times New Roman" w:hAnsi="Times New Roman"/>
          <w:color w:val="auto"/>
          <w:sz w:val="28"/>
        </w:rPr>
        <w:t>целевой воспитательной тематической направленности</w:t>
      </w:r>
      <w:r w:rsidR="004C0FE5">
        <w:rPr>
          <w:rFonts w:ascii="Times New Roman" w:hAnsi="Times New Roman"/>
          <w:color w:val="auto"/>
          <w:sz w:val="28"/>
        </w:rPr>
        <w:t>, синхронизированных с темами «Разговоров о важном» и Единым календарем</w:t>
      </w:r>
      <w:r w:rsidRPr="005C51C1">
        <w:rPr>
          <w:rFonts w:ascii="Times New Roman" w:hAnsi="Times New Roman"/>
          <w:color w:val="auto"/>
          <w:sz w:val="28"/>
        </w:rPr>
        <w:t>;</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lastRenderedPageBreak/>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педагогом-психологом; </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w:t>
      </w:r>
      <w:r w:rsidRPr="005C51C1">
        <w:rPr>
          <w:rFonts w:ascii="Times New Roman" w:hAnsi="Times New Roman"/>
          <w:color w:val="auto"/>
          <w:sz w:val="28"/>
        </w:rPr>
        <w:lastRenderedPageBreak/>
        <w:t xml:space="preserve">положении в классе, жизни класса в целом, помощь родителям и иным членам семьи в отношениях с учителями, администрацией; </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93672" w:rsidRPr="005C51C1" w:rsidRDefault="00693672" w:rsidP="00F415C9">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проведение в классе праздников, конкурсов, соревнований и других активностей в соответствии с планом работы школы и класса.</w:t>
      </w:r>
    </w:p>
    <w:p w:rsidR="00693672" w:rsidRPr="00693672" w:rsidRDefault="00693672" w:rsidP="005C51C1">
      <w:pPr>
        <w:spacing w:line="360" w:lineRule="auto"/>
        <w:ind w:firstLine="709"/>
        <w:rPr>
          <w:color w:val="auto"/>
          <w:sz w:val="28"/>
        </w:rPr>
      </w:pPr>
      <w:r w:rsidRPr="00693672">
        <w:rPr>
          <w:color w:val="auto"/>
          <w:sz w:val="28"/>
        </w:rPr>
        <w:t>Работа с родителями:</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родительский чат в с</w:t>
      </w:r>
      <w:r w:rsidRPr="00693672">
        <w:rPr>
          <w:rFonts w:ascii="Times New Roman" w:hAnsi="Times New Roman"/>
          <w:i/>
          <w:color w:val="auto"/>
          <w:sz w:val="28"/>
        </w:rPr>
        <w:t>оцсетях;</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единый день родительских собраний;</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родительское собрание;</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родительский лекторий;</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конференции по обмену опытом;</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вечер вопросов и ответов;</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круглый стол;</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диспут — размышление по проблемам воспитания;</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встреча с администрацией, учителями класса</w:t>
      </w:r>
    </w:p>
    <w:p w:rsidR="00693672" w:rsidRPr="00693672" w:rsidRDefault="00693672" w:rsidP="00F415C9">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работа с родительским комитетом;</w:t>
      </w:r>
    </w:p>
    <w:p w:rsidR="00693672" w:rsidRPr="00693672" w:rsidRDefault="00693672" w:rsidP="00F415C9">
      <w:pPr>
        <w:pStyle w:val="afe"/>
        <w:numPr>
          <w:ilvl w:val="0"/>
          <w:numId w:val="25"/>
        </w:numPr>
        <w:tabs>
          <w:tab w:val="left" w:pos="851"/>
        </w:tabs>
        <w:spacing w:line="360" w:lineRule="auto"/>
        <w:rPr>
          <w:rFonts w:ascii="Times New Roman" w:hAnsi="Times New Roman"/>
          <w:b/>
          <w:i/>
          <w:color w:val="auto"/>
          <w:sz w:val="28"/>
        </w:rPr>
      </w:pPr>
      <w:r w:rsidRPr="00693672">
        <w:rPr>
          <w:rFonts w:ascii="Times New Roman" w:hAnsi="Times New Roman"/>
          <w:i/>
          <w:color w:val="auto"/>
          <w:sz w:val="28"/>
        </w:rPr>
        <w:t>памятки для родителей, в которых содержится основная необходимая им информация: о правах и обязанностях школы, родителей и детей; необходимых формальностях, часах и днях консультаций для родителей со стороны учителей и администрации; основных мероприятиях за год</w:t>
      </w:r>
      <w:r w:rsidRPr="00693672">
        <w:rPr>
          <w:rFonts w:ascii="Times New Roman" w:hAnsi="Times New Roman"/>
          <w:b/>
          <w:i/>
          <w:color w:val="auto"/>
          <w:sz w:val="28"/>
        </w:rPr>
        <w:t>.</w:t>
      </w:r>
    </w:p>
    <w:p w:rsidR="00A640CA" w:rsidRPr="00A640CA" w:rsidRDefault="00A640CA">
      <w:pPr>
        <w:tabs>
          <w:tab w:val="left" w:pos="851"/>
        </w:tabs>
        <w:spacing w:line="360" w:lineRule="auto"/>
        <w:ind w:firstLine="709"/>
        <w:rPr>
          <w:b/>
          <w:color w:val="auto"/>
          <w:sz w:val="28"/>
        </w:rPr>
      </w:pPr>
    </w:p>
    <w:p w:rsidR="00EC7630" w:rsidRPr="005C51C1" w:rsidRDefault="00B6316A" w:rsidP="005C51C1">
      <w:pPr>
        <w:tabs>
          <w:tab w:val="left" w:pos="851"/>
        </w:tabs>
        <w:spacing w:line="360" w:lineRule="auto"/>
        <w:ind w:firstLine="709"/>
        <w:outlineLvl w:val="2"/>
        <w:rPr>
          <w:b/>
          <w:color w:val="auto"/>
          <w:sz w:val="28"/>
        </w:rPr>
      </w:pPr>
      <w:bookmarkStart w:id="28" w:name="_Toc121848288"/>
      <w:bookmarkStart w:id="29" w:name="_Toc122281532"/>
      <w:r w:rsidRPr="005C51C1">
        <w:rPr>
          <w:b/>
          <w:color w:val="auto"/>
          <w:sz w:val="28"/>
        </w:rPr>
        <w:t>Школьный урок</w:t>
      </w:r>
      <w:bookmarkEnd w:id="28"/>
      <w:bookmarkEnd w:id="29"/>
    </w:p>
    <w:p w:rsidR="00EC7630" w:rsidRPr="00CF78D4" w:rsidRDefault="0040263E" w:rsidP="005C51C1">
      <w:pPr>
        <w:spacing w:line="360" w:lineRule="auto"/>
        <w:ind w:firstLine="709"/>
        <w:rPr>
          <w:color w:val="auto"/>
          <w:sz w:val="28"/>
        </w:rPr>
      </w:pPr>
      <w:r w:rsidRPr="00CF78D4">
        <w:rPr>
          <w:color w:val="auto"/>
          <w:sz w:val="28"/>
        </w:rPr>
        <w:t>Реализация вос</w:t>
      </w:r>
      <w:r w:rsidR="00CF78D4" w:rsidRPr="00CF78D4">
        <w:rPr>
          <w:color w:val="auto"/>
          <w:sz w:val="28"/>
        </w:rPr>
        <w:t xml:space="preserve">питательного потенциала </w:t>
      </w:r>
      <w:r w:rsidRPr="00CF78D4">
        <w:rPr>
          <w:color w:val="auto"/>
          <w:sz w:val="28"/>
        </w:rPr>
        <w:t xml:space="preserve">урочной деятельности, </w:t>
      </w:r>
      <w:bookmarkStart w:id="30" w:name="_Hlk107917849"/>
      <w:r w:rsidRPr="00CF78D4">
        <w:rPr>
          <w:color w:val="auto"/>
          <w:sz w:val="28"/>
        </w:rPr>
        <w:t>предусматрива</w:t>
      </w:r>
      <w:r w:rsidR="00CF78D4" w:rsidRPr="00CF78D4">
        <w:rPr>
          <w:color w:val="auto"/>
          <w:sz w:val="28"/>
        </w:rPr>
        <w:t>е</w:t>
      </w:r>
      <w:bookmarkEnd w:id="30"/>
      <w:r w:rsidR="00CF78D4" w:rsidRPr="00CF78D4">
        <w:rPr>
          <w:color w:val="auto"/>
          <w:sz w:val="28"/>
        </w:rPr>
        <w:t>т:</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lastRenderedPageBreak/>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w:t>
      </w:r>
      <w:r w:rsidR="001271BD" w:rsidRPr="00D1313A">
        <w:rPr>
          <w:color w:val="auto"/>
          <w:sz w:val="28"/>
        </w:rPr>
        <w:t>уроков, заданий</w:t>
      </w:r>
      <w:r w:rsidR="005C51C1" w:rsidRPr="00D1313A">
        <w:rPr>
          <w:color w:val="auto"/>
          <w:sz w:val="28"/>
        </w:rPr>
        <w:t>, вспомогательных</w:t>
      </w:r>
      <w:r w:rsidR="0017104A" w:rsidRPr="00D1313A">
        <w:rPr>
          <w:color w:val="auto"/>
          <w:sz w:val="28"/>
        </w:rPr>
        <w:t xml:space="preserve"> материалов</w:t>
      </w:r>
      <w:r w:rsidRPr="00D1313A">
        <w:rPr>
          <w:color w:val="auto"/>
          <w:sz w:val="28"/>
        </w:rPr>
        <w:t>, проблемных ситуаций для обсуждений;</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rsidR="00EC7630" w:rsidRPr="00D1313A" w:rsidRDefault="0040263E" w:rsidP="0072787F">
      <w:pPr>
        <w:numPr>
          <w:ilvl w:val="0"/>
          <w:numId w:val="2"/>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rsidR="00EC7630" w:rsidRPr="00D1313A" w:rsidRDefault="0040263E" w:rsidP="0072787F">
      <w:pPr>
        <w:numPr>
          <w:ilvl w:val="0"/>
          <w:numId w:val="2"/>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доброжелательной атмосферы; </w:t>
      </w:r>
    </w:p>
    <w:p w:rsidR="00EC7630" w:rsidRPr="00D1313A" w:rsidRDefault="0040263E" w:rsidP="0072787F">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организацию шефства мотивированных и эрудированных обучающихся </w:t>
      </w:r>
      <w:r w:rsidRPr="00D1313A">
        <w:rPr>
          <w:color w:val="auto"/>
          <w:sz w:val="28"/>
        </w:rPr>
        <w:lastRenderedPageBreak/>
        <w:t>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C7630" w:rsidRDefault="0040263E" w:rsidP="0072787F">
      <w:pPr>
        <w:numPr>
          <w:ilvl w:val="0"/>
          <w:numId w:val="2"/>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1271BD">
        <w:rPr>
          <w:color w:val="auto"/>
          <w:sz w:val="28"/>
        </w:rPr>
        <w:t xml:space="preserve"> </w:t>
      </w:r>
      <w:r w:rsidR="005C51C1" w:rsidRPr="00D1313A">
        <w:rPr>
          <w:color w:val="auto"/>
          <w:sz w:val="28"/>
        </w:rPr>
        <w:t>обучающихся, планирование</w:t>
      </w:r>
      <w:r w:rsidR="00037C36" w:rsidRPr="00D1313A">
        <w:rPr>
          <w:color w:val="auto"/>
          <w:sz w:val="28"/>
        </w:rPr>
        <w:t xml:space="preserve">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003B5846">
        <w:rPr>
          <w:color w:val="auto"/>
          <w:sz w:val="28"/>
        </w:rPr>
        <w:t>;</w:t>
      </w:r>
    </w:p>
    <w:p w:rsidR="003B5846" w:rsidRDefault="003B5846" w:rsidP="0072787F">
      <w:pPr>
        <w:numPr>
          <w:ilvl w:val="0"/>
          <w:numId w:val="2"/>
        </w:numPr>
        <w:tabs>
          <w:tab w:val="left" w:pos="851"/>
          <w:tab w:val="left" w:pos="993"/>
        </w:tabs>
        <w:spacing w:line="360" w:lineRule="auto"/>
        <w:ind w:left="0" w:firstLine="709"/>
        <w:rPr>
          <w:color w:val="auto"/>
          <w:sz w:val="28"/>
        </w:rPr>
      </w:pPr>
      <w:r>
        <w:rPr>
          <w:color w:val="auto"/>
          <w:sz w:val="28"/>
        </w:rPr>
        <w:t>включение  в предметное содержание  каждого урока аспектов, формирующих гражданственность , патриотизм, уважение к старшим, любовь к Родине.</w:t>
      </w:r>
    </w:p>
    <w:p w:rsidR="009B3786" w:rsidRPr="00D1313A" w:rsidRDefault="009B3786" w:rsidP="009B3786">
      <w:pPr>
        <w:tabs>
          <w:tab w:val="left" w:pos="851"/>
          <w:tab w:val="left" w:pos="993"/>
        </w:tabs>
        <w:spacing w:line="360" w:lineRule="auto"/>
        <w:rPr>
          <w:color w:val="auto"/>
          <w:sz w:val="28"/>
        </w:rPr>
      </w:pPr>
    </w:p>
    <w:p w:rsidR="00EC7630" w:rsidRDefault="0040263E" w:rsidP="005C51C1">
      <w:pPr>
        <w:tabs>
          <w:tab w:val="left" w:pos="851"/>
        </w:tabs>
        <w:spacing w:line="360" w:lineRule="auto"/>
        <w:ind w:firstLine="709"/>
        <w:outlineLvl w:val="2"/>
        <w:rPr>
          <w:b/>
          <w:color w:val="auto"/>
          <w:sz w:val="28"/>
        </w:rPr>
      </w:pPr>
      <w:bookmarkStart w:id="31" w:name="_Toc121848289"/>
      <w:bookmarkStart w:id="32" w:name="_Toc122281533"/>
      <w:r w:rsidRPr="005C51C1">
        <w:rPr>
          <w:b/>
          <w:color w:val="auto"/>
          <w:sz w:val="28"/>
        </w:rPr>
        <w:t>Внеурочная деятельность</w:t>
      </w:r>
      <w:bookmarkEnd w:id="31"/>
      <w:bookmarkEnd w:id="32"/>
    </w:p>
    <w:p w:rsidR="003B5846" w:rsidRDefault="003B5846" w:rsidP="005C51C1">
      <w:pPr>
        <w:tabs>
          <w:tab w:val="left" w:pos="851"/>
        </w:tabs>
        <w:spacing w:line="360" w:lineRule="auto"/>
        <w:ind w:firstLine="709"/>
        <w:outlineLvl w:val="2"/>
      </w:pPr>
      <w:r w:rsidRPr="003B5846">
        <w:rPr>
          <w:color w:val="auto"/>
          <w:sz w:val="28"/>
        </w:rPr>
        <w:t>Курс внеурочной деятельности «Разговоры о важном»  - центральный курс</w:t>
      </w:r>
      <w:r>
        <w:rPr>
          <w:color w:val="auto"/>
          <w:sz w:val="28"/>
        </w:rPr>
        <w:t xml:space="preserve">. </w:t>
      </w:r>
    </w:p>
    <w:p w:rsidR="003B5846" w:rsidRDefault="003B5846" w:rsidP="005C51C1">
      <w:pPr>
        <w:tabs>
          <w:tab w:val="left" w:pos="851"/>
        </w:tabs>
        <w:spacing w:line="360" w:lineRule="auto"/>
        <w:ind w:firstLine="709"/>
        <w:outlineLvl w:val="2"/>
        <w:rPr>
          <w:color w:val="auto"/>
          <w:sz w:val="28"/>
        </w:rPr>
      </w:pPr>
      <w:r w:rsidRPr="003B5846">
        <w:rPr>
          <w:color w:val="auto"/>
          <w:sz w:val="28"/>
        </w:rPr>
        <w:t xml:space="preserve">Цель </w:t>
      </w:r>
      <w:r>
        <w:rPr>
          <w:color w:val="auto"/>
          <w:sz w:val="28"/>
        </w:rPr>
        <w:t xml:space="preserve">курса </w:t>
      </w:r>
      <w:r w:rsidRPr="003B5846">
        <w:rPr>
          <w:color w:val="auto"/>
          <w:sz w:val="28"/>
        </w:rPr>
        <w:t xml:space="preserve"> «Разговоры о важном» — формирование взглядов школьников на основе национальных ценностей через изучение таких тем, как патриотизм, гражданственность, историческое просвещение, нравственность, экология.</w:t>
      </w:r>
    </w:p>
    <w:p w:rsidR="003B5846" w:rsidRPr="003B5846" w:rsidRDefault="003B5846" w:rsidP="003B5846">
      <w:pPr>
        <w:tabs>
          <w:tab w:val="left" w:pos="851"/>
        </w:tabs>
        <w:spacing w:line="360" w:lineRule="auto"/>
        <w:ind w:firstLine="709"/>
        <w:outlineLvl w:val="2"/>
        <w:rPr>
          <w:color w:val="auto"/>
          <w:sz w:val="28"/>
        </w:rPr>
      </w:pPr>
      <w:r>
        <w:rPr>
          <w:color w:val="auto"/>
          <w:sz w:val="28"/>
        </w:rPr>
        <w:t>З</w:t>
      </w:r>
      <w:r w:rsidRPr="003B5846">
        <w:rPr>
          <w:color w:val="auto"/>
          <w:sz w:val="28"/>
        </w:rPr>
        <w:t>адачи:</w:t>
      </w:r>
    </w:p>
    <w:p w:rsidR="003B5846" w:rsidRPr="003B5846" w:rsidRDefault="003B5846" w:rsidP="00F415C9">
      <w:pPr>
        <w:pStyle w:val="afe"/>
        <w:numPr>
          <w:ilvl w:val="2"/>
          <w:numId w:val="49"/>
        </w:numPr>
        <w:tabs>
          <w:tab w:val="left" w:pos="851"/>
        </w:tabs>
        <w:spacing w:line="360" w:lineRule="auto"/>
        <w:ind w:left="426" w:hanging="426"/>
        <w:outlineLvl w:val="2"/>
        <w:rPr>
          <w:rFonts w:ascii="Times New Roman" w:hAnsi="Times New Roman"/>
          <w:color w:val="auto"/>
          <w:sz w:val="28"/>
        </w:rPr>
      </w:pPr>
      <w:r w:rsidRPr="003B5846">
        <w:rPr>
          <w:rFonts w:ascii="Times New Roman" w:hAnsi="Times New Roman"/>
          <w:color w:val="auto"/>
          <w:sz w:val="28"/>
        </w:rPr>
        <w:t>воспитание активной гражданской позиции, духовно-нравственное и патриотическое воспитание на основе национальных ценностей;</w:t>
      </w:r>
    </w:p>
    <w:p w:rsidR="003B5846" w:rsidRPr="003B5846" w:rsidRDefault="003B5846" w:rsidP="00F415C9">
      <w:pPr>
        <w:pStyle w:val="afe"/>
        <w:numPr>
          <w:ilvl w:val="2"/>
          <w:numId w:val="49"/>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совершенствование навыков общения со сверстниками и коммуникативных умений;</w:t>
      </w:r>
    </w:p>
    <w:p w:rsidR="003B5846" w:rsidRPr="003B5846" w:rsidRDefault="003B5846" w:rsidP="00F415C9">
      <w:pPr>
        <w:pStyle w:val="afe"/>
        <w:numPr>
          <w:ilvl w:val="2"/>
          <w:numId w:val="49"/>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повышение общей культуры обучающихся, углубление их интереса к изучению и сохранению истории и культуры родного края, России;</w:t>
      </w:r>
    </w:p>
    <w:p w:rsidR="003B5846" w:rsidRPr="003B5846" w:rsidRDefault="003B5846" w:rsidP="00F415C9">
      <w:pPr>
        <w:pStyle w:val="afe"/>
        <w:numPr>
          <w:ilvl w:val="2"/>
          <w:numId w:val="49"/>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развитие навыков совместной деятельности со сверстниками, становление качеств, обеспечивающих успешность участия в коллективной деятельности;</w:t>
      </w:r>
    </w:p>
    <w:p w:rsidR="003B5846" w:rsidRPr="003B5846" w:rsidRDefault="003B5846" w:rsidP="00F415C9">
      <w:pPr>
        <w:pStyle w:val="afe"/>
        <w:numPr>
          <w:ilvl w:val="2"/>
          <w:numId w:val="49"/>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формирование культуры поведения в информационной среде.</w:t>
      </w:r>
    </w:p>
    <w:p w:rsidR="003B5846" w:rsidRPr="003B5846" w:rsidRDefault="003B5846" w:rsidP="003B5846">
      <w:pPr>
        <w:tabs>
          <w:tab w:val="left" w:pos="851"/>
        </w:tabs>
        <w:spacing w:line="360" w:lineRule="auto"/>
        <w:ind w:firstLine="709"/>
        <w:outlineLvl w:val="2"/>
        <w:rPr>
          <w:color w:val="auto"/>
          <w:sz w:val="28"/>
        </w:rPr>
      </w:pPr>
      <w:r w:rsidRPr="003B5846">
        <w:rPr>
          <w:color w:val="auto"/>
          <w:sz w:val="28"/>
        </w:rPr>
        <w:t>Ценностные ориентиры проекта «Разговоры о важном» включают:</w:t>
      </w:r>
    </w:p>
    <w:p w:rsidR="003B5846" w:rsidRPr="003B5846" w:rsidRDefault="003B5846" w:rsidP="00F415C9">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lastRenderedPageBreak/>
        <w:t>Ценность труда и творчества. Формирование ценностного отношения к труду в целом, развитие организованности, целеустремлённости, ответственности и самостоятельности.</w:t>
      </w:r>
    </w:p>
    <w:p w:rsidR="003B5846" w:rsidRPr="003B5846" w:rsidRDefault="003B5846" w:rsidP="00F415C9">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людям.</w:t>
      </w:r>
    </w:p>
    <w:p w:rsidR="003B5846" w:rsidRPr="003B5846" w:rsidRDefault="003B5846" w:rsidP="00F415C9">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гражданственности и патриотизма. Осознание себя как члена общества, народа, представителя страны, государства, чувство ответственности за настоящее и будущее, интерес к своей стране: её истории, языку, культуре, её жизни и её народу.</w:t>
      </w:r>
    </w:p>
    <w:p w:rsidR="003B5846" w:rsidRDefault="003B5846" w:rsidP="00F415C9">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общения. Понимание важности общения как значимой составляющей жизни общества, как одного из основополагающих элементов культуры.</w:t>
      </w:r>
    </w:p>
    <w:p w:rsidR="003B5846" w:rsidRPr="003B5846" w:rsidRDefault="003B5846" w:rsidP="003B5846">
      <w:pPr>
        <w:tabs>
          <w:tab w:val="left" w:pos="851"/>
        </w:tabs>
        <w:spacing w:line="360" w:lineRule="auto"/>
        <w:outlineLvl w:val="2"/>
        <w:rPr>
          <w:color w:val="auto"/>
          <w:sz w:val="28"/>
        </w:rPr>
      </w:pPr>
      <w:r>
        <w:rPr>
          <w:color w:val="auto"/>
          <w:sz w:val="28"/>
        </w:rPr>
        <w:t xml:space="preserve">Соответственно другие курсы внеурочной деятельности пересматриваются на предмет их вклада в достижение целей воспитания и учитывают </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применение интерактивных форм учебной работы: интеллектуальных, стимулирующих познавательную мотивацию; дидактического театра, где </w:t>
      </w:r>
      <w:r w:rsidR="005C51C1" w:rsidRPr="005C51C1">
        <w:rPr>
          <w:rFonts w:ascii="Times New Roman" w:hAnsi="Times New Roman"/>
          <w:color w:val="auto"/>
          <w:sz w:val="28"/>
        </w:rPr>
        <w:t>знания обыгрываются</w:t>
      </w:r>
      <w:r w:rsidRPr="005C51C1">
        <w:rPr>
          <w:rFonts w:ascii="Times New Roman" w:hAnsi="Times New Roman"/>
          <w:color w:val="auto"/>
          <w:sz w:val="28"/>
        </w:rPr>
        <w:t xml:space="preserve"> в театральных постановках; дискуссий, дающих возможность приобрести</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опыт ведения конструктивного диалога; групповой работы, которая учит командной работе и взаимодействию, игровых методик;</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w:t>
      </w:r>
      <w:r w:rsidR="005C51C1" w:rsidRPr="005C51C1">
        <w:rPr>
          <w:rFonts w:ascii="Times New Roman" w:hAnsi="Times New Roman"/>
          <w:color w:val="auto"/>
          <w:sz w:val="28"/>
        </w:rPr>
        <w:t>и поддержка</w:t>
      </w:r>
      <w:r w:rsidRPr="005C51C1">
        <w:rPr>
          <w:rFonts w:ascii="Times New Roman" w:hAnsi="Times New Roman"/>
          <w:color w:val="auto"/>
          <w:sz w:val="28"/>
        </w:rPr>
        <w:t xml:space="preserve"> доброжелательной атмосферы;</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организация шефства </w:t>
      </w:r>
      <w:r w:rsidR="005C51C1" w:rsidRPr="005C51C1">
        <w:rPr>
          <w:rFonts w:ascii="Times New Roman" w:hAnsi="Times New Roman"/>
          <w:color w:val="auto"/>
          <w:sz w:val="28"/>
        </w:rPr>
        <w:t>мотивированных и</w:t>
      </w:r>
      <w:r w:rsidRPr="005C51C1">
        <w:rPr>
          <w:rFonts w:ascii="Times New Roman" w:hAnsi="Times New Roman"/>
          <w:color w:val="auto"/>
          <w:sz w:val="28"/>
        </w:rPr>
        <w:t xml:space="preserve"> эрудированных обучающихся над неуспевающими одноклассниками, дающего обучающимся социально значимый </w:t>
      </w:r>
      <w:r w:rsidR="005C51C1" w:rsidRPr="005C51C1">
        <w:rPr>
          <w:rFonts w:ascii="Times New Roman" w:hAnsi="Times New Roman"/>
          <w:color w:val="auto"/>
          <w:sz w:val="28"/>
        </w:rPr>
        <w:t>опыт сотрудничества</w:t>
      </w:r>
      <w:r w:rsidRPr="005C51C1">
        <w:rPr>
          <w:rFonts w:ascii="Times New Roman" w:hAnsi="Times New Roman"/>
          <w:color w:val="auto"/>
          <w:sz w:val="28"/>
        </w:rPr>
        <w:t xml:space="preserve"> и взаимной помощи;</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инициирование и поддержка исследовательской деятельности в форме индивидуальных и групповых проектов, что дает возможность приобрести </w:t>
      </w:r>
      <w:r w:rsidR="005C51C1" w:rsidRPr="005C51C1">
        <w:rPr>
          <w:rFonts w:ascii="Times New Roman" w:hAnsi="Times New Roman"/>
          <w:color w:val="auto"/>
          <w:sz w:val="28"/>
        </w:rPr>
        <w:lastRenderedPageBreak/>
        <w:t>навыки самостоятельного</w:t>
      </w:r>
      <w:r w:rsidRPr="005C51C1">
        <w:rPr>
          <w:rFonts w:ascii="Times New Roman" w:hAnsi="Times New Roman"/>
          <w:color w:val="auto"/>
          <w:sz w:val="28"/>
        </w:rPr>
        <w:t xml:space="preserve"> решения теоретической проблемы, генерирования и </w:t>
      </w:r>
      <w:r w:rsidR="005C51C1" w:rsidRPr="005C51C1">
        <w:rPr>
          <w:rFonts w:ascii="Times New Roman" w:hAnsi="Times New Roman"/>
          <w:color w:val="auto"/>
          <w:sz w:val="28"/>
        </w:rPr>
        <w:t>оформления собственных</w:t>
      </w:r>
      <w:r w:rsidRPr="005C51C1">
        <w:rPr>
          <w:rFonts w:ascii="Times New Roman" w:hAnsi="Times New Roman"/>
          <w:color w:val="auto"/>
          <w:sz w:val="28"/>
        </w:rPr>
        <w:t xml:space="preserve"> идей, уважительного отношения к чужим идеям, публичного </w:t>
      </w:r>
      <w:r w:rsidR="005C51C1" w:rsidRPr="005C51C1">
        <w:rPr>
          <w:rFonts w:ascii="Times New Roman" w:hAnsi="Times New Roman"/>
          <w:color w:val="auto"/>
          <w:sz w:val="28"/>
        </w:rPr>
        <w:t>выступления, аргументирования</w:t>
      </w:r>
      <w:r w:rsidRPr="005C51C1">
        <w:rPr>
          <w:rFonts w:ascii="Times New Roman" w:hAnsi="Times New Roman"/>
          <w:color w:val="auto"/>
          <w:sz w:val="28"/>
        </w:rPr>
        <w:t xml:space="preserve"> и отстаивания своей точки зрения.</w:t>
      </w:r>
    </w:p>
    <w:p w:rsidR="00B6316A" w:rsidRPr="00B6316A" w:rsidRDefault="00B6316A" w:rsidP="005C51C1">
      <w:pPr>
        <w:spacing w:line="360" w:lineRule="auto"/>
        <w:ind w:firstLine="709"/>
        <w:rPr>
          <w:color w:val="auto"/>
          <w:sz w:val="28"/>
        </w:rPr>
      </w:pPr>
      <w:r w:rsidRPr="00B6316A">
        <w:rPr>
          <w:color w:val="auto"/>
          <w:sz w:val="28"/>
        </w:rPr>
        <w:t>Реализация воспитательного потенциала внеурочной деятельности</w:t>
      </w:r>
      <w:r w:rsidR="001271BD">
        <w:rPr>
          <w:color w:val="auto"/>
          <w:sz w:val="28"/>
        </w:rPr>
        <w:t xml:space="preserve"> </w:t>
      </w:r>
      <w:r w:rsidRPr="00B6316A">
        <w:rPr>
          <w:color w:val="auto"/>
          <w:sz w:val="28"/>
        </w:rPr>
        <w:t>осуществляется в соответствии с планами учебн</w:t>
      </w:r>
      <w:r>
        <w:rPr>
          <w:color w:val="auto"/>
          <w:sz w:val="28"/>
        </w:rPr>
        <w:t xml:space="preserve">ых курсов, внеурочных занятий и </w:t>
      </w:r>
      <w:r w:rsidRPr="00B6316A">
        <w:rPr>
          <w:color w:val="auto"/>
          <w:sz w:val="28"/>
        </w:rPr>
        <w:t>предусматривает:</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вовлечение обучающихся в интересную и полезную для них деятельность, которая дает им возможность удовлетворения познавательных </w:t>
      </w:r>
      <w:r w:rsidR="005C51C1" w:rsidRPr="005C51C1">
        <w:rPr>
          <w:rFonts w:ascii="Times New Roman" w:hAnsi="Times New Roman"/>
          <w:color w:val="auto"/>
          <w:sz w:val="28"/>
        </w:rPr>
        <w:t>интересов, самореализации</w:t>
      </w:r>
      <w:r w:rsidRPr="005C51C1">
        <w:rPr>
          <w:rFonts w:ascii="Times New Roman" w:hAnsi="Times New Roman"/>
          <w:color w:val="auto"/>
          <w:sz w:val="28"/>
        </w:rPr>
        <w:t>, развития способностей в разных сферах;</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w:t>
      </w:r>
      <w:r w:rsidR="005C51C1" w:rsidRPr="005C51C1">
        <w:rPr>
          <w:rFonts w:ascii="Times New Roman" w:hAnsi="Times New Roman"/>
          <w:color w:val="auto"/>
          <w:sz w:val="28"/>
        </w:rPr>
        <w:t>и доверительными</w:t>
      </w:r>
      <w:r w:rsidRPr="005C51C1">
        <w:rPr>
          <w:rFonts w:ascii="Times New Roman" w:hAnsi="Times New Roman"/>
          <w:color w:val="auto"/>
          <w:sz w:val="28"/>
        </w:rPr>
        <w:t xml:space="preserve"> отношениями;</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поддержку средствами внеурочной деятельности обучающихся с выраженной лидерской позицией, возможность ее реализации;</w:t>
      </w:r>
    </w:p>
    <w:p w:rsidR="00B6316A" w:rsidRPr="005C51C1" w:rsidRDefault="00B6316A"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поощрение педагогическими работниками детских инициатив, </w:t>
      </w:r>
      <w:r w:rsidR="005C51C1" w:rsidRPr="005C51C1">
        <w:rPr>
          <w:rFonts w:ascii="Times New Roman" w:hAnsi="Times New Roman"/>
          <w:color w:val="auto"/>
          <w:sz w:val="28"/>
        </w:rPr>
        <w:t>проектов, самостоятельности</w:t>
      </w:r>
      <w:r w:rsidRPr="005C51C1">
        <w:rPr>
          <w:rFonts w:ascii="Times New Roman" w:hAnsi="Times New Roman"/>
          <w:color w:val="auto"/>
          <w:sz w:val="28"/>
        </w:rPr>
        <w:t>, самоорганизации в соответствии с их интересами.</w:t>
      </w:r>
    </w:p>
    <w:p w:rsidR="005E3658" w:rsidRPr="005E3658" w:rsidRDefault="005E3658" w:rsidP="005C51C1">
      <w:pPr>
        <w:spacing w:line="360" w:lineRule="auto"/>
        <w:ind w:firstLine="709"/>
        <w:rPr>
          <w:color w:val="auto"/>
          <w:sz w:val="28"/>
        </w:rPr>
      </w:pPr>
      <w:r w:rsidRPr="005E3658">
        <w:rPr>
          <w:color w:val="auto"/>
          <w:sz w:val="28"/>
        </w:rPr>
        <w:t>Внеурочная деятельность - образовательная деятельность, направленная на достижение планируемых результатов освоения основной образовательной программы:</w:t>
      </w:r>
    </w:p>
    <w:p w:rsidR="005E3658" w:rsidRPr="005C51C1" w:rsidRDefault="005E3658"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личностных;</w:t>
      </w:r>
    </w:p>
    <w:p w:rsidR="005E3658" w:rsidRPr="005C51C1" w:rsidRDefault="005E3658"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метапредметных;</w:t>
      </w:r>
    </w:p>
    <w:p w:rsidR="005E3658" w:rsidRPr="005C51C1" w:rsidRDefault="005E3658"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предметных, </w:t>
      </w:r>
    </w:p>
    <w:p w:rsidR="005E3658" w:rsidRPr="005C51C1" w:rsidRDefault="005E3658" w:rsidP="00F415C9">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осуществляемая в формах, отличных от урочной.</w:t>
      </w:r>
    </w:p>
    <w:p w:rsidR="005E3658" w:rsidRPr="005E3658" w:rsidRDefault="005E3658" w:rsidP="005C51C1">
      <w:pPr>
        <w:spacing w:line="360" w:lineRule="auto"/>
        <w:ind w:firstLine="709"/>
        <w:rPr>
          <w:color w:val="auto"/>
          <w:sz w:val="28"/>
        </w:rPr>
      </w:pPr>
      <w:r w:rsidRPr="005E3658">
        <w:rPr>
          <w:color w:val="auto"/>
          <w:sz w:val="28"/>
        </w:rPr>
        <w:t xml:space="preserve">Внеурочная деятельность является неотъемлемой и обязательной частью основной образовательной программы </w:t>
      </w:r>
    </w:p>
    <w:p w:rsidR="005E3658" w:rsidRPr="005E3658" w:rsidRDefault="005E3658" w:rsidP="005C51C1">
      <w:pPr>
        <w:spacing w:line="360" w:lineRule="auto"/>
        <w:ind w:firstLine="709"/>
        <w:rPr>
          <w:color w:val="auto"/>
          <w:sz w:val="28"/>
        </w:rPr>
      </w:pPr>
      <w:r w:rsidRPr="005E3658">
        <w:rPr>
          <w:color w:val="auto"/>
          <w:sz w:val="28"/>
        </w:rPr>
        <w:t>Внеурочная деятельность имеет воспитательную направленность и организована в соответствии с рабочей программой воспитания МБОУ СОШ № 67 г. Пензы</w:t>
      </w:r>
    </w:p>
    <w:p w:rsidR="005E3658" w:rsidRPr="005E3658" w:rsidRDefault="005E3658" w:rsidP="005E3658">
      <w:pPr>
        <w:tabs>
          <w:tab w:val="left" w:pos="851"/>
        </w:tabs>
        <w:spacing w:line="360" w:lineRule="auto"/>
        <w:ind w:firstLine="709"/>
        <w:rPr>
          <w:color w:val="auto"/>
          <w:sz w:val="28"/>
        </w:rPr>
      </w:pPr>
    </w:p>
    <w:p w:rsidR="005E3658" w:rsidRPr="005E3658" w:rsidRDefault="005E3658" w:rsidP="005E3658">
      <w:pPr>
        <w:tabs>
          <w:tab w:val="left" w:pos="851"/>
        </w:tabs>
        <w:spacing w:line="360" w:lineRule="auto"/>
        <w:ind w:firstLine="709"/>
        <w:rPr>
          <w:color w:val="auto"/>
          <w:sz w:val="28"/>
        </w:rPr>
      </w:pPr>
      <w:r w:rsidRPr="005E3658">
        <w:rPr>
          <w:color w:val="auto"/>
          <w:sz w:val="28"/>
        </w:rPr>
        <w:lastRenderedPageBreak/>
        <w:t xml:space="preserve">Количество часов на внеурочную деятельность: </w:t>
      </w:r>
    </w:p>
    <w:p w:rsidR="005E3658" w:rsidRPr="005C51C1" w:rsidRDefault="005E3658" w:rsidP="00F415C9">
      <w:pPr>
        <w:pStyle w:val="afe"/>
        <w:numPr>
          <w:ilvl w:val="0"/>
          <w:numId w:val="33"/>
        </w:numPr>
        <w:tabs>
          <w:tab w:val="left" w:pos="851"/>
        </w:tabs>
        <w:spacing w:line="360" w:lineRule="auto"/>
        <w:rPr>
          <w:rFonts w:ascii="Times New Roman" w:hAnsi="Times New Roman"/>
          <w:color w:val="auto"/>
          <w:sz w:val="28"/>
        </w:rPr>
      </w:pPr>
      <w:r w:rsidRPr="005C51C1">
        <w:rPr>
          <w:rFonts w:ascii="Times New Roman" w:hAnsi="Times New Roman"/>
          <w:color w:val="auto"/>
          <w:sz w:val="28"/>
        </w:rPr>
        <w:t>основное общее образование – до 1750 часов</w:t>
      </w:r>
    </w:p>
    <w:p w:rsidR="005E3658" w:rsidRPr="005E3658" w:rsidRDefault="005E3658" w:rsidP="005E3658">
      <w:pPr>
        <w:tabs>
          <w:tab w:val="left" w:pos="851"/>
        </w:tabs>
        <w:spacing w:line="360" w:lineRule="auto"/>
        <w:ind w:firstLine="709"/>
        <w:rPr>
          <w:color w:val="auto"/>
          <w:sz w:val="28"/>
        </w:rPr>
      </w:pP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обучающиеся адаптируются в среде сверстников, благодаря индивидуальной работе </w:t>
      </w:r>
      <w:r w:rsidR="005C51C1" w:rsidRPr="005E3658">
        <w:rPr>
          <w:color w:val="auto"/>
          <w:sz w:val="28"/>
        </w:rPr>
        <w:t>руководителя, глубже</w:t>
      </w:r>
      <w:r w:rsidRPr="005E3658">
        <w:rPr>
          <w:color w:val="auto"/>
          <w:sz w:val="28"/>
        </w:rPr>
        <w:t xml:space="preserve"> изучается материал. </w:t>
      </w:r>
      <w:r w:rsidR="005C51C1" w:rsidRPr="005E3658">
        <w:rPr>
          <w:color w:val="auto"/>
          <w:sz w:val="28"/>
        </w:rPr>
        <w:t>На</w:t>
      </w:r>
      <w:r w:rsidR="001271BD">
        <w:rPr>
          <w:color w:val="auto"/>
          <w:sz w:val="28"/>
        </w:rPr>
        <w:t xml:space="preserve"> </w:t>
      </w:r>
      <w:r w:rsidR="005C51C1" w:rsidRPr="005E3658">
        <w:rPr>
          <w:color w:val="auto"/>
          <w:sz w:val="28"/>
        </w:rPr>
        <w:t>занятиях</w:t>
      </w:r>
      <w:r w:rsidRPr="005E3658">
        <w:rPr>
          <w:color w:val="auto"/>
          <w:sz w:val="28"/>
        </w:rPr>
        <w:t xml:space="preserve"> руководители стараются раскрыть у обучающихся такие способности, как организаторские, творческие, музыкальные, что играет немаловажную роль в духовном развитии подростков.</w:t>
      </w:r>
    </w:p>
    <w:p w:rsidR="005E3658" w:rsidRPr="005E3658" w:rsidRDefault="005E3658" w:rsidP="005E3658">
      <w:pPr>
        <w:tabs>
          <w:tab w:val="left" w:pos="851"/>
        </w:tabs>
        <w:spacing w:line="360" w:lineRule="auto"/>
        <w:ind w:firstLine="709"/>
        <w:rPr>
          <w:color w:val="auto"/>
          <w:sz w:val="28"/>
        </w:rPr>
      </w:pPr>
      <w:r w:rsidRPr="005E3658">
        <w:rPr>
          <w:color w:val="auto"/>
          <w:sz w:val="28"/>
        </w:rPr>
        <w:t>Внеурочные занятия должны направлять свою деятельность на каждого ученика, чтобы он мог ощутить свою уникальность и востребованность.</w:t>
      </w:r>
    </w:p>
    <w:p w:rsidR="005E3658" w:rsidRPr="005E3658" w:rsidRDefault="005E3658" w:rsidP="005E3658">
      <w:pPr>
        <w:tabs>
          <w:tab w:val="left" w:pos="851"/>
        </w:tabs>
        <w:spacing w:line="360" w:lineRule="auto"/>
        <w:ind w:firstLine="709"/>
        <w:rPr>
          <w:color w:val="auto"/>
          <w:sz w:val="28"/>
        </w:rPr>
      </w:pPr>
      <w:r w:rsidRPr="005E3658">
        <w:rPr>
          <w:color w:val="auto"/>
          <w:sz w:val="28"/>
        </w:rPr>
        <w:t>План внеурочной деятельности составлен в соответствии с методическими рекомендациями по организации внеурочной деятельности в рамках реализации обновленных федеральных государственных образовательных стандартов НОО и ООО, утвержденных приказами Минпросвещения России от 31 мая 202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 »</w:t>
      </w:r>
    </w:p>
    <w:p w:rsidR="005E3658" w:rsidRPr="005E3658" w:rsidRDefault="005E3658" w:rsidP="005E3658">
      <w:pPr>
        <w:tabs>
          <w:tab w:val="left" w:pos="851"/>
        </w:tabs>
        <w:spacing w:line="360" w:lineRule="auto"/>
        <w:ind w:firstLine="709"/>
        <w:rPr>
          <w:color w:val="auto"/>
          <w:sz w:val="28"/>
        </w:rPr>
      </w:pPr>
    </w:p>
    <w:p w:rsidR="005E3658" w:rsidRPr="0005142B" w:rsidRDefault="005E3658" w:rsidP="005E3658">
      <w:pPr>
        <w:tabs>
          <w:tab w:val="left" w:pos="851"/>
        </w:tabs>
        <w:spacing w:line="360" w:lineRule="auto"/>
        <w:ind w:firstLine="709"/>
        <w:rPr>
          <w:b/>
          <w:i/>
          <w:color w:val="auto"/>
          <w:sz w:val="28"/>
        </w:rPr>
      </w:pPr>
      <w:r w:rsidRPr="0005142B">
        <w:rPr>
          <w:b/>
          <w:i/>
          <w:color w:val="auto"/>
          <w:sz w:val="28"/>
        </w:rPr>
        <w:t>Цели внеурочной деятельности:</w:t>
      </w:r>
    </w:p>
    <w:p w:rsidR="005E3658" w:rsidRPr="005E3658" w:rsidRDefault="001271BD" w:rsidP="005E3658">
      <w:pPr>
        <w:tabs>
          <w:tab w:val="left" w:pos="851"/>
        </w:tabs>
        <w:spacing w:line="360" w:lineRule="auto"/>
        <w:ind w:firstLine="709"/>
        <w:rPr>
          <w:color w:val="auto"/>
          <w:sz w:val="28"/>
        </w:rPr>
      </w:pPr>
      <w:r>
        <w:rPr>
          <w:color w:val="auto"/>
          <w:sz w:val="28"/>
        </w:rPr>
        <w:t>с</w:t>
      </w:r>
      <w:r w:rsidR="005E3658" w:rsidRPr="005E3658">
        <w:rPr>
          <w:color w:val="auto"/>
          <w:sz w:val="28"/>
        </w:rPr>
        <w:t>оздание</w:t>
      </w:r>
      <w:r>
        <w:rPr>
          <w:color w:val="auto"/>
          <w:sz w:val="28"/>
        </w:rPr>
        <w:t xml:space="preserve"> </w:t>
      </w:r>
      <w:r w:rsidR="005E3658" w:rsidRPr="005E3658">
        <w:rPr>
          <w:color w:val="auto"/>
          <w:sz w:val="28"/>
        </w:rPr>
        <w:t xml:space="preserve">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w:t>
      </w:r>
      <w:r w:rsidR="005E3658" w:rsidRPr="005E3658">
        <w:rPr>
          <w:color w:val="auto"/>
          <w:sz w:val="28"/>
        </w:rPr>
        <w:lastRenderedPageBreak/>
        <w:t>и социализации каждого обучающегося в свободное от учёбы время;</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создание воспитывающей среды, обеспечивающей активизацию социальных, </w:t>
      </w:r>
      <w:r w:rsidR="005C51C1" w:rsidRPr="005E3658">
        <w:rPr>
          <w:color w:val="auto"/>
          <w:sz w:val="28"/>
        </w:rPr>
        <w:t>интеллектуальных интересов,</w:t>
      </w:r>
      <w:r w:rsidRPr="005E3658">
        <w:rPr>
          <w:color w:val="auto"/>
          <w:sz w:val="28"/>
        </w:rPr>
        <w:t xml:space="preserve">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E3658" w:rsidRPr="005E3658" w:rsidRDefault="005E3658" w:rsidP="005E3658">
      <w:pPr>
        <w:tabs>
          <w:tab w:val="left" w:pos="851"/>
        </w:tabs>
        <w:spacing w:line="360" w:lineRule="auto"/>
        <w:ind w:firstLine="709"/>
        <w:rPr>
          <w:color w:val="auto"/>
          <w:sz w:val="28"/>
        </w:rPr>
      </w:pPr>
    </w:p>
    <w:p w:rsidR="005E3658" w:rsidRPr="0005142B" w:rsidRDefault="0005142B" w:rsidP="005E3658">
      <w:pPr>
        <w:tabs>
          <w:tab w:val="left" w:pos="851"/>
        </w:tabs>
        <w:spacing w:line="360" w:lineRule="auto"/>
        <w:ind w:firstLine="709"/>
        <w:rPr>
          <w:b/>
          <w:i/>
          <w:color w:val="auto"/>
          <w:sz w:val="28"/>
        </w:rPr>
      </w:pPr>
      <w:r w:rsidRPr="0005142B">
        <w:rPr>
          <w:b/>
          <w:i/>
          <w:color w:val="auto"/>
          <w:sz w:val="28"/>
        </w:rPr>
        <w:t>Задачи внеурочной</w:t>
      </w:r>
      <w:r w:rsidR="005E3658" w:rsidRPr="0005142B">
        <w:rPr>
          <w:b/>
          <w:i/>
          <w:color w:val="auto"/>
          <w:sz w:val="28"/>
        </w:rPr>
        <w:t xml:space="preserve"> деятельности:</w:t>
      </w:r>
    </w:p>
    <w:p w:rsidR="005E3658" w:rsidRPr="005E3658" w:rsidRDefault="005E3658" w:rsidP="005E3658">
      <w:pPr>
        <w:tabs>
          <w:tab w:val="left" w:pos="851"/>
        </w:tabs>
        <w:spacing w:line="360" w:lineRule="auto"/>
        <w:ind w:firstLine="709"/>
        <w:rPr>
          <w:color w:val="auto"/>
          <w:sz w:val="28"/>
        </w:rPr>
      </w:pPr>
      <w:r w:rsidRPr="005E3658">
        <w:rPr>
          <w:color w:val="auto"/>
          <w:sz w:val="28"/>
        </w:rPr>
        <w:t>Включение обучающихся в разностороннюю деятельность.</w:t>
      </w:r>
    </w:p>
    <w:p w:rsidR="005E3658" w:rsidRPr="005E3658" w:rsidRDefault="005E3658" w:rsidP="005E3658">
      <w:pPr>
        <w:tabs>
          <w:tab w:val="left" w:pos="851"/>
        </w:tabs>
        <w:spacing w:line="360" w:lineRule="auto"/>
        <w:ind w:firstLine="709"/>
        <w:rPr>
          <w:color w:val="auto"/>
          <w:sz w:val="28"/>
        </w:rPr>
      </w:pPr>
      <w:r w:rsidRPr="005E3658">
        <w:rPr>
          <w:color w:val="auto"/>
          <w:sz w:val="28"/>
        </w:rPr>
        <w:t>Формирование навыков позитивного коммуникативного общения.</w:t>
      </w:r>
    </w:p>
    <w:p w:rsidR="005E3658" w:rsidRPr="005E3658" w:rsidRDefault="005E3658" w:rsidP="005E3658">
      <w:pPr>
        <w:tabs>
          <w:tab w:val="left" w:pos="851"/>
        </w:tabs>
        <w:spacing w:line="360" w:lineRule="auto"/>
        <w:ind w:firstLine="709"/>
        <w:rPr>
          <w:color w:val="auto"/>
          <w:sz w:val="28"/>
        </w:rPr>
      </w:pPr>
      <w:r w:rsidRPr="005E3658">
        <w:rPr>
          <w:color w:val="auto"/>
          <w:sz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E3658" w:rsidRPr="005E3658" w:rsidRDefault="005E3658" w:rsidP="005E3658">
      <w:pPr>
        <w:tabs>
          <w:tab w:val="left" w:pos="851"/>
        </w:tabs>
        <w:spacing w:line="360" w:lineRule="auto"/>
        <w:ind w:firstLine="709"/>
        <w:rPr>
          <w:color w:val="auto"/>
          <w:sz w:val="28"/>
        </w:rPr>
      </w:pPr>
      <w:r w:rsidRPr="005E3658">
        <w:rPr>
          <w:color w:val="auto"/>
          <w:sz w:val="28"/>
        </w:rPr>
        <w:t>Воспитание трудолюбия, способности к преодолению трудностей, целеустремленности и настойчивости в достижении результата.</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5E3658" w:rsidRPr="005E3658" w:rsidRDefault="005E3658" w:rsidP="005E3658">
      <w:pPr>
        <w:tabs>
          <w:tab w:val="num" w:pos="0"/>
          <w:tab w:val="left" w:pos="720"/>
          <w:tab w:val="left" w:pos="851"/>
        </w:tabs>
        <w:spacing w:line="360" w:lineRule="auto"/>
        <w:ind w:firstLine="709"/>
        <w:rPr>
          <w:color w:val="auto"/>
          <w:sz w:val="28"/>
        </w:rPr>
      </w:pPr>
      <w:r w:rsidRPr="005E3658">
        <w:rPr>
          <w:color w:val="auto"/>
          <w:sz w:val="28"/>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5E3658" w:rsidRPr="005E3658" w:rsidRDefault="0005142B" w:rsidP="005E3658">
      <w:pPr>
        <w:tabs>
          <w:tab w:val="num" w:pos="0"/>
          <w:tab w:val="left" w:pos="851"/>
        </w:tabs>
        <w:spacing w:line="360" w:lineRule="auto"/>
        <w:ind w:firstLine="709"/>
        <w:rPr>
          <w:color w:val="auto"/>
          <w:sz w:val="28"/>
        </w:rPr>
      </w:pPr>
      <w:r w:rsidRPr="005E3658">
        <w:rPr>
          <w:color w:val="auto"/>
          <w:sz w:val="28"/>
        </w:rPr>
        <w:t>Совершенствование системы</w:t>
      </w:r>
      <w:r w:rsidR="005E3658" w:rsidRPr="005E3658">
        <w:rPr>
          <w:color w:val="auto"/>
          <w:sz w:val="28"/>
        </w:rPr>
        <w:t xml:space="preserve"> мониторинга эффективности воспитательной работы в школе</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Углубление содержания, форм и </w:t>
      </w:r>
      <w:r w:rsidR="0005142B" w:rsidRPr="005E3658">
        <w:rPr>
          <w:color w:val="auto"/>
          <w:sz w:val="28"/>
        </w:rPr>
        <w:t>методов занятости,</w:t>
      </w:r>
      <w:r w:rsidRPr="005E3658">
        <w:rPr>
          <w:color w:val="auto"/>
          <w:sz w:val="28"/>
        </w:rPr>
        <w:t xml:space="preserve"> обучающихся в свободное от учёбы время.</w:t>
      </w:r>
    </w:p>
    <w:p w:rsidR="005E3658" w:rsidRPr="005E3658" w:rsidRDefault="005E3658" w:rsidP="005E3658">
      <w:pPr>
        <w:tabs>
          <w:tab w:val="left" w:pos="851"/>
        </w:tabs>
        <w:spacing w:line="360" w:lineRule="auto"/>
        <w:ind w:firstLine="709"/>
        <w:rPr>
          <w:color w:val="auto"/>
          <w:sz w:val="28"/>
        </w:rPr>
      </w:pPr>
      <w:r w:rsidRPr="005E3658">
        <w:rPr>
          <w:color w:val="auto"/>
          <w:sz w:val="28"/>
        </w:rPr>
        <w:t>Организация информационной поддержки обучающихся.</w:t>
      </w:r>
    </w:p>
    <w:p w:rsidR="005E3658" w:rsidRPr="005E3658" w:rsidRDefault="005E3658" w:rsidP="005E3658">
      <w:pPr>
        <w:tabs>
          <w:tab w:val="left" w:pos="851"/>
        </w:tabs>
        <w:spacing w:line="360" w:lineRule="auto"/>
        <w:ind w:firstLine="709"/>
        <w:rPr>
          <w:color w:val="auto"/>
          <w:sz w:val="28"/>
        </w:rPr>
      </w:pPr>
      <w:r w:rsidRPr="005E3658">
        <w:rPr>
          <w:color w:val="auto"/>
          <w:sz w:val="28"/>
        </w:rPr>
        <w:t>Совершенствование материально-технической базы организации досуга обучающихся.</w:t>
      </w:r>
    </w:p>
    <w:p w:rsidR="005E3658" w:rsidRPr="005E3658" w:rsidRDefault="005E3658" w:rsidP="005E3658">
      <w:pPr>
        <w:tabs>
          <w:tab w:val="left" w:pos="851"/>
        </w:tabs>
        <w:spacing w:line="360" w:lineRule="auto"/>
        <w:ind w:firstLine="709"/>
        <w:rPr>
          <w:color w:val="auto"/>
          <w:sz w:val="28"/>
        </w:rPr>
      </w:pPr>
      <w:r w:rsidRPr="005E3658">
        <w:rPr>
          <w:b/>
          <w:color w:val="auto"/>
          <w:sz w:val="28"/>
        </w:rPr>
        <w:t>Принципы</w:t>
      </w:r>
      <w:r w:rsidR="001271BD">
        <w:rPr>
          <w:b/>
          <w:color w:val="auto"/>
          <w:sz w:val="28"/>
        </w:rPr>
        <w:t xml:space="preserve"> </w:t>
      </w:r>
      <w:r w:rsidRPr="005E3658">
        <w:rPr>
          <w:b/>
          <w:color w:val="auto"/>
          <w:sz w:val="28"/>
        </w:rPr>
        <w:t>внеурочной деятельности:</w:t>
      </w:r>
    </w:p>
    <w:p w:rsidR="005E3658" w:rsidRPr="0005142B" w:rsidRDefault="005E3658" w:rsidP="00F415C9">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lastRenderedPageBreak/>
        <w:t>включение обучающихся в активную деятельность;</w:t>
      </w:r>
    </w:p>
    <w:p w:rsidR="005E3658" w:rsidRPr="0005142B" w:rsidRDefault="005E3658" w:rsidP="00F415C9">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доступность;</w:t>
      </w:r>
    </w:p>
    <w:p w:rsidR="005E3658" w:rsidRPr="0005142B" w:rsidRDefault="005E3658" w:rsidP="00F415C9">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учёт возрастных особенностей;</w:t>
      </w:r>
    </w:p>
    <w:p w:rsidR="005E3658" w:rsidRPr="0005142B" w:rsidRDefault="005E3658" w:rsidP="00F415C9">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сочетание индивидуальных и коллективных форм деятельности;</w:t>
      </w:r>
    </w:p>
    <w:p w:rsidR="005E3658" w:rsidRPr="0005142B" w:rsidRDefault="005E3658" w:rsidP="00F415C9">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 xml:space="preserve">целенаправленность и последовательность деятельности (от простого </w:t>
      </w:r>
      <w:r w:rsidR="0005142B" w:rsidRPr="0005142B">
        <w:rPr>
          <w:rFonts w:ascii="Times New Roman" w:hAnsi="Times New Roman"/>
          <w:b/>
          <w:i/>
          <w:color w:val="auto"/>
          <w:sz w:val="28"/>
        </w:rPr>
        <w:t>к сложному</w:t>
      </w:r>
      <w:r w:rsidRPr="0005142B">
        <w:rPr>
          <w:rFonts w:ascii="Times New Roman" w:hAnsi="Times New Roman"/>
          <w:b/>
          <w:i/>
          <w:color w:val="auto"/>
          <w:sz w:val="28"/>
        </w:rPr>
        <w:t>).</w:t>
      </w:r>
    </w:p>
    <w:p w:rsidR="005E3658" w:rsidRPr="005E3658" w:rsidRDefault="005E3658" w:rsidP="0005142B">
      <w:pPr>
        <w:spacing w:line="360" w:lineRule="auto"/>
        <w:ind w:firstLine="709"/>
        <w:rPr>
          <w:color w:val="auto"/>
          <w:sz w:val="28"/>
        </w:rPr>
      </w:pPr>
      <w:r w:rsidRPr="005E3658">
        <w:rPr>
          <w:b/>
          <w:bCs/>
          <w:color w:val="auto"/>
          <w:sz w:val="28"/>
        </w:rPr>
        <w:t>Внеурочная деятельность</w:t>
      </w:r>
      <w:r w:rsidRPr="005E3658">
        <w:rPr>
          <w:color w:val="auto"/>
          <w:sz w:val="28"/>
        </w:rPr>
        <w:t xml:space="preserve"> осуществляется во второй половине дня.</w:t>
      </w:r>
    </w:p>
    <w:p w:rsidR="005E3658" w:rsidRPr="005E3658" w:rsidRDefault="005E3658" w:rsidP="0005142B">
      <w:pPr>
        <w:spacing w:line="360" w:lineRule="auto"/>
        <w:ind w:firstLine="709"/>
        <w:rPr>
          <w:color w:val="auto"/>
          <w:sz w:val="28"/>
        </w:rPr>
      </w:pPr>
      <w:r w:rsidRPr="005E3658">
        <w:rPr>
          <w:color w:val="auto"/>
          <w:sz w:val="28"/>
        </w:rPr>
        <w:t>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w:t>
      </w:r>
    </w:p>
    <w:p w:rsidR="005E3658" w:rsidRPr="005E3658" w:rsidRDefault="005E3658" w:rsidP="0005142B">
      <w:pPr>
        <w:spacing w:line="360" w:lineRule="auto"/>
        <w:ind w:firstLine="709"/>
        <w:rPr>
          <w:color w:val="auto"/>
          <w:sz w:val="28"/>
        </w:rPr>
      </w:pPr>
      <w:r w:rsidRPr="005E3658">
        <w:rPr>
          <w:color w:val="auto"/>
          <w:sz w:val="28"/>
        </w:rPr>
        <w:t xml:space="preserve">Школа после уроков - это мир творчества, проявление и раскрытие каждым ребёнком своих интересов, своих увлечений, своего «я».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Во внеурочной деятельности создаётся своеобразная эмоционально наполненная среда увлечённых детей и педагогов, в которой осуществляется обучение настроенных на успех учеников </w:t>
      </w:r>
      <w:r w:rsidR="0005142B" w:rsidRPr="005E3658">
        <w:rPr>
          <w:color w:val="auto"/>
          <w:sz w:val="28"/>
        </w:rPr>
        <w:t>в различных</w:t>
      </w:r>
      <w:r w:rsidRPr="005E3658">
        <w:rPr>
          <w:color w:val="auto"/>
          <w:sz w:val="28"/>
        </w:rPr>
        <w:t xml:space="preserve"> областях: спорт, искусство, наука, техника и других видов деятельности</w:t>
      </w:r>
      <w:r w:rsidR="0005142B">
        <w:rPr>
          <w:color w:val="auto"/>
          <w:sz w:val="28"/>
        </w:rPr>
        <w:t>.</w:t>
      </w:r>
    </w:p>
    <w:p w:rsidR="005E3658" w:rsidRPr="005E3658" w:rsidRDefault="005E3658" w:rsidP="0005142B">
      <w:pPr>
        <w:spacing w:line="360" w:lineRule="auto"/>
        <w:ind w:firstLine="709"/>
        <w:rPr>
          <w:color w:val="auto"/>
          <w:sz w:val="28"/>
        </w:rPr>
      </w:pPr>
    </w:p>
    <w:p w:rsidR="005E3658" w:rsidRPr="005E3658" w:rsidRDefault="005E3658" w:rsidP="0005142B">
      <w:pPr>
        <w:spacing w:line="360" w:lineRule="auto"/>
        <w:ind w:firstLine="709"/>
        <w:rPr>
          <w:color w:val="auto"/>
          <w:sz w:val="28"/>
        </w:rPr>
      </w:pPr>
      <w:r w:rsidRPr="005E3658">
        <w:rPr>
          <w:color w:val="auto"/>
          <w:sz w:val="28"/>
        </w:rPr>
        <w:t>Требования стандарта к организации внеурочной деятельности школьников:</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неотъемлемая часть образовательного процесса в школе;</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способствует в полной мере реализовать требования ФГОС;</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 xml:space="preserve">на внеурочную деятельность отводится по 5 часов в неделю;  </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наполнение конкретным содержанием данного раздела находится в компетенции образовательного учреждения;</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lastRenderedPageBreak/>
        <w:t>часы, отводимые на внеурочную деятельность, используются по желанию обучающихся;</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 xml:space="preserve">аудиторных занятий </w:t>
      </w:r>
      <w:r w:rsidR="0005142B" w:rsidRPr="0005142B">
        <w:rPr>
          <w:rFonts w:ascii="Times New Roman" w:hAnsi="Times New Roman"/>
          <w:color w:val="auto"/>
          <w:sz w:val="28"/>
        </w:rPr>
        <w:t>не более</w:t>
      </w:r>
      <w:r w:rsidRPr="0005142B">
        <w:rPr>
          <w:rFonts w:ascii="Times New Roman" w:hAnsi="Times New Roman"/>
          <w:color w:val="auto"/>
          <w:sz w:val="28"/>
        </w:rPr>
        <w:t xml:space="preserve"> 50%;</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все виды внеурочной деятельности должны быть строго ориентированы на воспитательные результаты;</w:t>
      </w:r>
    </w:p>
    <w:p w:rsidR="005E3658" w:rsidRPr="0005142B" w:rsidRDefault="005E3658" w:rsidP="00F415C9">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продолжительность занятий: от 30 до 45 минут.</w:t>
      </w:r>
    </w:p>
    <w:p w:rsidR="005E3658" w:rsidRPr="005E3658" w:rsidRDefault="005E3658" w:rsidP="0005142B">
      <w:pPr>
        <w:spacing w:line="360" w:lineRule="auto"/>
        <w:ind w:firstLine="709"/>
        <w:rPr>
          <w:color w:val="auto"/>
          <w:sz w:val="28"/>
        </w:rPr>
      </w:pPr>
      <w:r w:rsidRPr="005E3658">
        <w:rPr>
          <w:color w:val="auto"/>
          <w:sz w:val="28"/>
        </w:rPr>
        <w:t>Преимущества: предоставление обучающимся возможности широкого спектра занятий, направленных на их развитие.</w:t>
      </w:r>
    </w:p>
    <w:p w:rsidR="005E3658" w:rsidRPr="005E3658" w:rsidRDefault="005E3658" w:rsidP="005E3658">
      <w:pPr>
        <w:tabs>
          <w:tab w:val="left" w:pos="851"/>
        </w:tabs>
        <w:spacing w:line="360" w:lineRule="auto"/>
        <w:ind w:firstLine="709"/>
        <w:rPr>
          <w:color w:val="auto"/>
          <w:sz w:val="28"/>
        </w:rPr>
      </w:pPr>
    </w:p>
    <w:tbl>
      <w:tblPr>
        <w:tblStyle w:val="affb"/>
        <w:tblW w:w="0" w:type="auto"/>
        <w:tblLook w:val="04A0"/>
      </w:tblPr>
      <w:tblGrid>
        <w:gridCol w:w="3794"/>
        <w:gridCol w:w="5777"/>
      </w:tblGrid>
      <w:tr w:rsidR="005E3658" w:rsidRPr="0005142B" w:rsidTr="001271BD">
        <w:tc>
          <w:tcPr>
            <w:tcW w:w="3794" w:type="dxa"/>
          </w:tcPr>
          <w:p w:rsidR="005E3658" w:rsidRPr="0005142B" w:rsidRDefault="005E3658" w:rsidP="0005142B">
            <w:pPr>
              <w:tabs>
                <w:tab w:val="left" w:pos="851"/>
              </w:tabs>
              <w:jc w:val="center"/>
              <w:rPr>
                <w:b/>
                <w:color w:val="auto"/>
                <w:sz w:val="28"/>
              </w:rPr>
            </w:pPr>
            <w:r w:rsidRPr="0005142B">
              <w:rPr>
                <w:b/>
                <w:color w:val="auto"/>
                <w:sz w:val="28"/>
              </w:rPr>
              <w:t>Модель плана внеурочной деятельности</w:t>
            </w:r>
          </w:p>
        </w:tc>
        <w:tc>
          <w:tcPr>
            <w:tcW w:w="5777" w:type="dxa"/>
          </w:tcPr>
          <w:p w:rsidR="005E3658" w:rsidRPr="0005142B" w:rsidRDefault="005E3658" w:rsidP="0005142B">
            <w:pPr>
              <w:tabs>
                <w:tab w:val="left" w:pos="851"/>
              </w:tabs>
              <w:jc w:val="center"/>
              <w:rPr>
                <w:b/>
                <w:color w:val="auto"/>
                <w:sz w:val="28"/>
              </w:rPr>
            </w:pPr>
            <w:r w:rsidRPr="0005142B">
              <w:rPr>
                <w:b/>
                <w:color w:val="auto"/>
                <w:sz w:val="28"/>
              </w:rPr>
              <w:t>Содержательное наполнение</w:t>
            </w:r>
          </w:p>
        </w:tc>
      </w:tr>
      <w:tr w:rsidR="005E3658" w:rsidRPr="005E3658" w:rsidTr="001271BD">
        <w:tc>
          <w:tcPr>
            <w:tcW w:w="3794" w:type="dxa"/>
          </w:tcPr>
          <w:p w:rsidR="005E3658" w:rsidRPr="005E3658" w:rsidRDefault="005E3658" w:rsidP="0005142B">
            <w:pPr>
              <w:tabs>
                <w:tab w:val="left" w:pos="851"/>
              </w:tabs>
              <w:rPr>
                <w:color w:val="auto"/>
                <w:sz w:val="28"/>
              </w:rPr>
            </w:pPr>
            <w:r w:rsidRPr="005E3658">
              <w:rPr>
                <w:color w:val="auto"/>
                <w:sz w:val="28"/>
              </w:rPr>
              <w:t>Преобладание учебно-познавательной деятельности</w:t>
            </w:r>
          </w:p>
        </w:tc>
        <w:tc>
          <w:tcPr>
            <w:tcW w:w="5777" w:type="dxa"/>
          </w:tcPr>
          <w:p w:rsidR="005E3658" w:rsidRPr="0005142B" w:rsidRDefault="005E3658" w:rsidP="00F415C9">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t>занятия обучающихся по углубленному изучению отдельных предметов;</w:t>
            </w:r>
          </w:p>
          <w:p w:rsidR="005E3658" w:rsidRPr="0005142B" w:rsidRDefault="005E3658" w:rsidP="00F415C9">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t>занятия обучающихся по формированию функциональной грамотности;</w:t>
            </w:r>
          </w:p>
          <w:p w:rsidR="005E3658" w:rsidRPr="0005142B" w:rsidRDefault="005E3658" w:rsidP="00F415C9">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t xml:space="preserve">занятия </w:t>
            </w:r>
            <w:r w:rsidR="0005142B" w:rsidRPr="0005142B">
              <w:rPr>
                <w:rFonts w:ascii="Times New Roman" w:hAnsi="Times New Roman"/>
                <w:color w:val="auto"/>
                <w:sz w:val="28"/>
              </w:rPr>
              <w:t>обучающихся с</w:t>
            </w:r>
            <w:r w:rsidRPr="0005142B">
              <w:rPr>
                <w:rFonts w:ascii="Times New Roman" w:hAnsi="Times New Roman"/>
                <w:color w:val="auto"/>
                <w:sz w:val="28"/>
              </w:rPr>
              <w:t xml:space="preserve"> педагогами, сопровождающими проектно-исследовательскую деятельность;</w:t>
            </w:r>
          </w:p>
          <w:p w:rsidR="005E3658" w:rsidRPr="0005142B" w:rsidRDefault="005E3658" w:rsidP="00F415C9">
            <w:pPr>
              <w:pStyle w:val="afe"/>
              <w:numPr>
                <w:ilvl w:val="0"/>
                <w:numId w:val="36"/>
              </w:numPr>
              <w:tabs>
                <w:tab w:val="left" w:pos="286"/>
              </w:tabs>
              <w:ind w:left="0" w:hanging="41"/>
              <w:rPr>
                <w:color w:val="auto"/>
                <w:sz w:val="28"/>
              </w:rPr>
            </w:pPr>
            <w:r w:rsidRPr="0005142B">
              <w:rPr>
                <w:rFonts w:ascii="Times New Roman" w:hAnsi="Times New Roman"/>
                <w:color w:val="auto"/>
                <w:sz w:val="28"/>
              </w:rPr>
              <w:t>профориентационные занятия обучающихся</w:t>
            </w:r>
          </w:p>
        </w:tc>
      </w:tr>
    </w:tbl>
    <w:p w:rsidR="005E3658" w:rsidRPr="005E3658" w:rsidRDefault="005E3658" w:rsidP="005E3658">
      <w:pPr>
        <w:tabs>
          <w:tab w:val="left" w:pos="851"/>
        </w:tabs>
        <w:spacing w:line="360" w:lineRule="auto"/>
        <w:ind w:firstLine="709"/>
        <w:rPr>
          <w:color w:val="auto"/>
          <w:sz w:val="28"/>
        </w:rPr>
      </w:pPr>
    </w:p>
    <w:p w:rsidR="005E3658" w:rsidRPr="005E3658" w:rsidRDefault="005E3658" w:rsidP="0005142B">
      <w:pPr>
        <w:spacing w:line="360" w:lineRule="auto"/>
        <w:ind w:firstLine="709"/>
        <w:rPr>
          <w:color w:val="auto"/>
          <w:sz w:val="28"/>
        </w:rPr>
      </w:pPr>
      <w:r w:rsidRPr="005E3658">
        <w:rPr>
          <w:color w:val="auto"/>
          <w:sz w:val="28"/>
        </w:rPr>
        <w:t xml:space="preserve">Часы внеурочной деятельности направлены на </w:t>
      </w:r>
      <w:r w:rsidR="0005142B" w:rsidRPr="005E3658">
        <w:rPr>
          <w:color w:val="auto"/>
          <w:sz w:val="28"/>
        </w:rPr>
        <w:t>социальное</w:t>
      </w:r>
      <w:r w:rsidRPr="005E3658">
        <w:rPr>
          <w:color w:val="auto"/>
          <w:sz w:val="28"/>
        </w:rPr>
        <w:t>, творческое, интеллектуальное, общекультурное, физическое, гражданско-патриотическое развитие обучающихся</w:t>
      </w:r>
    </w:p>
    <w:p w:rsidR="005E3658" w:rsidRPr="005E3658" w:rsidRDefault="00B05765" w:rsidP="0005142B">
      <w:pPr>
        <w:spacing w:line="360" w:lineRule="auto"/>
        <w:ind w:firstLine="709"/>
        <w:rPr>
          <w:color w:val="auto"/>
          <w:sz w:val="28"/>
        </w:rPr>
      </w:pPr>
      <w:r>
        <w:rPr>
          <w:color w:val="auto"/>
          <w:sz w:val="28"/>
        </w:rPr>
        <w:t>В 202</w:t>
      </w:r>
      <w:r w:rsidR="003B5846">
        <w:rPr>
          <w:color w:val="auto"/>
          <w:sz w:val="28"/>
        </w:rPr>
        <w:t>4</w:t>
      </w:r>
      <w:r w:rsidR="005E3658" w:rsidRPr="005E3658">
        <w:rPr>
          <w:color w:val="auto"/>
          <w:sz w:val="28"/>
        </w:rPr>
        <w:t>-202</w:t>
      </w:r>
      <w:r w:rsidR="003B5846">
        <w:rPr>
          <w:color w:val="auto"/>
          <w:sz w:val="28"/>
        </w:rPr>
        <w:t>5</w:t>
      </w:r>
      <w:r>
        <w:rPr>
          <w:color w:val="auto"/>
          <w:sz w:val="28"/>
        </w:rPr>
        <w:t xml:space="preserve"> </w:t>
      </w:r>
      <w:r w:rsidR="005E3658" w:rsidRPr="005E3658">
        <w:rPr>
          <w:color w:val="auto"/>
          <w:sz w:val="28"/>
        </w:rPr>
        <w:t xml:space="preserve"> учебном году внеурочная деятельность </w:t>
      </w:r>
      <w:r w:rsidR="003B5846">
        <w:rPr>
          <w:color w:val="auto"/>
          <w:sz w:val="28"/>
        </w:rPr>
        <w:t xml:space="preserve"> была </w:t>
      </w:r>
      <w:r w:rsidR="005E3658" w:rsidRPr="005E3658">
        <w:rPr>
          <w:color w:val="auto"/>
          <w:sz w:val="28"/>
        </w:rPr>
        <w:t>организ</w:t>
      </w:r>
      <w:r w:rsidR="003B5846">
        <w:rPr>
          <w:color w:val="auto"/>
          <w:sz w:val="28"/>
        </w:rPr>
        <w:t>ована</w:t>
      </w:r>
      <w:r w:rsidR="005E3658" w:rsidRPr="005E3658">
        <w:rPr>
          <w:color w:val="auto"/>
          <w:sz w:val="28"/>
        </w:rPr>
        <w:t xml:space="preserve"> </w:t>
      </w:r>
      <w:r w:rsidR="0005142B" w:rsidRPr="005E3658">
        <w:rPr>
          <w:color w:val="auto"/>
          <w:sz w:val="28"/>
        </w:rPr>
        <w:t>МБОУ СОШ</w:t>
      </w:r>
      <w:r w:rsidR="005E3658" w:rsidRPr="005E3658">
        <w:rPr>
          <w:color w:val="auto"/>
          <w:sz w:val="28"/>
        </w:rPr>
        <w:t xml:space="preserve"> №67 г. </w:t>
      </w:r>
      <w:r w:rsidR="0005142B" w:rsidRPr="005E3658">
        <w:rPr>
          <w:color w:val="auto"/>
          <w:sz w:val="28"/>
        </w:rPr>
        <w:t>Пензы по</w:t>
      </w:r>
      <w:r w:rsidR="005E3658" w:rsidRPr="005E3658">
        <w:rPr>
          <w:color w:val="auto"/>
          <w:sz w:val="28"/>
        </w:rPr>
        <w:t xml:space="preserve"> направлениям развития личности: </w:t>
      </w:r>
    </w:p>
    <w:p w:rsidR="00B05765" w:rsidRDefault="00B05765" w:rsidP="00F415C9">
      <w:pPr>
        <w:pStyle w:val="afe"/>
        <w:numPr>
          <w:ilvl w:val="0"/>
          <w:numId w:val="37"/>
        </w:numPr>
        <w:tabs>
          <w:tab w:val="left" w:pos="1134"/>
        </w:tabs>
        <w:spacing w:line="360" w:lineRule="auto"/>
        <w:ind w:left="0" w:firstLine="709"/>
        <w:rPr>
          <w:rFonts w:ascii="Times New Roman" w:hAnsi="Times New Roman"/>
          <w:color w:val="auto"/>
          <w:sz w:val="28"/>
        </w:rPr>
      </w:pPr>
      <w:r>
        <w:rPr>
          <w:rFonts w:ascii="Times New Roman" w:hAnsi="Times New Roman"/>
          <w:color w:val="auto"/>
          <w:sz w:val="28"/>
        </w:rPr>
        <w:t>«Разговоры о важном»;</w:t>
      </w:r>
    </w:p>
    <w:p w:rsidR="005E3658" w:rsidRPr="00B05765" w:rsidRDefault="005E3658" w:rsidP="00F415C9">
      <w:pPr>
        <w:pStyle w:val="afe"/>
        <w:numPr>
          <w:ilvl w:val="0"/>
          <w:numId w:val="37"/>
        </w:numPr>
        <w:tabs>
          <w:tab w:val="left" w:pos="1134"/>
        </w:tabs>
        <w:spacing w:line="360" w:lineRule="auto"/>
        <w:ind w:left="0" w:firstLine="709"/>
        <w:rPr>
          <w:rFonts w:ascii="Times New Roman" w:hAnsi="Times New Roman"/>
          <w:color w:val="auto"/>
          <w:sz w:val="28"/>
        </w:rPr>
      </w:pPr>
      <w:r w:rsidRPr="00B05765">
        <w:rPr>
          <w:rFonts w:ascii="Times New Roman" w:hAnsi="Times New Roman"/>
          <w:color w:val="auto"/>
          <w:sz w:val="28"/>
        </w:rPr>
        <w:t xml:space="preserve">(Дополнительное изучение учебных </w:t>
      </w:r>
      <w:r w:rsidR="0005142B" w:rsidRPr="00B05765">
        <w:rPr>
          <w:rFonts w:ascii="Times New Roman" w:hAnsi="Times New Roman"/>
          <w:color w:val="auto"/>
          <w:sz w:val="28"/>
        </w:rPr>
        <w:t>предметов (</w:t>
      </w:r>
      <w:r w:rsidRPr="00B05765">
        <w:rPr>
          <w:rFonts w:ascii="Times New Roman" w:hAnsi="Times New Roman"/>
          <w:color w:val="auto"/>
          <w:sz w:val="28"/>
        </w:rPr>
        <w:t>углубленное изучение учебных предметов, организация учебно-исследовательской и проектной деятельности.)</w:t>
      </w:r>
    </w:p>
    <w:p w:rsidR="005E3658" w:rsidRPr="0005142B" w:rsidRDefault="005E3658" w:rsidP="00F415C9">
      <w:pPr>
        <w:pStyle w:val="afe"/>
        <w:numPr>
          <w:ilvl w:val="0"/>
          <w:numId w:val="37"/>
        </w:numPr>
        <w:tabs>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Формирование функциональной грамотности</w:t>
      </w:r>
    </w:p>
    <w:p w:rsidR="005E3658" w:rsidRPr="0005142B" w:rsidRDefault="005E3658" w:rsidP="00F415C9">
      <w:pPr>
        <w:pStyle w:val="afe"/>
        <w:numPr>
          <w:ilvl w:val="0"/>
          <w:numId w:val="37"/>
        </w:numPr>
        <w:tabs>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Профориентационная работа</w:t>
      </w:r>
      <w:r w:rsidR="001271BD">
        <w:rPr>
          <w:rFonts w:ascii="Times New Roman" w:hAnsi="Times New Roman"/>
          <w:color w:val="auto"/>
          <w:sz w:val="28"/>
        </w:rPr>
        <w:t xml:space="preserve"> </w:t>
      </w:r>
      <w:r w:rsidRPr="0005142B">
        <w:rPr>
          <w:rFonts w:ascii="Times New Roman" w:hAnsi="Times New Roman"/>
          <w:color w:val="auto"/>
          <w:sz w:val="28"/>
        </w:rPr>
        <w:t>/ предпринимательство</w:t>
      </w:r>
      <w:r w:rsidR="001271BD">
        <w:rPr>
          <w:rFonts w:ascii="Times New Roman" w:hAnsi="Times New Roman"/>
          <w:color w:val="auto"/>
          <w:sz w:val="28"/>
        </w:rPr>
        <w:t xml:space="preserve"> </w:t>
      </w:r>
      <w:r w:rsidRPr="0005142B">
        <w:rPr>
          <w:rFonts w:ascii="Times New Roman" w:hAnsi="Times New Roman"/>
          <w:color w:val="auto"/>
          <w:sz w:val="28"/>
        </w:rPr>
        <w:t>/</w:t>
      </w:r>
      <w:r w:rsidR="001271BD">
        <w:rPr>
          <w:rFonts w:ascii="Times New Roman" w:hAnsi="Times New Roman"/>
          <w:color w:val="auto"/>
          <w:sz w:val="28"/>
        </w:rPr>
        <w:t xml:space="preserve"> </w:t>
      </w:r>
      <w:r w:rsidRPr="0005142B">
        <w:rPr>
          <w:rFonts w:ascii="Times New Roman" w:hAnsi="Times New Roman"/>
          <w:color w:val="auto"/>
          <w:sz w:val="28"/>
        </w:rPr>
        <w:t>финансовая грамотность.</w:t>
      </w:r>
    </w:p>
    <w:p w:rsidR="005E3658" w:rsidRPr="0005142B" w:rsidRDefault="005E3658" w:rsidP="00F415C9">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lastRenderedPageBreak/>
        <w:t xml:space="preserve">Развитие личности и самореализация </w:t>
      </w:r>
      <w:r w:rsidR="0005142B" w:rsidRPr="0005142B">
        <w:rPr>
          <w:rFonts w:ascii="Times New Roman" w:hAnsi="Times New Roman"/>
          <w:color w:val="auto"/>
          <w:sz w:val="28"/>
        </w:rPr>
        <w:t>обучающихся (</w:t>
      </w:r>
      <w:r w:rsidRPr="0005142B">
        <w:rPr>
          <w:rFonts w:ascii="Times New Roman" w:hAnsi="Times New Roman"/>
          <w:color w:val="auto"/>
          <w:sz w:val="28"/>
        </w:rPr>
        <w:t>занятия в хоре, школьном театре, участие в спортивных мероприятиях.)</w:t>
      </w:r>
    </w:p>
    <w:p w:rsidR="005E3658" w:rsidRPr="0005142B" w:rsidRDefault="005E3658" w:rsidP="00F415C9">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Комплекс воспитательных мероприятий, деятельность ученических сообществ.</w:t>
      </w:r>
    </w:p>
    <w:p w:rsidR="005E3658" w:rsidRPr="0005142B" w:rsidRDefault="005E3658" w:rsidP="00F415C9">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Педагогическая поддержка обучающихся и обеспечение их благополучия в пространстве школы</w:t>
      </w:r>
    </w:p>
    <w:p w:rsidR="005E3658" w:rsidRPr="005E3658" w:rsidRDefault="005E3658" w:rsidP="005E3658">
      <w:pPr>
        <w:tabs>
          <w:tab w:val="left" w:pos="851"/>
        </w:tabs>
        <w:spacing w:line="360" w:lineRule="auto"/>
        <w:ind w:firstLine="709"/>
        <w:rPr>
          <w:color w:val="auto"/>
          <w:sz w:val="2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6"/>
        <w:gridCol w:w="2127"/>
        <w:gridCol w:w="5244"/>
      </w:tblGrid>
      <w:tr w:rsidR="005E3658" w:rsidRPr="0005142B" w:rsidTr="0005142B">
        <w:trPr>
          <w:tblHeader/>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Направление</w:t>
            </w:r>
            <w:r w:rsidR="0005142B" w:rsidRPr="0005142B">
              <w:rPr>
                <w:b/>
                <w:color w:val="auto"/>
                <w:sz w:val="28"/>
              </w:rPr>
              <w:t xml:space="preserve"> внеурочной д</w:t>
            </w:r>
            <w:r w:rsidRPr="0005142B">
              <w:rPr>
                <w:b/>
                <w:color w:val="auto"/>
                <w:sz w:val="28"/>
              </w:rPr>
              <w:t>еятельности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ind w:left="-101" w:right="-105"/>
              <w:jc w:val="center"/>
              <w:rPr>
                <w:b/>
                <w:color w:val="auto"/>
                <w:sz w:val="28"/>
              </w:rPr>
            </w:pPr>
            <w:r w:rsidRPr="0005142B">
              <w:rPr>
                <w:b/>
                <w:color w:val="auto"/>
                <w:sz w:val="28"/>
              </w:rPr>
              <w:t>Рекомендуемое</w:t>
            </w:r>
            <w:r w:rsidR="001271BD">
              <w:rPr>
                <w:b/>
                <w:color w:val="auto"/>
                <w:sz w:val="28"/>
              </w:rPr>
              <w:t xml:space="preserve"> </w:t>
            </w:r>
            <w:r w:rsidRPr="0005142B">
              <w:rPr>
                <w:b/>
                <w:color w:val="auto"/>
                <w:sz w:val="28"/>
              </w:rPr>
              <w:t>количество</w:t>
            </w:r>
            <w:r w:rsidR="001271BD">
              <w:rPr>
                <w:b/>
                <w:color w:val="auto"/>
                <w:sz w:val="28"/>
              </w:rPr>
              <w:t xml:space="preserve"> </w:t>
            </w:r>
            <w:r w:rsidRPr="0005142B">
              <w:rPr>
                <w:b/>
                <w:color w:val="auto"/>
                <w:sz w:val="28"/>
              </w:rPr>
              <w:t>часов в неделю</w:t>
            </w:r>
          </w:p>
        </w:tc>
        <w:tc>
          <w:tcPr>
            <w:tcW w:w="5244"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Основное содержание занятий</w:t>
            </w:r>
          </w:p>
        </w:tc>
      </w:tr>
      <w:tr w:rsidR="005E3658" w:rsidRPr="0005142B" w:rsidTr="0005142B">
        <w:tc>
          <w:tcPr>
            <w:tcW w:w="9747" w:type="dxa"/>
            <w:gridSpan w:val="3"/>
            <w:tcBorders>
              <w:top w:val="single" w:sz="4" w:space="0" w:color="auto"/>
              <w:left w:val="single" w:sz="4" w:space="0" w:color="auto"/>
              <w:bottom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Инвариантная часть</w:t>
            </w:r>
          </w:p>
        </w:tc>
      </w:tr>
      <w:tr w:rsidR="005E3658" w:rsidRPr="005E3658" w:rsidTr="0005142B">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Информационно</w:t>
            </w:r>
            <w:r w:rsidR="0005142B">
              <w:rPr>
                <w:color w:val="auto"/>
                <w:sz w:val="28"/>
              </w:rPr>
              <w:t>-</w:t>
            </w:r>
            <w:r w:rsidRPr="005E3658">
              <w:rPr>
                <w:color w:val="auto"/>
                <w:sz w:val="28"/>
              </w:rPr>
              <w:t>просветительскиезанятияпатриотической,нравственнойи экологической</w:t>
            </w:r>
            <w:r w:rsidR="001271BD">
              <w:rPr>
                <w:color w:val="auto"/>
                <w:sz w:val="28"/>
              </w:rPr>
              <w:t xml:space="preserve"> </w:t>
            </w:r>
            <w:r w:rsidRPr="005E3658">
              <w:rPr>
                <w:color w:val="auto"/>
                <w:sz w:val="28"/>
              </w:rPr>
              <w:t>направленности</w:t>
            </w:r>
            <w:r w:rsidR="001271BD">
              <w:rPr>
                <w:color w:val="auto"/>
                <w:sz w:val="28"/>
              </w:rPr>
              <w:t xml:space="preserve"> </w:t>
            </w:r>
            <w:r w:rsidRPr="005E3658">
              <w:rPr>
                <w:color w:val="auto"/>
                <w:sz w:val="28"/>
              </w:rPr>
              <w:t>«Разговоры</w:t>
            </w:r>
            <w:r w:rsidR="001271BD">
              <w:rPr>
                <w:color w:val="auto"/>
                <w:sz w:val="28"/>
              </w:rPr>
              <w:t xml:space="preserve"> </w:t>
            </w:r>
            <w:r w:rsidRPr="005E3658">
              <w:rPr>
                <w:color w:val="auto"/>
                <w:sz w:val="28"/>
              </w:rPr>
              <w:t>о важном»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Основная цель: развитие ценностного отношения</w:t>
            </w:r>
            <w:r w:rsidR="001271BD">
              <w:rPr>
                <w:color w:val="auto"/>
                <w:sz w:val="28"/>
              </w:rPr>
              <w:t xml:space="preserve"> </w:t>
            </w:r>
            <w:r w:rsidRPr="005E3658">
              <w:rPr>
                <w:color w:val="auto"/>
                <w:sz w:val="28"/>
              </w:rPr>
              <w:t>обучающихся к своей Родине – России, населяющим ее людям, ее уникальной истории, богатой природе и великой культуре.</w:t>
            </w:r>
          </w:p>
          <w:p w:rsidR="00691BC7" w:rsidRDefault="005E3658" w:rsidP="0005142B">
            <w:pPr>
              <w:rPr>
                <w:color w:val="auto"/>
                <w:sz w:val="28"/>
              </w:rPr>
            </w:pPr>
            <w:r w:rsidRPr="005E3658">
              <w:rPr>
                <w:color w:val="auto"/>
                <w:sz w:val="28"/>
              </w:rPr>
              <w:t>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5E3658" w:rsidRPr="005E3658" w:rsidRDefault="005E3658" w:rsidP="0005142B">
            <w:pPr>
              <w:rPr>
                <w:color w:val="auto"/>
                <w:sz w:val="28"/>
              </w:rPr>
            </w:pPr>
            <w:r w:rsidRPr="005E3658">
              <w:rPr>
                <w:color w:val="auto"/>
                <w:sz w:val="28"/>
              </w:rPr>
              <w:t>Основные темы занятий связаны с важнейшими</w:t>
            </w:r>
            <w:r w:rsidR="001271BD">
              <w:rPr>
                <w:color w:val="auto"/>
                <w:sz w:val="28"/>
              </w:rPr>
              <w:t xml:space="preserve"> </w:t>
            </w:r>
            <w:r w:rsidRPr="005E3658">
              <w:rPr>
                <w:color w:val="auto"/>
                <w:sz w:val="28"/>
              </w:rPr>
              <w:t>аспектами жизни человека в современной России:</w:t>
            </w:r>
            <w:r w:rsidR="001271BD">
              <w:rPr>
                <w:color w:val="auto"/>
                <w:sz w:val="28"/>
              </w:rPr>
              <w:t xml:space="preserve"> </w:t>
            </w:r>
            <w:r w:rsidRPr="005E3658">
              <w:rPr>
                <w:color w:val="auto"/>
                <w:sz w:val="28"/>
              </w:rPr>
              <w:t>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5E3658" w:rsidRPr="005E3658" w:rsidTr="0005142B">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1271BD">
            <w:pPr>
              <w:rPr>
                <w:color w:val="auto"/>
                <w:sz w:val="28"/>
              </w:rPr>
            </w:pPr>
            <w:r w:rsidRPr="005E3658">
              <w:rPr>
                <w:color w:val="auto"/>
                <w:sz w:val="28"/>
              </w:rPr>
              <w:t>Занятия</w:t>
            </w:r>
            <w:r w:rsidR="001271BD">
              <w:rPr>
                <w:color w:val="auto"/>
                <w:sz w:val="28"/>
              </w:rPr>
              <w:t xml:space="preserve"> </w:t>
            </w:r>
            <w:r w:rsidRPr="005E3658">
              <w:rPr>
                <w:color w:val="auto"/>
                <w:sz w:val="28"/>
              </w:rPr>
              <w:t>по формированию</w:t>
            </w:r>
            <w:r w:rsidR="001271BD">
              <w:rPr>
                <w:color w:val="auto"/>
                <w:sz w:val="28"/>
              </w:rPr>
              <w:t xml:space="preserve"> </w:t>
            </w:r>
            <w:r w:rsidRPr="005E3658">
              <w:rPr>
                <w:color w:val="auto"/>
                <w:sz w:val="28"/>
              </w:rPr>
              <w:t>функциональной грамотности</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Основная цель: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691BC7" w:rsidRDefault="005E3658" w:rsidP="0005142B">
            <w:pPr>
              <w:rPr>
                <w:color w:val="auto"/>
                <w:sz w:val="28"/>
              </w:rPr>
            </w:pPr>
            <w:r w:rsidRPr="005E3658">
              <w:rPr>
                <w:color w:val="auto"/>
                <w:sz w:val="28"/>
              </w:rPr>
              <w:t>Основная задача: формирование и развитие</w:t>
            </w:r>
            <w:r w:rsidR="001271BD">
              <w:rPr>
                <w:color w:val="auto"/>
                <w:sz w:val="28"/>
              </w:rPr>
              <w:t xml:space="preserve"> </w:t>
            </w:r>
            <w:r w:rsidRPr="005E3658">
              <w:rPr>
                <w:color w:val="auto"/>
                <w:sz w:val="28"/>
              </w:rPr>
              <w:t xml:space="preserve">функциональной грамотности </w:t>
            </w:r>
            <w:r w:rsidRPr="005E3658">
              <w:rPr>
                <w:color w:val="auto"/>
                <w:sz w:val="28"/>
              </w:rPr>
              <w:lastRenderedPageBreak/>
              <w:t>школьников:</w:t>
            </w:r>
            <w:r w:rsidR="001271BD">
              <w:rPr>
                <w:color w:val="auto"/>
                <w:sz w:val="28"/>
              </w:rPr>
              <w:t xml:space="preserve"> </w:t>
            </w:r>
            <w:r w:rsidRPr="005E3658">
              <w:rPr>
                <w:color w:val="auto"/>
                <w:sz w:val="28"/>
              </w:rPr>
              <w:t xml:space="preserve">читательской, математической, </w:t>
            </w:r>
            <w:r w:rsidR="001271BD" w:rsidRPr="005E3658">
              <w:rPr>
                <w:color w:val="auto"/>
                <w:sz w:val="28"/>
              </w:rPr>
              <w:t>естественнонаучной</w:t>
            </w:r>
            <w:r w:rsidRPr="005E3658">
              <w:rPr>
                <w:color w:val="auto"/>
                <w:sz w:val="28"/>
              </w:rPr>
              <w:t>, финансовой, направленной и на развитие креативного мышления и глобальных компетенций.</w:t>
            </w:r>
          </w:p>
          <w:p w:rsidR="005E3658" w:rsidRPr="005E3658" w:rsidRDefault="005E3658" w:rsidP="0005142B">
            <w:pPr>
              <w:rPr>
                <w:color w:val="auto"/>
                <w:sz w:val="28"/>
              </w:rPr>
            </w:pPr>
            <w:r w:rsidRPr="005E3658">
              <w:rPr>
                <w:color w:val="auto"/>
                <w:sz w:val="28"/>
              </w:rPr>
              <w:t>Основные организационные формы: интегрированные</w:t>
            </w:r>
            <w:r w:rsidR="001271BD">
              <w:rPr>
                <w:color w:val="auto"/>
                <w:sz w:val="28"/>
              </w:rPr>
              <w:t xml:space="preserve"> </w:t>
            </w:r>
            <w:r w:rsidRPr="005E3658">
              <w:rPr>
                <w:color w:val="auto"/>
                <w:sz w:val="28"/>
              </w:rPr>
              <w:t>курсы, метапредметные кружки или факультативы</w:t>
            </w:r>
          </w:p>
        </w:tc>
      </w:tr>
      <w:tr w:rsidR="005E3658" w:rsidRPr="005E3658" w:rsidTr="0005142B">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lastRenderedPageBreak/>
              <w:t>Занятия,</w:t>
            </w:r>
            <w:r w:rsidR="001271BD">
              <w:rPr>
                <w:color w:val="auto"/>
                <w:sz w:val="28"/>
              </w:rPr>
              <w:t xml:space="preserve"> </w:t>
            </w:r>
            <w:r w:rsidRPr="005E3658">
              <w:rPr>
                <w:color w:val="auto"/>
                <w:sz w:val="28"/>
              </w:rPr>
              <w:t>направленные</w:t>
            </w:r>
            <w:r w:rsidR="001271BD">
              <w:rPr>
                <w:color w:val="auto"/>
                <w:sz w:val="28"/>
              </w:rPr>
              <w:t xml:space="preserve"> </w:t>
            </w:r>
            <w:r w:rsidRPr="005E3658">
              <w:rPr>
                <w:color w:val="auto"/>
                <w:sz w:val="28"/>
              </w:rPr>
              <w:t>на удовлетворение</w:t>
            </w:r>
            <w:r w:rsidR="001271BD">
              <w:rPr>
                <w:color w:val="auto"/>
                <w:sz w:val="28"/>
              </w:rPr>
              <w:t xml:space="preserve"> </w:t>
            </w:r>
            <w:r w:rsidRPr="005E3658">
              <w:rPr>
                <w:color w:val="auto"/>
                <w:sz w:val="28"/>
              </w:rPr>
              <w:t>профориентационных интересов</w:t>
            </w:r>
            <w:r w:rsidR="001271BD">
              <w:rPr>
                <w:color w:val="auto"/>
                <w:sz w:val="28"/>
              </w:rPr>
              <w:t xml:space="preserve"> </w:t>
            </w:r>
            <w:r w:rsidRPr="005E3658">
              <w:rPr>
                <w:color w:val="auto"/>
                <w:sz w:val="28"/>
              </w:rPr>
              <w:t>и потребностей</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 xml:space="preserve">Основная цель: развитие ценностного </w:t>
            </w:r>
            <w:r w:rsidR="0005142B" w:rsidRPr="005E3658">
              <w:rPr>
                <w:color w:val="auto"/>
                <w:sz w:val="28"/>
              </w:rPr>
              <w:t>отношения</w:t>
            </w:r>
            <w:r w:rsidR="0005142B">
              <w:rPr>
                <w:color w:val="auto"/>
                <w:sz w:val="28"/>
              </w:rPr>
              <w:t xml:space="preserve"> обучающихся</w:t>
            </w:r>
            <w:r w:rsidRPr="005E3658">
              <w:rPr>
                <w:color w:val="auto"/>
                <w:sz w:val="28"/>
              </w:rPr>
              <w:t xml:space="preserve"> к труду, как основному способу</w:t>
            </w:r>
            <w:r w:rsidR="001271BD">
              <w:rPr>
                <w:color w:val="auto"/>
                <w:sz w:val="28"/>
              </w:rPr>
              <w:t xml:space="preserve"> </w:t>
            </w:r>
            <w:r w:rsidRPr="005E3658">
              <w:rPr>
                <w:color w:val="auto"/>
                <w:sz w:val="28"/>
              </w:rPr>
              <w:t>достижения жизненного благополучия и ощущения уверенности в жизни.</w:t>
            </w:r>
          </w:p>
          <w:p w:rsidR="00691BC7" w:rsidRDefault="005E3658" w:rsidP="0005142B">
            <w:pPr>
              <w:rPr>
                <w:color w:val="auto"/>
                <w:sz w:val="28"/>
              </w:rPr>
            </w:pPr>
            <w:r w:rsidRPr="005E3658">
              <w:rPr>
                <w:color w:val="auto"/>
                <w:sz w:val="28"/>
              </w:rPr>
              <w:t>Основная задача: формирование готовности</w:t>
            </w:r>
            <w:r w:rsidR="001271BD">
              <w:rPr>
                <w:color w:val="auto"/>
                <w:sz w:val="28"/>
              </w:rPr>
              <w:t xml:space="preserve"> </w:t>
            </w:r>
            <w:r w:rsidRPr="005E3658">
              <w:rPr>
                <w:color w:val="auto"/>
                <w:sz w:val="28"/>
              </w:rPr>
              <w:t>школьников к осознанному выбору направления</w:t>
            </w:r>
            <w:r w:rsidR="001271BD">
              <w:rPr>
                <w:color w:val="auto"/>
                <w:sz w:val="28"/>
              </w:rPr>
              <w:t xml:space="preserve"> </w:t>
            </w:r>
            <w:r w:rsidRPr="005E3658">
              <w:rPr>
                <w:color w:val="auto"/>
                <w:sz w:val="28"/>
              </w:rPr>
              <w:t>продолжения своего образования и будущей</w:t>
            </w:r>
            <w:r w:rsidR="001271BD">
              <w:rPr>
                <w:color w:val="auto"/>
                <w:sz w:val="28"/>
              </w:rPr>
              <w:t xml:space="preserve"> </w:t>
            </w:r>
            <w:r w:rsidRPr="005E3658">
              <w:rPr>
                <w:color w:val="auto"/>
                <w:sz w:val="28"/>
              </w:rPr>
              <w:t>профессии, осознание важности получаемых в школе знаний для дальнейшей профессиональной</w:t>
            </w:r>
            <w:r w:rsidR="001271BD">
              <w:rPr>
                <w:color w:val="auto"/>
                <w:sz w:val="28"/>
              </w:rPr>
              <w:t xml:space="preserve"> </w:t>
            </w:r>
            <w:r w:rsidRPr="005E3658">
              <w:rPr>
                <w:color w:val="auto"/>
                <w:sz w:val="28"/>
              </w:rPr>
              <w:t>и в</w:t>
            </w:r>
            <w:r w:rsidR="001271BD">
              <w:rPr>
                <w:color w:val="auto"/>
                <w:sz w:val="28"/>
              </w:rPr>
              <w:t xml:space="preserve"> </w:t>
            </w:r>
            <w:r w:rsidRPr="005E3658">
              <w:rPr>
                <w:color w:val="auto"/>
                <w:sz w:val="28"/>
              </w:rPr>
              <w:t>непрофессиональной деятельности.</w:t>
            </w:r>
          </w:p>
          <w:p w:rsidR="0005142B" w:rsidRDefault="005E3658" w:rsidP="0005142B">
            <w:pPr>
              <w:rPr>
                <w:color w:val="auto"/>
                <w:sz w:val="28"/>
              </w:rPr>
            </w:pPr>
            <w:r w:rsidRPr="005E3658">
              <w:rPr>
                <w:color w:val="auto"/>
                <w:sz w:val="28"/>
              </w:rPr>
              <w:t>Основные организационные формы:</w:t>
            </w:r>
            <w:r w:rsidR="001271BD">
              <w:rPr>
                <w:color w:val="auto"/>
                <w:sz w:val="28"/>
              </w:rPr>
              <w:t xml:space="preserve"> </w:t>
            </w:r>
            <w:r w:rsidRPr="005E3658">
              <w:rPr>
                <w:color w:val="auto"/>
                <w:sz w:val="28"/>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5E3658" w:rsidRPr="005E3658" w:rsidRDefault="005E3658" w:rsidP="0005142B">
            <w:pPr>
              <w:rPr>
                <w:color w:val="auto"/>
                <w:sz w:val="28"/>
              </w:rPr>
            </w:pPr>
            <w:r w:rsidRPr="005E3658">
              <w:rPr>
                <w:color w:val="auto"/>
                <w:sz w:val="28"/>
              </w:rPr>
              <w:t xml:space="preserve">Основное </w:t>
            </w:r>
            <w:r w:rsidR="001271BD" w:rsidRPr="005E3658">
              <w:rPr>
                <w:color w:val="auto"/>
                <w:sz w:val="28"/>
              </w:rPr>
              <w:t>содержание: знакомство</w:t>
            </w:r>
            <w:r w:rsidRPr="005E3658">
              <w:rPr>
                <w:color w:val="auto"/>
                <w:sz w:val="28"/>
              </w:rPr>
              <w:t xml:space="preserve"> с миром профессий и способами получении профессионального </w:t>
            </w:r>
            <w:r w:rsidR="001271BD" w:rsidRPr="005E3658">
              <w:rPr>
                <w:color w:val="auto"/>
                <w:sz w:val="28"/>
              </w:rPr>
              <w:t>образования; создание</w:t>
            </w:r>
            <w:r w:rsidRPr="005E3658">
              <w:rPr>
                <w:color w:val="auto"/>
                <w:sz w:val="28"/>
              </w:rPr>
              <w:t xml:space="preserve"> условий для развития надпрофессиональных навыков (общения, работы в команде, поведения в конфликтной ситуации и т.п.);</w:t>
            </w:r>
            <w:r w:rsidR="001271BD">
              <w:rPr>
                <w:color w:val="auto"/>
                <w:sz w:val="28"/>
              </w:rPr>
              <w:t xml:space="preserve"> </w:t>
            </w:r>
            <w:r w:rsidRPr="005E3658">
              <w:rPr>
                <w:color w:val="auto"/>
                <w:sz w:val="28"/>
              </w:rPr>
              <w:t xml:space="preserve">создание условий для познания обучающимся самого себя, своих мотивов, устремлений, склонностей как условий для формирования уверенности в себе, </w:t>
            </w:r>
            <w:r w:rsidRPr="005E3658">
              <w:rPr>
                <w:color w:val="auto"/>
                <w:sz w:val="28"/>
              </w:rPr>
              <w:lastRenderedPageBreak/>
              <w:t>способности адекватно оценивать свои силы и возможности.</w:t>
            </w:r>
          </w:p>
        </w:tc>
      </w:tr>
      <w:tr w:rsidR="005E3658" w:rsidRPr="0005142B" w:rsidTr="0005142B">
        <w:tc>
          <w:tcPr>
            <w:tcW w:w="9747" w:type="dxa"/>
            <w:gridSpan w:val="3"/>
            <w:tcBorders>
              <w:top w:val="single" w:sz="4" w:space="0" w:color="auto"/>
              <w:left w:val="single" w:sz="4" w:space="0" w:color="auto"/>
              <w:bottom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lastRenderedPageBreak/>
              <w:t>Вариативная часть</w:t>
            </w:r>
          </w:p>
        </w:tc>
      </w:tr>
      <w:tr w:rsidR="005E3658" w:rsidRPr="005E3658" w:rsidTr="0005142B">
        <w:tc>
          <w:tcPr>
            <w:tcW w:w="2376"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ind w:right="-108"/>
              <w:rPr>
                <w:color w:val="auto"/>
                <w:sz w:val="28"/>
              </w:rPr>
            </w:pPr>
            <w:r w:rsidRPr="005E3658">
              <w:rPr>
                <w:color w:val="auto"/>
                <w:sz w:val="28"/>
              </w:rPr>
              <w:t>Занятия, связанные с</w:t>
            </w:r>
          </w:p>
          <w:p w:rsidR="005E3658" w:rsidRPr="005E3658" w:rsidRDefault="005E3658" w:rsidP="0005142B">
            <w:pPr>
              <w:ind w:right="-108"/>
              <w:rPr>
                <w:color w:val="auto"/>
                <w:sz w:val="28"/>
              </w:rPr>
            </w:pPr>
            <w:r w:rsidRPr="005E3658">
              <w:rPr>
                <w:color w:val="auto"/>
                <w:sz w:val="28"/>
              </w:rPr>
              <w:t>реализацией особых</w:t>
            </w:r>
            <w:r w:rsidR="001271BD">
              <w:rPr>
                <w:color w:val="auto"/>
                <w:sz w:val="28"/>
              </w:rPr>
              <w:t xml:space="preserve"> </w:t>
            </w:r>
            <w:r w:rsidRPr="005E3658">
              <w:rPr>
                <w:color w:val="auto"/>
                <w:sz w:val="28"/>
              </w:rPr>
              <w:t>интеллектуальных и</w:t>
            </w:r>
            <w:r w:rsidR="001271BD">
              <w:rPr>
                <w:color w:val="auto"/>
                <w:sz w:val="28"/>
              </w:rPr>
              <w:t xml:space="preserve"> </w:t>
            </w:r>
            <w:r w:rsidRPr="005E3658">
              <w:rPr>
                <w:color w:val="auto"/>
                <w:sz w:val="28"/>
              </w:rPr>
              <w:t>социокультурных</w:t>
            </w:r>
            <w:r w:rsidR="001271BD">
              <w:rPr>
                <w:color w:val="auto"/>
                <w:sz w:val="28"/>
              </w:rPr>
              <w:t xml:space="preserve"> </w:t>
            </w:r>
            <w:r w:rsidRPr="005E3658">
              <w:rPr>
                <w:color w:val="auto"/>
                <w:sz w:val="28"/>
              </w:rPr>
              <w:t>потребностей</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До 3 </w:t>
            </w:r>
          </w:p>
        </w:tc>
        <w:tc>
          <w:tcPr>
            <w:tcW w:w="5244"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rPr>
                <w:color w:val="auto"/>
                <w:sz w:val="28"/>
              </w:rPr>
            </w:pPr>
            <w:r w:rsidRPr="005E3658">
              <w:rPr>
                <w:color w:val="auto"/>
                <w:sz w:val="28"/>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05142B" w:rsidRDefault="005E3658" w:rsidP="0005142B">
            <w:pPr>
              <w:rPr>
                <w:color w:val="auto"/>
                <w:sz w:val="28"/>
              </w:rPr>
            </w:pPr>
            <w:r w:rsidRPr="005E3658">
              <w:rPr>
                <w:color w:val="auto"/>
                <w:sz w:val="28"/>
              </w:rPr>
              <w:t>Основная задача: формирование ценностного</w:t>
            </w:r>
            <w:r w:rsidR="001271BD">
              <w:rPr>
                <w:color w:val="auto"/>
                <w:sz w:val="28"/>
              </w:rPr>
              <w:t xml:space="preserve"> </w:t>
            </w:r>
            <w:r w:rsidRPr="005E3658">
              <w:rPr>
                <w:color w:val="auto"/>
                <w:sz w:val="28"/>
              </w:rPr>
              <w:t>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5E3658" w:rsidRPr="005E3658" w:rsidRDefault="005E3658" w:rsidP="0005142B">
            <w:pPr>
              <w:rPr>
                <w:color w:val="auto"/>
                <w:sz w:val="28"/>
              </w:rPr>
            </w:pPr>
            <w:r w:rsidRPr="005E3658">
              <w:rPr>
                <w:color w:val="auto"/>
                <w:sz w:val="28"/>
              </w:rPr>
              <w:t xml:space="preserve">Основные направления </w:t>
            </w:r>
            <w:r w:rsidR="001271BD" w:rsidRPr="005E3658">
              <w:rPr>
                <w:color w:val="auto"/>
                <w:sz w:val="28"/>
              </w:rPr>
              <w:t>деятельности: занятия</w:t>
            </w:r>
            <w:r w:rsidRPr="005E3658">
              <w:rPr>
                <w:color w:val="auto"/>
                <w:sz w:val="28"/>
              </w:rPr>
              <w:t xml:space="preserve"> по дополнительному или углубленному</w:t>
            </w:r>
            <w:r w:rsidR="001271BD">
              <w:rPr>
                <w:color w:val="auto"/>
                <w:sz w:val="28"/>
              </w:rPr>
              <w:t xml:space="preserve"> </w:t>
            </w:r>
            <w:r w:rsidRPr="005E3658">
              <w:rPr>
                <w:color w:val="auto"/>
                <w:sz w:val="28"/>
              </w:rPr>
              <w:t>изучению учебных предметов или модулей;</w:t>
            </w:r>
            <w:r w:rsidR="001271BD">
              <w:rPr>
                <w:color w:val="auto"/>
                <w:sz w:val="28"/>
              </w:rPr>
              <w:t xml:space="preserve"> </w:t>
            </w:r>
            <w:r w:rsidRPr="005E3658">
              <w:rPr>
                <w:color w:val="auto"/>
                <w:sz w:val="28"/>
              </w:rPr>
              <w:t>занятия в рамках исследовательской и проектной</w:t>
            </w:r>
            <w:r w:rsidR="001271BD">
              <w:rPr>
                <w:color w:val="auto"/>
                <w:sz w:val="28"/>
              </w:rPr>
              <w:t xml:space="preserve"> </w:t>
            </w:r>
            <w:r w:rsidRPr="005E3658">
              <w:rPr>
                <w:color w:val="auto"/>
                <w:sz w:val="28"/>
              </w:rPr>
              <w:t>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w:t>
            </w:r>
            <w:r w:rsidR="001271BD">
              <w:rPr>
                <w:color w:val="auto"/>
                <w:sz w:val="28"/>
              </w:rPr>
              <w:t xml:space="preserve"> </w:t>
            </w:r>
            <w:r w:rsidRPr="005E3658">
              <w:rPr>
                <w:color w:val="auto"/>
                <w:sz w:val="28"/>
              </w:rPr>
              <w:t>дополнительные занятия для школьников,</w:t>
            </w:r>
            <w:r w:rsidR="001271BD">
              <w:rPr>
                <w:color w:val="auto"/>
                <w:sz w:val="28"/>
              </w:rPr>
              <w:t xml:space="preserve"> </w:t>
            </w:r>
            <w:r w:rsidRPr="005E3658">
              <w:rPr>
                <w:color w:val="auto"/>
                <w:sz w:val="28"/>
              </w:rPr>
              <w:t>испытывающих затруднения в освоении учебной</w:t>
            </w:r>
            <w:r w:rsidR="001271BD">
              <w:rPr>
                <w:color w:val="auto"/>
                <w:sz w:val="28"/>
              </w:rPr>
              <w:t xml:space="preserve"> </w:t>
            </w:r>
            <w:r w:rsidRPr="005E3658">
              <w:rPr>
                <w:color w:val="auto"/>
                <w:sz w:val="28"/>
              </w:rPr>
              <w:t>программы или трудности в освоении языка обучения; специальные занятия для обучающихся</w:t>
            </w:r>
            <w:r w:rsidR="001271BD">
              <w:rPr>
                <w:color w:val="auto"/>
                <w:sz w:val="28"/>
              </w:rPr>
              <w:t xml:space="preserve"> </w:t>
            </w:r>
            <w:r w:rsidRPr="005E3658">
              <w:rPr>
                <w:color w:val="auto"/>
                <w:sz w:val="28"/>
              </w:rPr>
              <w:t>с ограниченными возможностями здоровья</w:t>
            </w:r>
            <w:r w:rsidR="001271BD">
              <w:rPr>
                <w:color w:val="auto"/>
                <w:sz w:val="28"/>
              </w:rPr>
              <w:t xml:space="preserve"> </w:t>
            </w:r>
            <w:r w:rsidRPr="005E3658">
              <w:rPr>
                <w:color w:val="auto"/>
                <w:sz w:val="28"/>
              </w:rPr>
              <w:t>или испытывающими затруднения в социальной</w:t>
            </w:r>
            <w:r w:rsidR="001271BD">
              <w:rPr>
                <w:color w:val="auto"/>
                <w:sz w:val="28"/>
              </w:rPr>
              <w:t xml:space="preserve"> </w:t>
            </w:r>
            <w:r w:rsidRPr="005E3658">
              <w:rPr>
                <w:color w:val="auto"/>
                <w:sz w:val="28"/>
              </w:rPr>
              <w:t>коммуникации.</w:t>
            </w:r>
          </w:p>
        </w:tc>
      </w:tr>
      <w:tr w:rsidR="005E3658" w:rsidRPr="005E3658" w:rsidTr="0005142B">
        <w:trPr>
          <w:trHeight w:val="175"/>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1271BD">
            <w:pPr>
              <w:rPr>
                <w:color w:val="auto"/>
                <w:sz w:val="28"/>
              </w:rPr>
            </w:pPr>
            <w:r w:rsidRPr="005E3658">
              <w:rPr>
                <w:color w:val="auto"/>
                <w:sz w:val="28"/>
              </w:rPr>
              <w:t>Занятия,</w:t>
            </w:r>
            <w:r w:rsidR="001271BD">
              <w:rPr>
                <w:color w:val="auto"/>
                <w:sz w:val="28"/>
              </w:rPr>
              <w:t xml:space="preserve"> </w:t>
            </w:r>
            <w:r w:rsidRPr="005E3658">
              <w:rPr>
                <w:color w:val="auto"/>
                <w:sz w:val="28"/>
              </w:rPr>
              <w:t>направленные</w:t>
            </w:r>
            <w:r w:rsidR="001271BD">
              <w:rPr>
                <w:color w:val="auto"/>
                <w:sz w:val="28"/>
              </w:rPr>
              <w:t xml:space="preserve"> </w:t>
            </w:r>
            <w:r w:rsidRPr="005E3658">
              <w:rPr>
                <w:color w:val="auto"/>
                <w:sz w:val="28"/>
              </w:rPr>
              <w:t>на удовлетворение</w:t>
            </w:r>
            <w:r w:rsidR="001271BD">
              <w:rPr>
                <w:color w:val="auto"/>
                <w:sz w:val="28"/>
              </w:rPr>
              <w:t xml:space="preserve"> </w:t>
            </w:r>
            <w:r w:rsidRPr="005E3658">
              <w:rPr>
                <w:color w:val="auto"/>
                <w:sz w:val="28"/>
              </w:rPr>
              <w:t>интересо</w:t>
            </w:r>
            <w:r w:rsidR="008B4986">
              <w:rPr>
                <w:color w:val="auto"/>
                <w:sz w:val="28"/>
              </w:rPr>
              <w:t>в</w:t>
            </w:r>
            <w:r w:rsidR="001271BD">
              <w:rPr>
                <w:color w:val="auto"/>
                <w:sz w:val="28"/>
              </w:rPr>
              <w:t xml:space="preserve"> </w:t>
            </w:r>
            <w:r w:rsidRPr="005E3658">
              <w:rPr>
                <w:color w:val="auto"/>
                <w:sz w:val="28"/>
              </w:rPr>
              <w:t>и потребностей</w:t>
            </w:r>
            <w:r w:rsidR="001271BD">
              <w:rPr>
                <w:color w:val="auto"/>
                <w:sz w:val="28"/>
              </w:rPr>
              <w:t xml:space="preserve"> </w:t>
            </w:r>
            <w:r w:rsidRPr="005E3658">
              <w:rPr>
                <w:color w:val="auto"/>
                <w:sz w:val="28"/>
              </w:rPr>
              <w:t>обучающихся</w:t>
            </w:r>
            <w:r w:rsidR="001271BD">
              <w:rPr>
                <w:color w:val="auto"/>
                <w:sz w:val="28"/>
              </w:rPr>
              <w:t xml:space="preserve"> </w:t>
            </w:r>
            <w:r w:rsidRPr="005E3658">
              <w:rPr>
                <w:color w:val="auto"/>
                <w:sz w:val="28"/>
              </w:rPr>
              <w:t>в творческом</w:t>
            </w:r>
            <w:r w:rsidR="001271BD">
              <w:rPr>
                <w:color w:val="auto"/>
                <w:sz w:val="28"/>
              </w:rPr>
              <w:t xml:space="preserve"> </w:t>
            </w:r>
            <w:r w:rsidRPr="005E3658">
              <w:rPr>
                <w:color w:val="auto"/>
                <w:sz w:val="28"/>
              </w:rPr>
              <w:t xml:space="preserve">и </w:t>
            </w:r>
            <w:r w:rsidRPr="005E3658">
              <w:rPr>
                <w:color w:val="auto"/>
                <w:sz w:val="28"/>
              </w:rPr>
              <w:lastRenderedPageBreak/>
              <w:t>физическом</w:t>
            </w:r>
            <w:r w:rsidR="001271BD">
              <w:rPr>
                <w:color w:val="auto"/>
                <w:sz w:val="28"/>
              </w:rPr>
              <w:t xml:space="preserve"> </w:t>
            </w:r>
            <w:r w:rsidRPr="005E3658">
              <w:rPr>
                <w:color w:val="auto"/>
                <w:sz w:val="28"/>
              </w:rPr>
              <w:t>развитии, помощь</w:t>
            </w:r>
            <w:r w:rsidR="001271BD">
              <w:rPr>
                <w:color w:val="auto"/>
                <w:sz w:val="28"/>
              </w:rPr>
              <w:t xml:space="preserve"> </w:t>
            </w:r>
            <w:r w:rsidRPr="005E3658">
              <w:rPr>
                <w:color w:val="auto"/>
                <w:sz w:val="28"/>
              </w:rPr>
              <w:t>в самореализации,</w:t>
            </w:r>
            <w:r w:rsidR="001271BD">
              <w:rPr>
                <w:color w:val="auto"/>
                <w:sz w:val="28"/>
              </w:rPr>
              <w:t xml:space="preserve"> </w:t>
            </w:r>
            <w:r w:rsidRPr="005E3658">
              <w:rPr>
                <w:color w:val="auto"/>
                <w:sz w:val="28"/>
              </w:rPr>
              <w:t>раскрытии</w:t>
            </w:r>
            <w:r w:rsidR="001271BD">
              <w:rPr>
                <w:color w:val="auto"/>
                <w:sz w:val="28"/>
              </w:rPr>
              <w:t xml:space="preserve"> </w:t>
            </w:r>
            <w:r w:rsidRPr="005E3658">
              <w:rPr>
                <w:color w:val="auto"/>
                <w:sz w:val="28"/>
              </w:rPr>
              <w:t>и развитии</w:t>
            </w:r>
            <w:r w:rsidR="001271BD">
              <w:rPr>
                <w:color w:val="auto"/>
                <w:sz w:val="28"/>
              </w:rPr>
              <w:t xml:space="preserve"> </w:t>
            </w:r>
            <w:r w:rsidRPr="005E3658">
              <w:rPr>
                <w:color w:val="auto"/>
                <w:sz w:val="28"/>
              </w:rPr>
              <w:t>способностей</w:t>
            </w:r>
            <w:r w:rsidR="001271BD">
              <w:rPr>
                <w:color w:val="auto"/>
                <w:sz w:val="28"/>
              </w:rPr>
              <w:t xml:space="preserve"> </w:t>
            </w:r>
            <w:r w:rsidRPr="005E3658">
              <w:rPr>
                <w:color w:val="auto"/>
                <w:sz w:val="28"/>
              </w:rPr>
              <w:t>и талантов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lastRenderedPageBreak/>
              <w:t xml:space="preserve">До 2 </w:t>
            </w:r>
          </w:p>
        </w:tc>
        <w:tc>
          <w:tcPr>
            <w:tcW w:w="5244"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rPr>
                <w:color w:val="auto"/>
                <w:sz w:val="28"/>
              </w:rPr>
            </w:pPr>
            <w:r w:rsidRPr="005E3658">
              <w:rPr>
                <w:color w:val="auto"/>
                <w:sz w:val="28"/>
              </w:rPr>
              <w:t>Основная цель: удовлетворение интересов</w:t>
            </w:r>
            <w:r w:rsidR="001271BD">
              <w:rPr>
                <w:color w:val="auto"/>
                <w:sz w:val="28"/>
              </w:rPr>
              <w:t xml:space="preserve"> </w:t>
            </w:r>
            <w:r w:rsidRPr="005E3658">
              <w:rPr>
                <w:color w:val="auto"/>
                <w:sz w:val="28"/>
              </w:rPr>
              <w:t>и потребностей обучающихся в творческом</w:t>
            </w:r>
            <w:r w:rsidR="001271BD">
              <w:rPr>
                <w:color w:val="auto"/>
                <w:sz w:val="28"/>
              </w:rPr>
              <w:t xml:space="preserve"> </w:t>
            </w:r>
            <w:r w:rsidRPr="005E3658">
              <w:rPr>
                <w:color w:val="auto"/>
                <w:sz w:val="28"/>
              </w:rPr>
              <w:t>и физическом развитии, помощь в самореализации,</w:t>
            </w:r>
            <w:r w:rsidR="001271BD">
              <w:rPr>
                <w:color w:val="auto"/>
                <w:sz w:val="28"/>
              </w:rPr>
              <w:t xml:space="preserve"> </w:t>
            </w:r>
            <w:r w:rsidRPr="005E3658">
              <w:rPr>
                <w:color w:val="auto"/>
                <w:sz w:val="28"/>
              </w:rPr>
              <w:t>раскрытии и развитии способностей и талантов.</w:t>
            </w:r>
          </w:p>
          <w:p w:rsidR="0005142B" w:rsidRDefault="005E3658" w:rsidP="0005142B">
            <w:pPr>
              <w:rPr>
                <w:color w:val="auto"/>
                <w:sz w:val="28"/>
              </w:rPr>
            </w:pPr>
            <w:r w:rsidRPr="005E3658">
              <w:rPr>
                <w:color w:val="auto"/>
                <w:sz w:val="28"/>
              </w:rPr>
              <w:t>Основные задачи:</w:t>
            </w:r>
            <w:r w:rsidR="001271BD">
              <w:rPr>
                <w:color w:val="auto"/>
                <w:sz w:val="28"/>
              </w:rPr>
              <w:t xml:space="preserve"> </w:t>
            </w:r>
            <w:r w:rsidRPr="005E3658">
              <w:rPr>
                <w:color w:val="auto"/>
                <w:sz w:val="28"/>
              </w:rPr>
              <w:t>раскрытие творческих способностей школьников,</w:t>
            </w:r>
            <w:r w:rsidR="001271BD">
              <w:rPr>
                <w:color w:val="auto"/>
                <w:sz w:val="28"/>
              </w:rPr>
              <w:t xml:space="preserve"> </w:t>
            </w:r>
            <w:r w:rsidRPr="005E3658">
              <w:rPr>
                <w:color w:val="auto"/>
                <w:sz w:val="28"/>
              </w:rPr>
              <w:lastRenderedPageBreak/>
              <w:t>формирование у них чувства вкуса и умения ценить прекрасное, формирование ценностного отношения к культуре;</w:t>
            </w:r>
            <w:r w:rsidR="001271BD">
              <w:rPr>
                <w:color w:val="auto"/>
                <w:sz w:val="28"/>
              </w:rPr>
              <w:t xml:space="preserve"> </w:t>
            </w:r>
            <w:r w:rsidRPr="005E3658">
              <w:rPr>
                <w:color w:val="auto"/>
                <w:sz w:val="28"/>
              </w:rPr>
              <w:t>физическое развитие обучающихся, привитие им</w:t>
            </w:r>
            <w:r w:rsidR="001271BD">
              <w:rPr>
                <w:color w:val="auto"/>
                <w:sz w:val="28"/>
              </w:rPr>
              <w:t xml:space="preserve"> </w:t>
            </w:r>
            <w:r w:rsidRPr="005E3658">
              <w:rPr>
                <w:color w:val="auto"/>
                <w:sz w:val="28"/>
              </w:rPr>
              <w:t>любви к спорту и побуждение к здоровому образу</w:t>
            </w:r>
            <w:r w:rsidR="001271BD">
              <w:rPr>
                <w:color w:val="auto"/>
                <w:sz w:val="28"/>
              </w:rPr>
              <w:t xml:space="preserve"> </w:t>
            </w:r>
            <w:r w:rsidRPr="005E3658">
              <w:rPr>
                <w:color w:val="auto"/>
                <w:sz w:val="28"/>
              </w:rPr>
              <w:t xml:space="preserve">жизни, воспитание силы воли, </w:t>
            </w:r>
            <w:r w:rsidR="001271BD" w:rsidRPr="005E3658">
              <w:rPr>
                <w:color w:val="auto"/>
                <w:sz w:val="28"/>
              </w:rPr>
              <w:t>ответственности, формирование</w:t>
            </w:r>
            <w:r w:rsidRPr="005E3658">
              <w:rPr>
                <w:color w:val="auto"/>
                <w:sz w:val="28"/>
              </w:rPr>
              <w:t xml:space="preserve"> установок на защиту </w:t>
            </w:r>
            <w:r w:rsidR="001271BD" w:rsidRPr="005E3658">
              <w:rPr>
                <w:color w:val="auto"/>
                <w:sz w:val="28"/>
              </w:rPr>
              <w:t>слабых; оздоровление</w:t>
            </w:r>
            <w:r w:rsidRPr="005E3658">
              <w:rPr>
                <w:color w:val="auto"/>
                <w:sz w:val="28"/>
              </w:rPr>
              <w:t xml:space="preserve"> школьников, привитие им любви к</w:t>
            </w:r>
            <w:r w:rsidR="001271BD">
              <w:rPr>
                <w:color w:val="auto"/>
                <w:sz w:val="28"/>
              </w:rPr>
              <w:t xml:space="preserve"> </w:t>
            </w:r>
            <w:r w:rsidRPr="005E3658">
              <w:rPr>
                <w:color w:val="auto"/>
                <w:sz w:val="28"/>
              </w:rPr>
              <w:t>своему краю, его истории, культуре, природе, развитие их самостоятельности и ответственности, формирование навыков самообслуживающего труда.</w:t>
            </w:r>
          </w:p>
          <w:p w:rsidR="005E3658" w:rsidRPr="005E3658" w:rsidRDefault="005E3658" w:rsidP="0005142B">
            <w:pPr>
              <w:rPr>
                <w:color w:val="auto"/>
                <w:sz w:val="28"/>
              </w:rPr>
            </w:pPr>
            <w:r w:rsidRPr="005E3658">
              <w:rPr>
                <w:color w:val="auto"/>
                <w:sz w:val="28"/>
              </w:rPr>
              <w:t xml:space="preserve">Основные организационные </w:t>
            </w:r>
            <w:r w:rsidR="001271BD" w:rsidRPr="005E3658">
              <w:rPr>
                <w:color w:val="auto"/>
                <w:sz w:val="28"/>
              </w:rPr>
              <w:t>формы: занятия</w:t>
            </w:r>
            <w:r w:rsidRPr="005E3658">
              <w:rPr>
                <w:color w:val="auto"/>
                <w:sz w:val="28"/>
              </w:rPr>
              <w:t xml:space="preserve"> школьников в различных творческих</w:t>
            </w:r>
            <w:r w:rsidR="001271BD">
              <w:rPr>
                <w:color w:val="auto"/>
                <w:sz w:val="28"/>
              </w:rPr>
              <w:t xml:space="preserve"> </w:t>
            </w:r>
            <w:r w:rsidRPr="005E3658">
              <w:rPr>
                <w:color w:val="auto"/>
                <w:sz w:val="28"/>
              </w:rPr>
              <w:t>объединениях (музыкальных, хоровых</w:t>
            </w:r>
            <w:r w:rsidR="001271BD">
              <w:rPr>
                <w:color w:val="auto"/>
                <w:sz w:val="28"/>
              </w:rPr>
              <w:t xml:space="preserve"> </w:t>
            </w:r>
            <w:r w:rsidRPr="005E3658">
              <w:rPr>
                <w:color w:val="auto"/>
                <w:sz w:val="28"/>
              </w:rPr>
              <w:t>или танцевальных студиях, театральных кружках</w:t>
            </w:r>
            <w:r w:rsidR="001271BD">
              <w:rPr>
                <w:color w:val="auto"/>
                <w:sz w:val="28"/>
              </w:rPr>
              <w:t xml:space="preserve"> </w:t>
            </w:r>
            <w:r w:rsidRPr="005E3658">
              <w:rPr>
                <w:color w:val="auto"/>
                <w:sz w:val="28"/>
              </w:rPr>
              <w:t>или кружках художественного творчества,</w:t>
            </w:r>
            <w:r w:rsidR="001271BD">
              <w:rPr>
                <w:color w:val="auto"/>
                <w:sz w:val="28"/>
              </w:rPr>
              <w:t xml:space="preserve"> </w:t>
            </w:r>
            <w:r w:rsidRPr="005E3658">
              <w:rPr>
                <w:color w:val="auto"/>
                <w:sz w:val="28"/>
              </w:rPr>
              <w:t>журналистских, поэтических или писательских клубах и т.п.);</w:t>
            </w:r>
            <w:r w:rsidR="001271BD">
              <w:rPr>
                <w:color w:val="auto"/>
                <w:sz w:val="28"/>
              </w:rPr>
              <w:t xml:space="preserve"> </w:t>
            </w:r>
            <w:r w:rsidRPr="005E3658">
              <w:rPr>
                <w:color w:val="auto"/>
                <w:sz w:val="28"/>
              </w:rPr>
              <w:t>занятия школьников в спортивных объединениях(секциях и клубах, организация спортивных турниров и соревнований);занятия школьников в объединениях</w:t>
            </w:r>
            <w:r w:rsidR="006E3417">
              <w:rPr>
                <w:color w:val="auto"/>
                <w:sz w:val="28"/>
              </w:rPr>
              <w:t xml:space="preserve"> </w:t>
            </w:r>
            <w:r w:rsidRPr="005E3658">
              <w:rPr>
                <w:color w:val="auto"/>
                <w:sz w:val="28"/>
              </w:rPr>
              <w:t>туристско-краеведческой направленности (экскурсии, развитие школьных музеев); занятия по Программе развития социальной</w:t>
            </w:r>
            <w:r w:rsidR="006E3417">
              <w:rPr>
                <w:color w:val="auto"/>
                <w:sz w:val="28"/>
              </w:rPr>
              <w:t xml:space="preserve"> </w:t>
            </w:r>
            <w:r w:rsidRPr="005E3658">
              <w:rPr>
                <w:color w:val="auto"/>
                <w:sz w:val="28"/>
              </w:rPr>
              <w:t>активности обучающихся начальных классов «Орлята России».</w:t>
            </w:r>
          </w:p>
        </w:tc>
      </w:tr>
    </w:tbl>
    <w:p w:rsidR="005E3658" w:rsidRPr="005E3658" w:rsidRDefault="005E3658" w:rsidP="005E3658">
      <w:pPr>
        <w:tabs>
          <w:tab w:val="left" w:pos="851"/>
        </w:tabs>
        <w:spacing w:line="360" w:lineRule="auto"/>
        <w:ind w:firstLine="709"/>
        <w:rPr>
          <w:color w:val="auto"/>
          <w:sz w:val="28"/>
        </w:rPr>
      </w:pPr>
    </w:p>
    <w:p w:rsidR="005E3658" w:rsidRPr="005E3658" w:rsidRDefault="005E3658" w:rsidP="00691BC7">
      <w:pPr>
        <w:spacing w:line="360" w:lineRule="auto"/>
        <w:ind w:firstLine="709"/>
        <w:rPr>
          <w:color w:val="auto"/>
          <w:sz w:val="28"/>
        </w:rPr>
      </w:pPr>
      <w:r w:rsidRPr="005E3658">
        <w:rPr>
          <w:color w:val="auto"/>
          <w:sz w:val="28"/>
        </w:rPr>
        <w:t>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участниками образовательных отношений.</w:t>
      </w:r>
    </w:p>
    <w:p w:rsidR="005E3658" w:rsidRPr="005E3658" w:rsidRDefault="005E3658" w:rsidP="00691BC7">
      <w:pPr>
        <w:spacing w:line="360" w:lineRule="auto"/>
        <w:ind w:firstLine="709"/>
        <w:rPr>
          <w:color w:val="auto"/>
          <w:sz w:val="28"/>
        </w:rPr>
      </w:pPr>
      <w:r w:rsidRPr="005E3658">
        <w:rPr>
          <w:color w:val="auto"/>
          <w:sz w:val="28"/>
        </w:rPr>
        <w:t xml:space="preserve">Внеурочная деятельность школьников реализуется через различные </w:t>
      </w:r>
      <w:r w:rsidRPr="005E3658">
        <w:rPr>
          <w:color w:val="auto"/>
          <w:sz w:val="28"/>
        </w:rPr>
        <w:lastRenderedPageBreak/>
        <w:t>формы занятий, что позволяет педагогу сделать ее более динамичной и интересной для обучающихся. К тому же сочетание различных форм внеурочных занятий позволяет педагогу использовать реальную окружающую среду, а обучающимся создает условия для самостоятельного освоения социальной действительности.</w:t>
      </w:r>
    </w:p>
    <w:p w:rsidR="005E3658" w:rsidRPr="005E3658" w:rsidRDefault="005E3658" w:rsidP="00691BC7">
      <w:pPr>
        <w:spacing w:line="360" w:lineRule="auto"/>
        <w:ind w:firstLine="709"/>
        <w:rPr>
          <w:color w:val="auto"/>
          <w:sz w:val="28"/>
        </w:rPr>
      </w:pPr>
      <w:r w:rsidRPr="005E3658">
        <w:rPr>
          <w:color w:val="auto"/>
          <w:sz w:val="28"/>
        </w:rPr>
        <w:t xml:space="preserve">Для организации различных форм занятий внеурочной деятельностью используются общешкольные помещения: актовый и спортивный залы, библиотека, а также объекты культуры, расположенные на территории города Пензы и </w:t>
      </w:r>
      <w:r w:rsidR="00691BC7" w:rsidRPr="005E3658">
        <w:rPr>
          <w:color w:val="auto"/>
          <w:sz w:val="28"/>
        </w:rPr>
        <w:t>Пензенской области</w:t>
      </w:r>
      <w:r w:rsidRPr="005E3658">
        <w:rPr>
          <w:color w:val="auto"/>
          <w:sz w:val="28"/>
        </w:rPr>
        <w:t xml:space="preserve">: музеи, галереи, </w:t>
      </w:r>
      <w:r w:rsidR="00691BC7" w:rsidRPr="005E3658">
        <w:rPr>
          <w:color w:val="auto"/>
          <w:sz w:val="28"/>
        </w:rPr>
        <w:t>библиотеки, храмы</w:t>
      </w:r>
      <w:r w:rsidRPr="005E3658">
        <w:rPr>
          <w:color w:val="auto"/>
          <w:sz w:val="28"/>
        </w:rPr>
        <w:t>, памятники и памятные места, промышленные предприятия.</w:t>
      </w:r>
    </w:p>
    <w:p w:rsidR="005E3658" w:rsidRPr="005E3658" w:rsidRDefault="005E3658" w:rsidP="00691BC7">
      <w:pPr>
        <w:spacing w:line="360" w:lineRule="auto"/>
        <w:ind w:firstLine="709"/>
        <w:rPr>
          <w:color w:val="auto"/>
          <w:sz w:val="28"/>
        </w:rPr>
      </w:pPr>
      <w:r w:rsidRPr="005E3658">
        <w:rPr>
          <w:color w:val="auto"/>
          <w:sz w:val="28"/>
        </w:rPr>
        <w:t>Часы, отведённые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rsidR="005E3658" w:rsidRPr="005E3658" w:rsidRDefault="005E3658" w:rsidP="005E3658">
      <w:pPr>
        <w:tabs>
          <w:tab w:val="left" w:pos="851"/>
        </w:tabs>
        <w:spacing w:line="360" w:lineRule="auto"/>
        <w:ind w:firstLine="709"/>
        <w:rPr>
          <w:color w:val="auto"/>
          <w:sz w:val="28"/>
        </w:rPr>
      </w:pPr>
      <w:r w:rsidRPr="005E3658">
        <w:rPr>
          <w:color w:val="auto"/>
          <w:sz w:val="28"/>
        </w:rPr>
        <w:t>Допускается суммирование часов внеурочной деятельности в течение учебного года. (</w:t>
      </w:r>
      <w:r w:rsidR="00691BC7" w:rsidRPr="005E3658">
        <w:rPr>
          <w:color w:val="auto"/>
          <w:sz w:val="28"/>
        </w:rPr>
        <w:t>СанПиН 2.4.2.2821</w:t>
      </w:r>
      <w:r w:rsidRPr="005E3658">
        <w:rPr>
          <w:color w:val="auto"/>
          <w:sz w:val="28"/>
        </w:rPr>
        <w:t>-10 с изменениями)</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Реализация часов внеурочной деятельности </w:t>
      </w:r>
      <w:r w:rsidR="00691BC7" w:rsidRPr="005E3658">
        <w:rPr>
          <w:color w:val="auto"/>
          <w:sz w:val="28"/>
        </w:rPr>
        <w:t>предполагает,</w:t>
      </w:r>
      <w:r w:rsidRPr="005E3658">
        <w:rPr>
          <w:color w:val="auto"/>
          <w:sz w:val="28"/>
        </w:rPr>
        <w:t xml:space="preserve"> как равномерное распределение </w:t>
      </w:r>
      <w:r w:rsidR="00691BC7" w:rsidRPr="005E3658">
        <w:rPr>
          <w:color w:val="auto"/>
          <w:sz w:val="28"/>
        </w:rPr>
        <w:t>часов по</w:t>
      </w:r>
      <w:r w:rsidRPr="005E3658">
        <w:rPr>
          <w:color w:val="auto"/>
          <w:sz w:val="28"/>
        </w:rPr>
        <w:t xml:space="preserve"> неделям и проведение регулярных еженедельных внеурочных занятий со школьниками, так и неравномерное их распределение с возможностью организовывать занятия крупными блоками - «интенсивами» (например, праздники, заседания клубов, фестивали, походы, экскурсии, викторины, выставки, игры и т.п.). В этих случаях возможно объединения класса с другими классами школы, занимающихся по сходным программам и проведение совместных занятий</w:t>
      </w:r>
    </w:p>
    <w:p w:rsidR="005E3658" w:rsidRDefault="005E3658" w:rsidP="005E3658">
      <w:pPr>
        <w:pStyle w:val="ConsNormal"/>
        <w:widowControl/>
        <w:ind w:right="0" w:firstLine="0"/>
        <w:jc w:val="center"/>
        <w:rPr>
          <w:rFonts w:ascii="Times New Roman" w:hAnsi="Times New Roman" w:cs="Times New Roman"/>
          <w:b/>
          <w:sz w:val="24"/>
          <w:szCs w:val="24"/>
        </w:rPr>
      </w:pPr>
    </w:p>
    <w:p w:rsidR="005E3658" w:rsidRPr="00DD3C33" w:rsidRDefault="005E3658" w:rsidP="00DD3C33">
      <w:pPr>
        <w:pStyle w:val="ConsNormal"/>
        <w:widowControl/>
        <w:spacing w:line="360" w:lineRule="auto"/>
        <w:ind w:right="0" w:firstLine="0"/>
        <w:jc w:val="center"/>
        <w:outlineLvl w:val="3"/>
        <w:rPr>
          <w:rFonts w:ascii="Times New Roman" w:hAnsi="Times New Roman" w:cs="Times New Roman"/>
          <w:b/>
          <w:sz w:val="28"/>
        </w:rPr>
      </w:pPr>
      <w:bookmarkStart w:id="33" w:name="_Toc122281535"/>
      <w:r w:rsidRPr="00691BC7">
        <w:rPr>
          <w:rFonts w:ascii="Times New Roman" w:hAnsi="Times New Roman" w:cs="Times New Roman"/>
          <w:b/>
          <w:sz w:val="28"/>
        </w:rPr>
        <w:t xml:space="preserve">План внеурочной деятельности в рамках реализации обновленных федеральных государственных образовательных </w:t>
      </w:r>
      <w:r w:rsidR="00691BC7" w:rsidRPr="00691BC7">
        <w:rPr>
          <w:rFonts w:ascii="Times New Roman" w:hAnsi="Times New Roman" w:cs="Times New Roman"/>
          <w:b/>
          <w:sz w:val="28"/>
        </w:rPr>
        <w:t>стандартов основного</w:t>
      </w:r>
      <w:r w:rsidRPr="00691BC7">
        <w:rPr>
          <w:rFonts w:ascii="Times New Roman" w:hAnsi="Times New Roman" w:cs="Times New Roman"/>
          <w:b/>
          <w:sz w:val="28"/>
        </w:rPr>
        <w:t xml:space="preserve"> общего образования</w:t>
      </w:r>
      <w:r w:rsidR="00691BC7">
        <w:rPr>
          <w:rFonts w:ascii="Times New Roman" w:hAnsi="Times New Roman" w:cs="Times New Roman"/>
          <w:b/>
          <w:sz w:val="28"/>
        </w:rPr>
        <w:t xml:space="preserve"> на 2</w:t>
      </w:r>
      <w:r w:rsidR="009D6740">
        <w:rPr>
          <w:rFonts w:ascii="Times New Roman" w:hAnsi="Times New Roman" w:cs="Times New Roman"/>
          <w:b/>
          <w:sz w:val="28"/>
        </w:rPr>
        <w:t>024</w:t>
      </w:r>
      <w:r w:rsidRPr="00691BC7">
        <w:rPr>
          <w:rFonts w:ascii="Times New Roman" w:hAnsi="Times New Roman" w:cs="Times New Roman"/>
          <w:b/>
          <w:sz w:val="28"/>
        </w:rPr>
        <w:t>-202</w:t>
      </w:r>
      <w:r w:rsidR="009D6740">
        <w:rPr>
          <w:rFonts w:ascii="Times New Roman" w:hAnsi="Times New Roman" w:cs="Times New Roman"/>
          <w:b/>
          <w:sz w:val="28"/>
        </w:rPr>
        <w:t>5</w:t>
      </w:r>
      <w:r w:rsidRPr="00691BC7">
        <w:rPr>
          <w:rFonts w:ascii="Times New Roman" w:hAnsi="Times New Roman" w:cs="Times New Roman"/>
          <w:b/>
          <w:sz w:val="28"/>
        </w:rPr>
        <w:t xml:space="preserve"> уч. год</w:t>
      </w:r>
      <w:bookmarkEnd w:id="33"/>
    </w:p>
    <w:p w:rsidR="00DD3C33" w:rsidRDefault="00DD3C33" w:rsidP="005E3658">
      <w:pPr>
        <w:jc w:val="center"/>
        <w:rPr>
          <w:sz w:val="24"/>
          <w:szCs w:val="24"/>
          <w:shd w:val="clear" w:color="auto" w:fill="FFFFFF"/>
        </w:rPr>
      </w:pPr>
    </w:p>
    <w:tbl>
      <w:tblPr>
        <w:tblStyle w:val="affb"/>
        <w:tblW w:w="0" w:type="auto"/>
        <w:tblLook w:val="04A0"/>
      </w:tblPr>
      <w:tblGrid>
        <w:gridCol w:w="2249"/>
        <w:gridCol w:w="769"/>
        <w:gridCol w:w="768"/>
        <w:gridCol w:w="767"/>
        <w:gridCol w:w="767"/>
        <w:gridCol w:w="767"/>
        <w:gridCol w:w="767"/>
        <w:gridCol w:w="767"/>
        <w:gridCol w:w="767"/>
        <w:gridCol w:w="730"/>
        <w:gridCol w:w="730"/>
      </w:tblGrid>
      <w:tr w:rsidR="00DD3C33" w:rsidRPr="00DD3C33" w:rsidTr="00DD3C33">
        <w:tc>
          <w:tcPr>
            <w:tcW w:w="2050" w:type="dxa"/>
            <w:vMerge w:val="restart"/>
            <w:shd w:val="clear" w:color="auto" w:fill="D9D9D9"/>
          </w:tcPr>
          <w:p w:rsidR="00DD3C33" w:rsidRPr="00DD3C33" w:rsidRDefault="00DD3C33" w:rsidP="00DD3C33">
            <w:pPr>
              <w:rPr>
                <w:sz w:val="28"/>
                <w:szCs w:val="28"/>
              </w:rPr>
            </w:pPr>
            <w:r w:rsidRPr="00DD3C33">
              <w:rPr>
                <w:b/>
                <w:sz w:val="28"/>
                <w:szCs w:val="28"/>
              </w:rPr>
              <w:t>Учебные курсы</w:t>
            </w:r>
          </w:p>
          <w:p w:rsidR="00DD3C33" w:rsidRPr="00DD3C33" w:rsidRDefault="00DD3C33" w:rsidP="00DD3C33">
            <w:pPr>
              <w:rPr>
                <w:sz w:val="28"/>
                <w:szCs w:val="28"/>
              </w:rPr>
            </w:pPr>
          </w:p>
        </w:tc>
        <w:tc>
          <w:tcPr>
            <w:tcW w:w="8371" w:type="dxa"/>
            <w:gridSpan w:val="10"/>
            <w:shd w:val="clear" w:color="auto" w:fill="D9D9D9"/>
          </w:tcPr>
          <w:p w:rsidR="00DD3C33" w:rsidRPr="00DD3C33" w:rsidRDefault="00DD3C33" w:rsidP="00DD3C33">
            <w:pPr>
              <w:jc w:val="center"/>
              <w:rPr>
                <w:sz w:val="28"/>
                <w:szCs w:val="28"/>
              </w:rPr>
            </w:pPr>
            <w:r w:rsidRPr="00DD3C33">
              <w:rPr>
                <w:b/>
                <w:sz w:val="28"/>
                <w:szCs w:val="28"/>
              </w:rPr>
              <w:t>Количество часов в неделю</w:t>
            </w:r>
          </w:p>
        </w:tc>
      </w:tr>
      <w:tr w:rsidR="00DD3C33" w:rsidRPr="00DD3C33" w:rsidTr="00DD3C33">
        <w:tc>
          <w:tcPr>
            <w:tcW w:w="2050" w:type="dxa"/>
            <w:vMerge/>
          </w:tcPr>
          <w:p w:rsidR="00DD3C33" w:rsidRPr="00DD3C33" w:rsidRDefault="00DD3C33" w:rsidP="00DD3C33">
            <w:pPr>
              <w:rPr>
                <w:sz w:val="28"/>
                <w:szCs w:val="28"/>
              </w:rPr>
            </w:pPr>
          </w:p>
        </w:tc>
        <w:tc>
          <w:tcPr>
            <w:tcW w:w="843" w:type="dxa"/>
            <w:shd w:val="clear" w:color="auto" w:fill="D9D9D9"/>
          </w:tcPr>
          <w:p w:rsidR="00DD3C33" w:rsidRPr="00DD3C33" w:rsidRDefault="00DD3C33" w:rsidP="00DD3C33">
            <w:pPr>
              <w:jc w:val="center"/>
              <w:rPr>
                <w:sz w:val="28"/>
                <w:szCs w:val="28"/>
              </w:rPr>
            </w:pPr>
            <w:r w:rsidRPr="00DD3C33">
              <w:rPr>
                <w:b/>
                <w:sz w:val="28"/>
                <w:szCs w:val="28"/>
              </w:rPr>
              <w:t>5а</w:t>
            </w:r>
          </w:p>
        </w:tc>
        <w:tc>
          <w:tcPr>
            <w:tcW w:w="842" w:type="dxa"/>
            <w:shd w:val="clear" w:color="auto" w:fill="D9D9D9"/>
          </w:tcPr>
          <w:p w:rsidR="00DD3C33" w:rsidRPr="00DD3C33" w:rsidRDefault="00DD3C33" w:rsidP="00DD3C33">
            <w:pPr>
              <w:jc w:val="center"/>
              <w:rPr>
                <w:sz w:val="28"/>
                <w:szCs w:val="28"/>
              </w:rPr>
            </w:pPr>
            <w:r w:rsidRPr="00DD3C33">
              <w:rPr>
                <w:b/>
                <w:sz w:val="28"/>
                <w:szCs w:val="28"/>
              </w:rPr>
              <w:t>5б</w:t>
            </w:r>
          </w:p>
        </w:tc>
        <w:tc>
          <w:tcPr>
            <w:tcW w:w="842" w:type="dxa"/>
            <w:shd w:val="clear" w:color="auto" w:fill="D9D9D9"/>
          </w:tcPr>
          <w:p w:rsidR="00DD3C33" w:rsidRPr="00DD3C33" w:rsidRDefault="00DD3C33" w:rsidP="00DD3C33">
            <w:pPr>
              <w:jc w:val="center"/>
              <w:rPr>
                <w:sz w:val="28"/>
                <w:szCs w:val="28"/>
              </w:rPr>
            </w:pPr>
            <w:r w:rsidRPr="00DD3C33">
              <w:rPr>
                <w:b/>
                <w:sz w:val="28"/>
                <w:szCs w:val="28"/>
              </w:rPr>
              <w:t>6а</w:t>
            </w:r>
          </w:p>
        </w:tc>
        <w:tc>
          <w:tcPr>
            <w:tcW w:w="842" w:type="dxa"/>
            <w:shd w:val="clear" w:color="auto" w:fill="D9D9D9"/>
          </w:tcPr>
          <w:p w:rsidR="00DD3C33" w:rsidRPr="00DD3C33" w:rsidRDefault="00DD3C33" w:rsidP="00DD3C33">
            <w:pPr>
              <w:jc w:val="center"/>
              <w:rPr>
                <w:sz w:val="28"/>
                <w:szCs w:val="28"/>
              </w:rPr>
            </w:pPr>
            <w:r w:rsidRPr="00DD3C33">
              <w:rPr>
                <w:b/>
                <w:sz w:val="28"/>
                <w:szCs w:val="28"/>
              </w:rPr>
              <w:t>6б</w:t>
            </w:r>
          </w:p>
        </w:tc>
        <w:tc>
          <w:tcPr>
            <w:tcW w:w="842" w:type="dxa"/>
            <w:shd w:val="clear" w:color="auto" w:fill="D9D9D9"/>
          </w:tcPr>
          <w:p w:rsidR="00DD3C33" w:rsidRPr="00DD3C33" w:rsidRDefault="00DD3C33" w:rsidP="00DD3C33">
            <w:pPr>
              <w:jc w:val="center"/>
              <w:rPr>
                <w:sz w:val="28"/>
                <w:szCs w:val="28"/>
              </w:rPr>
            </w:pPr>
            <w:r w:rsidRPr="00DD3C33">
              <w:rPr>
                <w:b/>
                <w:sz w:val="28"/>
                <w:szCs w:val="28"/>
              </w:rPr>
              <w:t>7а</w:t>
            </w:r>
          </w:p>
        </w:tc>
        <w:tc>
          <w:tcPr>
            <w:tcW w:w="842" w:type="dxa"/>
            <w:shd w:val="clear" w:color="auto" w:fill="D9D9D9"/>
          </w:tcPr>
          <w:p w:rsidR="00DD3C33" w:rsidRPr="00DD3C33" w:rsidRDefault="00DD3C33" w:rsidP="00DD3C33">
            <w:pPr>
              <w:jc w:val="center"/>
              <w:rPr>
                <w:sz w:val="28"/>
                <w:szCs w:val="28"/>
              </w:rPr>
            </w:pPr>
            <w:r w:rsidRPr="00DD3C33">
              <w:rPr>
                <w:b/>
                <w:sz w:val="28"/>
                <w:szCs w:val="28"/>
              </w:rPr>
              <w:t>7б</w:t>
            </w:r>
          </w:p>
        </w:tc>
        <w:tc>
          <w:tcPr>
            <w:tcW w:w="842" w:type="dxa"/>
            <w:shd w:val="clear" w:color="auto" w:fill="D9D9D9"/>
          </w:tcPr>
          <w:p w:rsidR="00DD3C33" w:rsidRPr="00DD3C33" w:rsidRDefault="00DD3C33" w:rsidP="00DD3C33">
            <w:pPr>
              <w:jc w:val="center"/>
              <w:rPr>
                <w:sz w:val="28"/>
                <w:szCs w:val="28"/>
              </w:rPr>
            </w:pPr>
            <w:r w:rsidRPr="00DD3C33">
              <w:rPr>
                <w:b/>
                <w:sz w:val="28"/>
                <w:szCs w:val="28"/>
              </w:rPr>
              <w:t>8а</w:t>
            </w:r>
          </w:p>
        </w:tc>
        <w:tc>
          <w:tcPr>
            <w:tcW w:w="842" w:type="dxa"/>
            <w:shd w:val="clear" w:color="auto" w:fill="D9D9D9"/>
          </w:tcPr>
          <w:p w:rsidR="00DD3C33" w:rsidRPr="00DD3C33" w:rsidRDefault="00DD3C33" w:rsidP="00DD3C33">
            <w:pPr>
              <w:jc w:val="center"/>
              <w:rPr>
                <w:sz w:val="28"/>
                <w:szCs w:val="28"/>
              </w:rPr>
            </w:pPr>
            <w:r w:rsidRPr="00DD3C33">
              <w:rPr>
                <w:b/>
                <w:sz w:val="28"/>
                <w:szCs w:val="28"/>
              </w:rPr>
              <w:t>8б</w:t>
            </w:r>
          </w:p>
        </w:tc>
        <w:tc>
          <w:tcPr>
            <w:tcW w:w="817" w:type="dxa"/>
            <w:shd w:val="clear" w:color="auto" w:fill="D9D9D9"/>
          </w:tcPr>
          <w:p w:rsidR="00DD3C33" w:rsidRPr="00DD3C33" w:rsidRDefault="00DD3C33" w:rsidP="00DD3C33">
            <w:pPr>
              <w:jc w:val="center"/>
              <w:rPr>
                <w:sz w:val="28"/>
                <w:szCs w:val="28"/>
              </w:rPr>
            </w:pPr>
            <w:r w:rsidRPr="00DD3C33">
              <w:rPr>
                <w:b/>
                <w:sz w:val="28"/>
                <w:szCs w:val="28"/>
              </w:rPr>
              <w:t>9а</w:t>
            </w:r>
          </w:p>
        </w:tc>
        <w:tc>
          <w:tcPr>
            <w:tcW w:w="817" w:type="dxa"/>
            <w:shd w:val="clear" w:color="auto" w:fill="D9D9D9"/>
          </w:tcPr>
          <w:p w:rsidR="00DD3C33" w:rsidRPr="00DD3C33" w:rsidRDefault="00DD3C33" w:rsidP="00DD3C33">
            <w:pPr>
              <w:jc w:val="center"/>
              <w:rPr>
                <w:sz w:val="28"/>
                <w:szCs w:val="28"/>
              </w:rPr>
            </w:pPr>
            <w:r w:rsidRPr="00DD3C33">
              <w:rPr>
                <w:b/>
                <w:sz w:val="28"/>
                <w:szCs w:val="28"/>
              </w:rPr>
              <w:t>9б</w:t>
            </w:r>
          </w:p>
        </w:tc>
      </w:tr>
      <w:tr w:rsidR="00DD3C33" w:rsidRPr="00DD3C33" w:rsidTr="00DD3C33">
        <w:tc>
          <w:tcPr>
            <w:tcW w:w="2050" w:type="dxa"/>
          </w:tcPr>
          <w:p w:rsidR="00DD3C33" w:rsidRPr="00DD3C33" w:rsidRDefault="00DD3C33" w:rsidP="00DD3C33">
            <w:pPr>
              <w:rPr>
                <w:sz w:val="28"/>
                <w:szCs w:val="28"/>
              </w:rPr>
            </w:pPr>
            <w:r w:rsidRPr="00DD3C33">
              <w:rPr>
                <w:sz w:val="28"/>
                <w:szCs w:val="28"/>
              </w:rPr>
              <w:t xml:space="preserve">Разговоры о </w:t>
            </w:r>
            <w:r w:rsidRPr="00DD3C33">
              <w:rPr>
                <w:sz w:val="28"/>
                <w:szCs w:val="28"/>
              </w:rPr>
              <w:lastRenderedPageBreak/>
              <w:t>важном</w:t>
            </w:r>
          </w:p>
        </w:tc>
        <w:tc>
          <w:tcPr>
            <w:tcW w:w="843" w:type="dxa"/>
          </w:tcPr>
          <w:p w:rsidR="00DD3C33" w:rsidRPr="00DD3C33" w:rsidRDefault="00DD3C33" w:rsidP="00DD3C33">
            <w:pPr>
              <w:jc w:val="center"/>
              <w:rPr>
                <w:sz w:val="28"/>
                <w:szCs w:val="28"/>
              </w:rPr>
            </w:pPr>
            <w:r w:rsidRPr="00DD3C33">
              <w:rPr>
                <w:sz w:val="28"/>
                <w:szCs w:val="28"/>
              </w:rPr>
              <w:lastRenderedPageBreak/>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17" w:type="dxa"/>
          </w:tcPr>
          <w:p w:rsidR="00DD3C33" w:rsidRPr="00DD3C33" w:rsidRDefault="00DD3C33" w:rsidP="00DD3C33">
            <w:pPr>
              <w:jc w:val="center"/>
              <w:rPr>
                <w:sz w:val="28"/>
                <w:szCs w:val="28"/>
              </w:rPr>
            </w:pPr>
            <w:r w:rsidRPr="00DD3C33">
              <w:rPr>
                <w:sz w:val="28"/>
                <w:szCs w:val="28"/>
              </w:rPr>
              <w:t>1</w:t>
            </w:r>
          </w:p>
        </w:tc>
        <w:tc>
          <w:tcPr>
            <w:tcW w:w="817" w:type="dxa"/>
          </w:tcPr>
          <w:p w:rsidR="00DD3C33" w:rsidRPr="00DD3C33" w:rsidRDefault="00DD3C33" w:rsidP="00DD3C33">
            <w:pPr>
              <w:jc w:val="center"/>
              <w:rPr>
                <w:sz w:val="28"/>
                <w:szCs w:val="28"/>
              </w:rPr>
            </w:pPr>
            <w:r w:rsidRPr="00DD3C33">
              <w:rPr>
                <w:sz w:val="28"/>
                <w:szCs w:val="28"/>
              </w:rPr>
              <w:t>1</w:t>
            </w:r>
          </w:p>
        </w:tc>
      </w:tr>
      <w:tr w:rsidR="00DD3C33" w:rsidRPr="00DD3C33" w:rsidTr="00DD3C33">
        <w:tc>
          <w:tcPr>
            <w:tcW w:w="2050" w:type="dxa"/>
          </w:tcPr>
          <w:p w:rsidR="00DD3C33" w:rsidRPr="00DD3C33" w:rsidRDefault="00DD3C33" w:rsidP="00DD3C33">
            <w:pPr>
              <w:rPr>
                <w:sz w:val="28"/>
                <w:szCs w:val="28"/>
              </w:rPr>
            </w:pPr>
            <w:r w:rsidRPr="00DD3C33">
              <w:rPr>
                <w:sz w:val="28"/>
                <w:szCs w:val="28"/>
              </w:rPr>
              <w:lastRenderedPageBreak/>
              <w:t>Функциональная грамотность</w:t>
            </w:r>
          </w:p>
        </w:tc>
        <w:tc>
          <w:tcPr>
            <w:tcW w:w="843"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17" w:type="dxa"/>
          </w:tcPr>
          <w:p w:rsidR="00DD3C33" w:rsidRPr="00DD3C33" w:rsidRDefault="00DD3C33" w:rsidP="00DD3C33">
            <w:pPr>
              <w:jc w:val="center"/>
              <w:rPr>
                <w:sz w:val="28"/>
                <w:szCs w:val="28"/>
              </w:rPr>
            </w:pPr>
            <w:r w:rsidRPr="00DD3C33">
              <w:rPr>
                <w:sz w:val="28"/>
                <w:szCs w:val="28"/>
              </w:rPr>
              <w:t>0</w:t>
            </w:r>
          </w:p>
        </w:tc>
        <w:tc>
          <w:tcPr>
            <w:tcW w:w="817" w:type="dxa"/>
          </w:tcPr>
          <w:p w:rsidR="00DD3C33" w:rsidRPr="00DD3C33" w:rsidRDefault="00DD3C33" w:rsidP="00DD3C33">
            <w:pPr>
              <w:jc w:val="center"/>
              <w:rPr>
                <w:sz w:val="28"/>
                <w:szCs w:val="28"/>
              </w:rPr>
            </w:pPr>
            <w:r w:rsidRPr="00DD3C33">
              <w:rPr>
                <w:sz w:val="28"/>
                <w:szCs w:val="28"/>
              </w:rPr>
              <w:t>0</w:t>
            </w:r>
          </w:p>
        </w:tc>
      </w:tr>
      <w:tr w:rsidR="00DD3C33" w:rsidRPr="00DD3C33" w:rsidTr="00DD3C33">
        <w:tc>
          <w:tcPr>
            <w:tcW w:w="2050" w:type="dxa"/>
          </w:tcPr>
          <w:p w:rsidR="00DD3C33" w:rsidRPr="00DD3C33" w:rsidRDefault="00DD3C33" w:rsidP="00DD3C33">
            <w:pPr>
              <w:rPr>
                <w:sz w:val="28"/>
                <w:szCs w:val="28"/>
              </w:rPr>
            </w:pPr>
            <w:r w:rsidRPr="00DD3C33">
              <w:rPr>
                <w:sz w:val="28"/>
                <w:szCs w:val="28"/>
              </w:rPr>
              <w:t>Краеведение</w:t>
            </w:r>
          </w:p>
        </w:tc>
        <w:tc>
          <w:tcPr>
            <w:tcW w:w="843"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42" w:type="dxa"/>
          </w:tcPr>
          <w:p w:rsidR="00DD3C33" w:rsidRPr="00DD3C33" w:rsidRDefault="00DD3C33" w:rsidP="00DD3C33">
            <w:pPr>
              <w:jc w:val="center"/>
              <w:rPr>
                <w:sz w:val="28"/>
                <w:szCs w:val="28"/>
              </w:rPr>
            </w:pPr>
            <w:r w:rsidRPr="00DD3C33">
              <w:rPr>
                <w:sz w:val="28"/>
                <w:szCs w:val="28"/>
              </w:rPr>
              <w:t>0,5</w:t>
            </w:r>
          </w:p>
        </w:tc>
        <w:tc>
          <w:tcPr>
            <w:tcW w:w="817" w:type="dxa"/>
          </w:tcPr>
          <w:p w:rsidR="00DD3C33" w:rsidRPr="00DD3C33" w:rsidRDefault="00DD3C33" w:rsidP="00DD3C33">
            <w:pPr>
              <w:jc w:val="center"/>
              <w:rPr>
                <w:sz w:val="28"/>
                <w:szCs w:val="28"/>
              </w:rPr>
            </w:pPr>
            <w:r w:rsidRPr="00DD3C33">
              <w:rPr>
                <w:sz w:val="28"/>
                <w:szCs w:val="28"/>
              </w:rPr>
              <w:t>0</w:t>
            </w:r>
          </w:p>
        </w:tc>
        <w:tc>
          <w:tcPr>
            <w:tcW w:w="817" w:type="dxa"/>
          </w:tcPr>
          <w:p w:rsidR="00DD3C33" w:rsidRPr="00DD3C33" w:rsidRDefault="00DD3C33" w:rsidP="00DD3C33">
            <w:pPr>
              <w:jc w:val="center"/>
              <w:rPr>
                <w:sz w:val="28"/>
                <w:szCs w:val="28"/>
              </w:rPr>
            </w:pPr>
            <w:r w:rsidRPr="00DD3C33">
              <w:rPr>
                <w:sz w:val="28"/>
                <w:szCs w:val="28"/>
              </w:rPr>
              <w:t>0</w:t>
            </w:r>
          </w:p>
        </w:tc>
      </w:tr>
      <w:tr w:rsidR="00DD3C33" w:rsidRPr="00DD3C33" w:rsidTr="00DD3C33">
        <w:tc>
          <w:tcPr>
            <w:tcW w:w="2050" w:type="dxa"/>
          </w:tcPr>
          <w:p w:rsidR="00DD3C33" w:rsidRPr="00DD3C33" w:rsidRDefault="00DD3C33" w:rsidP="00DD3C33">
            <w:pPr>
              <w:rPr>
                <w:sz w:val="28"/>
                <w:szCs w:val="28"/>
              </w:rPr>
            </w:pPr>
            <w:r w:rsidRPr="00DD3C33">
              <w:rPr>
                <w:sz w:val="28"/>
                <w:szCs w:val="28"/>
              </w:rPr>
              <w:t>Я-ты-он-она - вместе целая страна:</w:t>
            </w:r>
          </w:p>
          <w:p w:rsidR="00DD3C33" w:rsidRPr="00DD3C33" w:rsidRDefault="00DD3C33" w:rsidP="00DD3C33">
            <w:pPr>
              <w:rPr>
                <w:sz w:val="28"/>
                <w:szCs w:val="28"/>
              </w:rPr>
            </w:pPr>
            <w:r w:rsidRPr="00DD3C33">
              <w:rPr>
                <w:sz w:val="28"/>
                <w:szCs w:val="28"/>
              </w:rPr>
              <w:t>5 классных событий года</w:t>
            </w:r>
          </w:p>
        </w:tc>
        <w:tc>
          <w:tcPr>
            <w:tcW w:w="843"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17" w:type="dxa"/>
          </w:tcPr>
          <w:p w:rsidR="00DD3C33" w:rsidRPr="00DD3C33" w:rsidRDefault="00DD3C33" w:rsidP="00DD3C33">
            <w:pPr>
              <w:jc w:val="center"/>
              <w:rPr>
                <w:sz w:val="28"/>
                <w:szCs w:val="28"/>
              </w:rPr>
            </w:pPr>
            <w:r w:rsidRPr="00DD3C33">
              <w:rPr>
                <w:sz w:val="28"/>
                <w:szCs w:val="28"/>
              </w:rPr>
              <w:t>0</w:t>
            </w:r>
          </w:p>
        </w:tc>
        <w:tc>
          <w:tcPr>
            <w:tcW w:w="817" w:type="dxa"/>
          </w:tcPr>
          <w:p w:rsidR="00DD3C33" w:rsidRPr="00DD3C33" w:rsidRDefault="00DD3C33" w:rsidP="00DD3C33">
            <w:pPr>
              <w:jc w:val="center"/>
              <w:rPr>
                <w:sz w:val="28"/>
                <w:szCs w:val="28"/>
              </w:rPr>
            </w:pPr>
            <w:r w:rsidRPr="00DD3C33">
              <w:rPr>
                <w:sz w:val="28"/>
                <w:szCs w:val="28"/>
              </w:rPr>
              <w:t>0</w:t>
            </w:r>
          </w:p>
        </w:tc>
      </w:tr>
      <w:tr w:rsidR="00DD3C33" w:rsidRPr="00DD3C33" w:rsidTr="00DD3C33">
        <w:tc>
          <w:tcPr>
            <w:tcW w:w="2050" w:type="dxa"/>
          </w:tcPr>
          <w:p w:rsidR="00DD3C33" w:rsidRPr="00DD3C33" w:rsidRDefault="00DD3C33" w:rsidP="00DD3C33">
            <w:pPr>
              <w:rPr>
                <w:sz w:val="28"/>
                <w:szCs w:val="28"/>
              </w:rPr>
            </w:pPr>
            <w:r w:rsidRPr="00DD3C33">
              <w:rPr>
                <w:sz w:val="28"/>
                <w:szCs w:val="28"/>
              </w:rPr>
              <w:t>Россия – мои горизонты</w:t>
            </w:r>
          </w:p>
        </w:tc>
        <w:tc>
          <w:tcPr>
            <w:tcW w:w="843"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0</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42" w:type="dxa"/>
          </w:tcPr>
          <w:p w:rsidR="00DD3C33" w:rsidRPr="00DD3C33" w:rsidRDefault="00DD3C33" w:rsidP="00DD3C33">
            <w:pPr>
              <w:jc w:val="center"/>
              <w:rPr>
                <w:sz w:val="28"/>
                <w:szCs w:val="28"/>
              </w:rPr>
            </w:pPr>
            <w:r w:rsidRPr="00DD3C33">
              <w:rPr>
                <w:sz w:val="28"/>
                <w:szCs w:val="28"/>
              </w:rPr>
              <w:t>1</w:t>
            </w:r>
          </w:p>
        </w:tc>
        <w:tc>
          <w:tcPr>
            <w:tcW w:w="817" w:type="dxa"/>
          </w:tcPr>
          <w:p w:rsidR="00DD3C33" w:rsidRPr="00DD3C33" w:rsidRDefault="00DD3C33" w:rsidP="00DD3C33">
            <w:pPr>
              <w:jc w:val="center"/>
              <w:rPr>
                <w:sz w:val="28"/>
                <w:szCs w:val="28"/>
              </w:rPr>
            </w:pPr>
            <w:r w:rsidRPr="00DD3C33">
              <w:rPr>
                <w:sz w:val="28"/>
                <w:szCs w:val="28"/>
              </w:rPr>
              <w:t>1</w:t>
            </w:r>
          </w:p>
        </w:tc>
        <w:tc>
          <w:tcPr>
            <w:tcW w:w="817" w:type="dxa"/>
          </w:tcPr>
          <w:p w:rsidR="00DD3C33" w:rsidRPr="00DD3C33" w:rsidRDefault="00DD3C33" w:rsidP="00DD3C33">
            <w:pPr>
              <w:jc w:val="center"/>
              <w:rPr>
                <w:sz w:val="28"/>
                <w:szCs w:val="28"/>
              </w:rPr>
            </w:pPr>
            <w:r w:rsidRPr="00DD3C33">
              <w:rPr>
                <w:sz w:val="28"/>
                <w:szCs w:val="28"/>
              </w:rPr>
              <w:t>1</w:t>
            </w:r>
          </w:p>
        </w:tc>
      </w:tr>
      <w:tr w:rsidR="00DD3C33" w:rsidRPr="00DD3C33" w:rsidTr="00DD3C33">
        <w:tc>
          <w:tcPr>
            <w:tcW w:w="2050" w:type="dxa"/>
            <w:shd w:val="clear" w:color="auto" w:fill="00FF00"/>
          </w:tcPr>
          <w:p w:rsidR="00DD3C33" w:rsidRPr="00DD3C33" w:rsidRDefault="00DD3C33" w:rsidP="00DD3C33">
            <w:pPr>
              <w:rPr>
                <w:sz w:val="28"/>
                <w:szCs w:val="28"/>
              </w:rPr>
            </w:pPr>
            <w:r w:rsidRPr="00DD3C33">
              <w:rPr>
                <w:sz w:val="28"/>
                <w:szCs w:val="28"/>
              </w:rPr>
              <w:t>ИТОГО недельная нагрузка</w:t>
            </w:r>
          </w:p>
        </w:tc>
        <w:tc>
          <w:tcPr>
            <w:tcW w:w="843"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3,5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42" w:type="dxa"/>
            <w:shd w:val="clear" w:color="auto" w:fill="00FF00"/>
          </w:tcPr>
          <w:p w:rsidR="00DD3C33" w:rsidRPr="00DD3C33" w:rsidRDefault="00DD3C33" w:rsidP="00DD3C33">
            <w:pPr>
              <w:jc w:val="center"/>
              <w:rPr>
                <w:sz w:val="28"/>
                <w:szCs w:val="28"/>
              </w:rPr>
            </w:pPr>
            <w:r w:rsidRPr="00DD3C33">
              <w:rPr>
                <w:sz w:val="28"/>
                <w:szCs w:val="28"/>
              </w:rPr>
              <w:t>2,5</w:t>
            </w:r>
          </w:p>
        </w:tc>
        <w:tc>
          <w:tcPr>
            <w:tcW w:w="817" w:type="dxa"/>
            <w:shd w:val="clear" w:color="auto" w:fill="00FF00"/>
          </w:tcPr>
          <w:p w:rsidR="00DD3C33" w:rsidRPr="00DD3C33" w:rsidRDefault="00DD3C33" w:rsidP="00DD3C33">
            <w:pPr>
              <w:jc w:val="center"/>
              <w:rPr>
                <w:sz w:val="28"/>
                <w:szCs w:val="28"/>
              </w:rPr>
            </w:pPr>
            <w:r w:rsidRPr="00DD3C33">
              <w:rPr>
                <w:sz w:val="28"/>
                <w:szCs w:val="28"/>
              </w:rPr>
              <w:t>2</w:t>
            </w:r>
          </w:p>
        </w:tc>
        <w:tc>
          <w:tcPr>
            <w:tcW w:w="817" w:type="dxa"/>
            <w:shd w:val="clear" w:color="auto" w:fill="00FF00"/>
          </w:tcPr>
          <w:p w:rsidR="00DD3C33" w:rsidRPr="00DD3C33" w:rsidRDefault="00DD3C33" w:rsidP="00DD3C33">
            <w:pPr>
              <w:jc w:val="center"/>
              <w:rPr>
                <w:sz w:val="28"/>
                <w:szCs w:val="28"/>
              </w:rPr>
            </w:pPr>
            <w:r w:rsidRPr="00DD3C33">
              <w:rPr>
                <w:sz w:val="28"/>
                <w:szCs w:val="28"/>
              </w:rPr>
              <w:t>2</w:t>
            </w:r>
          </w:p>
        </w:tc>
      </w:tr>
    </w:tbl>
    <w:p w:rsidR="00691BC7" w:rsidRDefault="00691BC7" w:rsidP="00DD3C33">
      <w:pPr>
        <w:rPr>
          <w:sz w:val="24"/>
          <w:szCs w:val="24"/>
          <w:shd w:val="clear" w:color="auto" w:fill="FFFFFF"/>
        </w:rPr>
      </w:pPr>
    </w:p>
    <w:p w:rsidR="00691BC7" w:rsidRDefault="00691BC7" w:rsidP="005E3658">
      <w:pPr>
        <w:jc w:val="center"/>
        <w:rPr>
          <w:sz w:val="24"/>
          <w:szCs w:val="24"/>
          <w:shd w:val="clear" w:color="auto" w:fill="FFFFFF"/>
        </w:rPr>
      </w:pPr>
    </w:p>
    <w:p w:rsidR="00DD3C33" w:rsidRDefault="00DD3C33" w:rsidP="005E3658">
      <w:pPr>
        <w:jc w:val="center"/>
        <w:rPr>
          <w:sz w:val="24"/>
          <w:szCs w:val="24"/>
          <w:shd w:val="clear" w:color="auto" w:fill="FFFFFF"/>
        </w:rPr>
      </w:pPr>
    </w:p>
    <w:p w:rsidR="00EC7630" w:rsidRPr="00691BC7" w:rsidRDefault="0040263E" w:rsidP="00691BC7">
      <w:pPr>
        <w:tabs>
          <w:tab w:val="left" w:pos="851"/>
        </w:tabs>
        <w:spacing w:line="360" w:lineRule="auto"/>
        <w:ind w:firstLine="709"/>
        <w:outlineLvl w:val="2"/>
        <w:rPr>
          <w:b/>
          <w:color w:val="auto"/>
          <w:sz w:val="28"/>
        </w:rPr>
      </w:pPr>
      <w:bookmarkStart w:id="34" w:name="_Toc121848290"/>
      <w:bookmarkStart w:id="35" w:name="_Toc122281537"/>
      <w:r w:rsidRPr="00691BC7">
        <w:rPr>
          <w:b/>
          <w:color w:val="auto"/>
          <w:sz w:val="28"/>
        </w:rPr>
        <w:t>Внешкольные мероприятия</w:t>
      </w:r>
      <w:bookmarkEnd w:id="34"/>
      <w:bookmarkEnd w:id="35"/>
    </w:p>
    <w:p w:rsidR="00EC7630" w:rsidRPr="00691BC7" w:rsidRDefault="0040263E" w:rsidP="00691BC7">
      <w:pPr>
        <w:spacing w:line="360" w:lineRule="auto"/>
        <w:ind w:firstLine="709"/>
        <w:rPr>
          <w:color w:val="auto"/>
          <w:sz w:val="28"/>
        </w:rPr>
      </w:pPr>
      <w:r w:rsidRPr="00691BC7">
        <w:rPr>
          <w:color w:val="auto"/>
          <w:sz w:val="28"/>
        </w:rPr>
        <w:t>Реализация воспитательного потенциала внешкольных мероприятий предусматрива</w:t>
      </w:r>
      <w:r w:rsidR="006E0843" w:rsidRPr="00691BC7">
        <w:rPr>
          <w:color w:val="auto"/>
          <w:sz w:val="28"/>
        </w:rPr>
        <w:t>ет:</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общеобразовательной </w:t>
      </w:r>
      <w:r w:rsidR="00691BC7" w:rsidRPr="00D1313A">
        <w:rPr>
          <w:color w:val="auto"/>
          <w:sz w:val="28"/>
        </w:rPr>
        <w:t>организации учебным</w:t>
      </w:r>
      <w:r w:rsidRPr="00D1313A">
        <w:rPr>
          <w:color w:val="auto"/>
          <w:sz w:val="28"/>
        </w:rPr>
        <w:t xml:space="preserve"> предметам, курсам, модулям;</w:t>
      </w:r>
    </w:p>
    <w:p w:rsidR="00EC7630" w:rsidRPr="00D1313A" w:rsidRDefault="0040263E" w:rsidP="0072787F">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экскурсии, походы выходного </w:t>
      </w:r>
      <w:r w:rsidR="00691BC7" w:rsidRPr="00D1313A">
        <w:rPr>
          <w:color w:val="auto"/>
          <w:sz w:val="28"/>
        </w:rPr>
        <w:t>дня (</w:t>
      </w:r>
      <w:r w:rsidRPr="00D1313A">
        <w:rPr>
          <w:color w:val="auto"/>
          <w:sz w:val="28"/>
        </w:rPr>
        <w:t>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C7630" w:rsidRPr="00D1313A" w:rsidRDefault="0040263E" w:rsidP="0072787F">
      <w:pPr>
        <w:numPr>
          <w:ilvl w:val="0"/>
          <w:numId w:val="3"/>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00691BC7" w:rsidRPr="00D1313A">
        <w:rPr>
          <w:color w:val="auto"/>
          <w:sz w:val="28"/>
        </w:rPr>
        <w:t>биографий,</w:t>
      </w:r>
      <w:r w:rsidRPr="00D1313A">
        <w:rPr>
          <w:color w:val="auto"/>
          <w:sz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6316A" w:rsidRDefault="00B6316A">
      <w:pPr>
        <w:tabs>
          <w:tab w:val="left" w:pos="851"/>
          <w:tab w:val="left" w:pos="2977"/>
        </w:tabs>
        <w:spacing w:line="360" w:lineRule="auto"/>
        <w:ind w:firstLine="709"/>
        <w:rPr>
          <w:b/>
          <w:color w:val="auto"/>
          <w:sz w:val="28"/>
        </w:rPr>
      </w:pPr>
    </w:p>
    <w:p w:rsidR="00EC7630" w:rsidRPr="00691BC7" w:rsidRDefault="00B6316A" w:rsidP="00691BC7">
      <w:pPr>
        <w:tabs>
          <w:tab w:val="left" w:pos="851"/>
        </w:tabs>
        <w:spacing w:line="360" w:lineRule="auto"/>
        <w:ind w:firstLine="709"/>
        <w:outlineLvl w:val="2"/>
        <w:rPr>
          <w:b/>
          <w:color w:val="auto"/>
          <w:sz w:val="28"/>
        </w:rPr>
      </w:pPr>
      <w:bookmarkStart w:id="36" w:name="_Toc121848291"/>
      <w:bookmarkStart w:id="37" w:name="_Toc122281538"/>
      <w:r w:rsidRPr="00691BC7">
        <w:rPr>
          <w:b/>
          <w:color w:val="auto"/>
          <w:sz w:val="28"/>
        </w:rPr>
        <w:t>П</w:t>
      </w:r>
      <w:r w:rsidR="0040263E" w:rsidRPr="00691BC7">
        <w:rPr>
          <w:b/>
          <w:color w:val="auto"/>
          <w:sz w:val="28"/>
        </w:rPr>
        <w:t>редметно-пространственн</w:t>
      </w:r>
      <w:r w:rsidRPr="00691BC7">
        <w:rPr>
          <w:b/>
          <w:color w:val="auto"/>
          <w:sz w:val="28"/>
        </w:rPr>
        <w:t>ая</w:t>
      </w:r>
      <w:r w:rsidR="0040263E" w:rsidRPr="00691BC7">
        <w:rPr>
          <w:b/>
          <w:color w:val="auto"/>
          <w:sz w:val="28"/>
        </w:rPr>
        <w:t xml:space="preserve"> сред</w:t>
      </w:r>
      <w:r w:rsidRPr="00691BC7">
        <w:rPr>
          <w:b/>
          <w:color w:val="auto"/>
          <w:sz w:val="28"/>
        </w:rPr>
        <w:t>а</w:t>
      </w:r>
      <w:bookmarkEnd w:id="36"/>
      <w:bookmarkEnd w:id="37"/>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38" w:name="_Hlk106819027"/>
      <w:r w:rsidR="000D2FF2">
        <w:rPr>
          <w:color w:val="auto"/>
          <w:sz w:val="28"/>
        </w:rPr>
        <w:t xml:space="preserve"> </w:t>
      </w:r>
      <w:r w:rsidRPr="00D1313A">
        <w:rPr>
          <w:color w:val="auto"/>
          <w:sz w:val="28"/>
        </w:rPr>
        <w:t>в</w:t>
      </w:r>
      <w:bookmarkEnd w:id="38"/>
      <w:r w:rsidR="000D2FF2">
        <w:rPr>
          <w:color w:val="auto"/>
          <w:sz w:val="28"/>
        </w:rPr>
        <w:t xml:space="preserve"> </w:t>
      </w:r>
      <w:r w:rsidR="006E0843">
        <w:rPr>
          <w:color w:val="auto"/>
          <w:sz w:val="28"/>
        </w:rPr>
        <w:t>МБОУ СОШ № 67 г. Пензы</w:t>
      </w:r>
      <w:r w:rsidRPr="00D1313A">
        <w:rPr>
          <w:color w:val="auto"/>
          <w:sz w:val="28"/>
        </w:rPr>
        <w:t xml:space="preserve"> государственной символикой Российской Федерации, </w:t>
      </w:r>
      <w:r w:rsidR="006E0843">
        <w:rPr>
          <w:color w:val="auto"/>
          <w:sz w:val="28"/>
        </w:rPr>
        <w:t>Пензенской области, г. Пензы</w:t>
      </w:r>
      <w:r w:rsidRPr="00D1313A">
        <w:rPr>
          <w:color w:val="auto"/>
          <w:sz w:val="28"/>
        </w:rPr>
        <w:t xml:space="preserve">, </w:t>
      </w:r>
      <w:r w:rsidR="006E0843">
        <w:rPr>
          <w:color w:val="auto"/>
          <w:sz w:val="28"/>
        </w:rPr>
        <w:t>школы</w:t>
      </w:r>
      <w:r w:rsidRPr="00D1313A">
        <w:rPr>
          <w:color w:val="auto"/>
          <w:sz w:val="28"/>
        </w:rPr>
        <w:t xml:space="preserve">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организаци</w:t>
      </w:r>
      <w:r w:rsidR="002C0CC9">
        <w:rPr>
          <w:color w:val="auto"/>
          <w:sz w:val="28"/>
        </w:rPr>
        <w:t>я</w:t>
      </w:r>
      <w:r w:rsidRPr="00D1313A">
        <w:rPr>
          <w:color w:val="auto"/>
          <w:sz w:val="28"/>
        </w:rPr>
        <w:t xml:space="preserve"> и проведение церемоний поднятия (спуска) государственного флага Российской Федерации;</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C7630" w:rsidRPr="007F4455"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w:t>
      </w:r>
      <w:r w:rsidRPr="00D1313A">
        <w:rPr>
          <w:color w:val="auto"/>
          <w:sz w:val="28"/>
        </w:rPr>
        <w:lastRenderedPageBreak/>
        <w:t xml:space="preserve">(холл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w:t>
      </w:r>
      <w:r w:rsidR="007F4455">
        <w:rPr>
          <w:color w:val="auto"/>
          <w:sz w:val="28"/>
        </w:rPr>
        <w:t>педагогов и обучающихся;</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и популяризацию символики общеобразовательной </w:t>
      </w:r>
      <w:r w:rsidR="00691BC7" w:rsidRPr="00D1313A">
        <w:rPr>
          <w:color w:val="auto"/>
          <w:sz w:val="28"/>
        </w:rPr>
        <w:t>организации (</w:t>
      </w:r>
      <w:r w:rsidRPr="00D1313A">
        <w:rPr>
          <w:color w:val="auto"/>
          <w:sz w:val="28"/>
        </w:rPr>
        <w:t>эмблема, флаг, логотип, элементы костюма обучающихся и т.</w:t>
      </w:r>
      <w:r w:rsidR="000D2FF2">
        <w:rPr>
          <w:color w:val="auto"/>
          <w:sz w:val="28"/>
        </w:rPr>
        <w:t xml:space="preserve"> </w:t>
      </w:r>
      <w:r w:rsidRPr="00D1313A">
        <w:rPr>
          <w:color w:val="auto"/>
          <w:sz w:val="28"/>
        </w:rPr>
        <w:t>п.), используемой как повседневно, так и в торжественные моменты;</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w:t>
      </w:r>
      <w:r w:rsidR="00691BC7" w:rsidRPr="00D1313A">
        <w:rPr>
          <w:color w:val="auto"/>
          <w:sz w:val="28"/>
        </w:rPr>
        <w:t>творческих работ,</w:t>
      </w:r>
      <w:r w:rsidRPr="00D1313A">
        <w:rPr>
          <w:color w:val="auto"/>
          <w:sz w:val="28"/>
        </w:rPr>
        <w:t xml:space="preserve"> обучающихся в разных предметных областях, демонстрирующих их способности, знакомящих с работами друг друга;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EC7630" w:rsidRDefault="0040263E">
      <w:pPr>
        <w:tabs>
          <w:tab w:val="left" w:pos="993"/>
        </w:tabs>
        <w:spacing w:line="360" w:lineRule="auto"/>
        <w:ind w:firstLine="709"/>
        <w:rPr>
          <w:color w:val="auto"/>
          <w:sz w:val="28"/>
        </w:rPr>
      </w:pPr>
      <w:r w:rsidRPr="00D1313A">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rsidR="00B6316A" w:rsidRPr="00D1313A" w:rsidRDefault="00B6316A">
      <w:pPr>
        <w:tabs>
          <w:tab w:val="left" w:pos="993"/>
        </w:tabs>
        <w:spacing w:line="360" w:lineRule="auto"/>
        <w:ind w:firstLine="709"/>
        <w:rPr>
          <w:color w:val="auto"/>
          <w:sz w:val="28"/>
        </w:rPr>
      </w:pPr>
    </w:p>
    <w:p w:rsidR="00EC7630" w:rsidRPr="00691BC7" w:rsidRDefault="00B6316A" w:rsidP="00691BC7">
      <w:pPr>
        <w:tabs>
          <w:tab w:val="left" w:pos="851"/>
        </w:tabs>
        <w:spacing w:line="360" w:lineRule="auto"/>
        <w:ind w:firstLine="709"/>
        <w:outlineLvl w:val="2"/>
        <w:rPr>
          <w:b/>
          <w:color w:val="auto"/>
          <w:sz w:val="28"/>
        </w:rPr>
      </w:pPr>
      <w:bookmarkStart w:id="39" w:name="_Toc121848292"/>
      <w:bookmarkStart w:id="40" w:name="_Toc122281539"/>
      <w:r w:rsidRPr="00691BC7">
        <w:rPr>
          <w:b/>
          <w:color w:val="auto"/>
          <w:sz w:val="28"/>
        </w:rPr>
        <w:t>Работа</w:t>
      </w:r>
      <w:r w:rsidR="0040263E" w:rsidRPr="00691BC7">
        <w:rPr>
          <w:b/>
          <w:color w:val="auto"/>
          <w:sz w:val="28"/>
        </w:rPr>
        <w:t xml:space="preserve"> с родителями</w:t>
      </w:r>
      <w:bookmarkEnd w:id="39"/>
      <w:bookmarkEnd w:id="40"/>
    </w:p>
    <w:p w:rsidR="009D6740" w:rsidRDefault="009D6740" w:rsidP="0072787F">
      <w:pPr>
        <w:numPr>
          <w:ilvl w:val="0"/>
          <w:numId w:val="5"/>
        </w:numPr>
        <w:tabs>
          <w:tab w:val="left" w:pos="851"/>
          <w:tab w:val="left" w:pos="993"/>
        </w:tabs>
        <w:spacing w:line="360" w:lineRule="auto"/>
        <w:ind w:left="0" w:firstLine="709"/>
        <w:rPr>
          <w:color w:val="auto"/>
          <w:sz w:val="28"/>
        </w:rPr>
      </w:pPr>
      <w:r>
        <w:rPr>
          <w:color w:val="auto"/>
          <w:sz w:val="28"/>
        </w:rPr>
        <w:t>формирование единого ценностного поля «СЕМЬЯ-ШКОЛА-ГОСУДАРСТВО»;</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создание и деятельность в </w:t>
      </w:r>
      <w:r w:rsidR="0013107C">
        <w:rPr>
          <w:color w:val="auto"/>
          <w:sz w:val="28"/>
        </w:rPr>
        <w:t>МБОУ СОШ № 67 г. Пензы</w:t>
      </w:r>
      <w:r w:rsidRPr="00D1313A">
        <w:rPr>
          <w:color w:val="auto"/>
          <w:sz w:val="28"/>
        </w:rPr>
        <w:t xml:space="preserve">,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13107C">
        <w:rPr>
          <w:color w:val="auto"/>
          <w:sz w:val="28"/>
        </w:rPr>
        <w:t>МБОУ СОШ № 67 г. Пензы</w:t>
      </w:r>
      <w:r w:rsidRPr="00D1313A">
        <w:rPr>
          <w:color w:val="auto"/>
          <w:sz w:val="28"/>
        </w:rPr>
        <w:t>;</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тематические родительские собрания в классах, </w:t>
      </w:r>
      <w:r w:rsidR="0013107C">
        <w:rPr>
          <w:color w:val="auto"/>
          <w:sz w:val="28"/>
        </w:rPr>
        <w:t>родительский всеобуч</w:t>
      </w:r>
      <w:r w:rsidR="009D6740">
        <w:rPr>
          <w:color w:val="auto"/>
          <w:sz w:val="28"/>
        </w:rPr>
        <w:t xml:space="preserve">, </w:t>
      </w:r>
      <w:r w:rsidRPr="00D1313A">
        <w:rPr>
          <w:color w:val="auto"/>
          <w:sz w:val="28"/>
        </w:rPr>
        <w:t xml:space="preserve"> </w:t>
      </w:r>
      <w:r w:rsidR="009D6740">
        <w:rPr>
          <w:color w:val="auto"/>
          <w:sz w:val="28"/>
        </w:rPr>
        <w:t xml:space="preserve">просвещение родителей </w:t>
      </w:r>
      <w:r w:rsidR="009D6740" w:rsidRPr="00D1313A">
        <w:rPr>
          <w:color w:val="auto"/>
          <w:sz w:val="28"/>
        </w:rPr>
        <w:t xml:space="preserve">по вопросам </w:t>
      </w:r>
      <w:r w:rsidR="009D6740">
        <w:rPr>
          <w:color w:val="auto"/>
          <w:sz w:val="28"/>
        </w:rPr>
        <w:t xml:space="preserve">государственной политики в сфере </w:t>
      </w:r>
      <w:r w:rsidRPr="00D1313A">
        <w:rPr>
          <w:color w:val="auto"/>
          <w:sz w:val="28"/>
        </w:rPr>
        <w:t>воспитания, взаимоотношений обучающихся и педагогов, условий обучения и воспитания;</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дни</w:t>
      </w:r>
      <w:r w:rsidR="0013107C">
        <w:rPr>
          <w:color w:val="auto"/>
          <w:sz w:val="28"/>
        </w:rPr>
        <w:t xml:space="preserve"> открытых дверей</w:t>
      </w:r>
      <w:r w:rsidRPr="00D1313A">
        <w:rPr>
          <w:color w:val="auto"/>
          <w:sz w:val="28"/>
        </w:rPr>
        <w:t>, в которые родители (законные представители) могут посещать уроки и внеурочные занятия;</w:t>
      </w:r>
    </w:p>
    <w:p w:rsidR="00EC7630" w:rsidRPr="00D1313A" w:rsidRDefault="00691BC7" w:rsidP="0072787F">
      <w:pPr>
        <w:numPr>
          <w:ilvl w:val="0"/>
          <w:numId w:val="5"/>
        </w:numPr>
        <w:tabs>
          <w:tab w:val="left" w:pos="851"/>
          <w:tab w:val="left" w:pos="993"/>
        </w:tabs>
        <w:spacing w:line="360" w:lineRule="auto"/>
        <w:ind w:left="0" w:firstLine="709"/>
        <w:rPr>
          <w:color w:val="auto"/>
          <w:sz w:val="28"/>
        </w:rPr>
      </w:pPr>
      <w:r w:rsidRPr="00D1313A">
        <w:rPr>
          <w:color w:val="auto"/>
          <w:sz w:val="28"/>
        </w:rPr>
        <w:t>работ</w:t>
      </w:r>
      <w:r>
        <w:rPr>
          <w:color w:val="auto"/>
          <w:sz w:val="28"/>
        </w:rPr>
        <w:t>а родительского</w:t>
      </w:r>
      <w:r w:rsidR="0013107C">
        <w:rPr>
          <w:color w:val="auto"/>
          <w:sz w:val="28"/>
        </w:rPr>
        <w:t xml:space="preserve"> университета, предоставляющего</w:t>
      </w:r>
      <w:r w:rsidR="0040263E" w:rsidRPr="00D1313A">
        <w:rPr>
          <w:color w:val="auto"/>
          <w:sz w:val="28"/>
        </w:rPr>
        <w:t xml:space="preserve"> родителям, площадку для </w:t>
      </w:r>
      <w:r w:rsidR="0013107C">
        <w:rPr>
          <w:color w:val="auto"/>
          <w:sz w:val="28"/>
        </w:rPr>
        <w:t>педагогического просвещения, обучения</w:t>
      </w:r>
      <w:r w:rsidR="0040263E" w:rsidRPr="00D1313A">
        <w:rPr>
          <w:color w:val="auto"/>
          <w:sz w:val="28"/>
        </w:rPr>
        <w:t xml:space="preserve"> и общения, с обсуждением актуальных вопросов воспитания</w:t>
      </w:r>
      <w:r w:rsidR="00880918" w:rsidRPr="00D1313A">
        <w:rPr>
          <w:color w:val="auto"/>
          <w:sz w:val="28"/>
        </w:rPr>
        <w:t>;</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w:t>
      </w:r>
      <w:r w:rsidR="00691BC7" w:rsidRPr="00D1313A">
        <w:rPr>
          <w:color w:val="auto"/>
          <w:sz w:val="28"/>
        </w:rPr>
        <w:t>организации в</w:t>
      </w:r>
      <w:r w:rsidRPr="00D1313A">
        <w:rPr>
          <w:color w:val="auto"/>
          <w:sz w:val="28"/>
        </w:rPr>
        <w:t xml:space="preserve"> соответствии с порядком привлечения родителей (законных представителей);</w:t>
      </w:r>
    </w:p>
    <w:p w:rsidR="00EC7630"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привлечение родителей (законных представителей) к </w:t>
      </w:r>
      <w:r w:rsidR="009D6740">
        <w:rPr>
          <w:color w:val="auto"/>
          <w:sz w:val="28"/>
        </w:rPr>
        <w:t xml:space="preserve"> участию в патриотических и семейных мероприятиях, </w:t>
      </w:r>
      <w:r w:rsidRPr="00D1313A">
        <w:rPr>
          <w:color w:val="auto"/>
          <w:sz w:val="28"/>
        </w:rPr>
        <w:t xml:space="preserve">подготовке и проведению классных и общешкольных </w:t>
      </w:r>
      <w:r w:rsidR="002C0CC9">
        <w:rPr>
          <w:color w:val="auto"/>
          <w:sz w:val="28"/>
        </w:rPr>
        <w:t>событий</w:t>
      </w:r>
      <w:r w:rsidRPr="00D1313A">
        <w:rPr>
          <w:color w:val="auto"/>
          <w:sz w:val="28"/>
        </w:rPr>
        <w:t>;</w:t>
      </w:r>
    </w:p>
    <w:p w:rsidR="0013107C" w:rsidRPr="00D1313A" w:rsidRDefault="0013107C" w:rsidP="0072787F">
      <w:pPr>
        <w:numPr>
          <w:ilvl w:val="0"/>
          <w:numId w:val="5"/>
        </w:numPr>
        <w:tabs>
          <w:tab w:val="left" w:pos="851"/>
          <w:tab w:val="left" w:pos="993"/>
        </w:tabs>
        <w:spacing w:line="360" w:lineRule="auto"/>
        <w:ind w:left="0" w:firstLine="709"/>
        <w:rPr>
          <w:color w:val="auto"/>
          <w:sz w:val="28"/>
        </w:rPr>
      </w:pPr>
      <w:r>
        <w:rPr>
          <w:color w:val="auto"/>
          <w:sz w:val="28"/>
        </w:rPr>
        <w:t xml:space="preserve">создание общественных организаций «Совет отцов», «Совет бабушек» с целью вовлечения их в общественную жизнь МБОУ СОШ № 67 г. Пензы, в </w:t>
      </w:r>
      <w:r w:rsidR="002C0CC9">
        <w:rPr>
          <w:color w:val="auto"/>
          <w:sz w:val="28"/>
        </w:rPr>
        <w:t>том числе</w:t>
      </w:r>
      <w:r>
        <w:rPr>
          <w:color w:val="auto"/>
          <w:sz w:val="28"/>
        </w:rPr>
        <w:t xml:space="preserve"> работу Совета по профилактике негативных зависимостей и противоправного поведения;</w:t>
      </w:r>
    </w:p>
    <w:p w:rsidR="00F361FD" w:rsidRDefault="002C0CC9" w:rsidP="0072787F">
      <w:pPr>
        <w:numPr>
          <w:ilvl w:val="0"/>
          <w:numId w:val="5"/>
        </w:numPr>
        <w:tabs>
          <w:tab w:val="left" w:pos="851"/>
          <w:tab w:val="left" w:pos="993"/>
        </w:tabs>
        <w:spacing w:line="360" w:lineRule="auto"/>
        <w:ind w:left="0" w:firstLine="709"/>
        <w:rPr>
          <w:color w:val="auto"/>
          <w:sz w:val="28"/>
        </w:rPr>
      </w:pPr>
      <w:r>
        <w:rPr>
          <w:color w:val="auto"/>
          <w:sz w:val="28"/>
        </w:rPr>
        <w:t>и</w:t>
      </w:r>
      <w:r w:rsidR="00F361FD">
        <w:rPr>
          <w:color w:val="auto"/>
          <w:sz w:val="28"/>
        </w:rPr>
        <w:t xml:space="preserve">ндивидуальная </w:t>
      </w:r>
      <w:r w:rsidR="00691BC7">
        <w:rPr>
          <w:color w:val="auto"/>
          <w:sz w:val="28"/>
        </w:rPr>
        <w:t>работа с</w:t>
      </w:r>
      <w:r w:rsidR="000D2FF2">
        <w:rPr>
          <w:color w:val="auto"/>
          <w:sz w:val="28"/>
        </w:rPr>
        <w:t xml:space="preserve"> </w:t>
      </w:r>
      <w:r w:rsidR="00F361FD" w:rsidRPr="00F361FD">
        <w:rPr>
          <w:color w:val="auto"/>
          <w:sz w:val="28"/>
        </w:rPr>
        <w:t>сем</w:t>
      </w:r>
      <w:r w:rsidR="00F361FD">
        <w:rPr>
          <w:color w:val="auto"/>
          <w:sz w:val="28"/>
        </w:rPr>
        <w:t>ьями</w:t>
      </w:r>
      <w:r w:rsidR="00F361FD" w:rsidRPr="00F361FD">
        <w:rPr>
          <w:color w:val="auto"/>
          <w:sz w:val="28"/>
        </w:rPr>
        <w:t xml:space="preserve">, </w:t>
      </w:r>
      <w:r w:rsidR="00691BC7" w:rsidRPr="00F361FD">
        <w:rPr>
          <w:color w:val="auto"/>
          <w:sz w:val="28"/>
        </w:rPr>
        <w:t>нуждающи</w:t>
      </w:r>
      <w:r w:rsidR="00691BC7">
        <w:rPr>
          <w:color w:val="auto"/>
          <w:sz w:val="28"/>
        </w:rPr>
        <w:t>ми</w:t>
      </w:r>
      <w:r w:rsidR="00691BC7" w:rsidRPr="00F361FD">
        <w:rPr>
          <w:color w:val="auto"/>
          <w:sz w:val="28"/>
        </w:rPr>
        <w:t>ся в</w:t>
      </w:r>
      <w:r w:rsidR="00F361FD" w:rsidRPr="00F361FD">
        <w:rPr>
          <w:color w:val="auto"/>
          <w:sz w:val="28"/>
        </w:rPr>
        <w:t xml:space="preserve"> социальной защите</w:t>
      </w:r>
      <w:r w:rsidR="00F361FD">
        <w:rPr>
          <w:color w:val="auto"/>
          <w:sz w:val="28"/>
        </w:rPr>
        <w:t>:</w:t>
      </w:r>
    </w:p>
    <w:p w:rsidR="00F361FD" w:rsidRPr="00F361FD" w:rsidRDefault="00691BC7" w:rsidP="006E3417">
      <w:pPr>
        <w:spacing w:line="360" w:lineRule="auto"/>
        <w:ind w:left="284" w:hanging="284"/>
        <w:rPr>
          <w:color w:val="auto"/>
          <w:sz w:val="28"/>
        </w:rPr>
      </w:pPr>
      <w:r>
        <w:rPr>
          <w:color w:val="auto"/>
          <w:sz w:val="28"/>
        </w:rPr>
        <w:t>а) неполные</w:t>
      </w:r>
      <w:r w:rsidR="004F439D" w:rsidRPr="00F361FD">
        <w:rPr>
          <w:color w:val="auto"/>
          <w:sz w:val="28"/>
        </w:rPr>
        <w:t xml:space="preserve"> семьи, состоящие из одного родителя (или замещающего его лица) и детей;</w:t>
      </w:r>
    </w:p>
    <w:p w:rsidR="00F361FD" w:rsidRPr="00F361FD" w:rsidRDefault="004F439D" w:rsidP="006E3417">
      <w:pPr>
        <w:spacing w:line="360" w:lineRule="auto"/>
        <w:ind w:left="284" w:hanging="284"/>
        <w:rPr>
          <w:color w:val="auto"/>
          <w:sz w:val="28"/>
        </w:rPr>
      </w:pPr>
      <w:r>
        <w:rPr>
          <w:color w:val="auto"/>
          <w:sz w:val="28"/>
        </w:rPr>
        <w:t xml:space="preserve">б) </w:t>
      </w:r>
      <w:r w:rsidRPr="00F361FD">
        <w:rPr>
          <w:color w:val="auto"/>
          <w:sz w:val="28"/>
        </w:rPr>
        <w:t>опекунские семьи;</w:t>
      </w:r>
    </w:p>
    <w:p w:rsidR="00F361FD" w:rsidRPr="00F361FD" w:rsidRDefault="004F439D" w:rsidP="006E3417">
      <w:pPr>
        <w:spacing w:line="360" w:lineRule="auto"/>
        <w:ind w:left="284" w:hanging="284"/>
        <w:rPr>
          <w:color w:val="auto"/>
          <w:sz w:val="28"/>
        </w:rPr>
      </w:pPr>
      <w:r>
        <w:rPr>
          <w:color w:val="auto"/>
          <w:sz w:val="28"/>
        </w:rPr>
        <w:t xml:space="preserve">в) </w:t>
      </w:r>
      <w:r w:rsidRPr="00F361FD">
        <w:rPr>
          <w:color w:val="auto"/>
          <w:sz w:val="28"/>
        </w:rPr>
        <w:t>многодетные семьи;</w:t>
      </w:r>
    </w:p>
    <w:p w:rsidR="00F361FD" w:rsidRPr="00F361FD" w:rsidRDefault="004F439D" w:rsidP="006E3417">
      <w:pPr>
        <w:spacing w:line="360" w:lineRule="auto"/>
        <w:ind w:left="284" w:hanging="284"/>
        <w:rPr>
          <w:color w:val="auto"/>
          <w:sz w:val="28"/>
        </w:rPr>
      </w:pPr>
      <w:r>
        <w:rPr>
          <w:color w:val="auto"/>
          <w:sz w:val="28"/>
        </w:rPr>
        <w:t xml:space="preserve">г) </w:t>
      </w:r>
      <w:r w:rsidRPr="00F361FD">
        <w:rPr>
          <w:color w:val="auto"/>
          <w:sz w:val="28"/>
        </w:rPr>
        <w:t>семьи, в которых оба супруга являются студентами (учащимися) очного обучения;</w:t>
      </w:r>
    </w:p>
    <w:p w:rsidR="00F361FD" w:rsidRPr="00F361FD" w:rsidRDefault="004F439D" w:rsidP="006E3417">
      <w:pPr>
        <w:spacing w:line="360" w:lineRule="auto"/>
        <w:ind w:left="284" w:hanging="284"/>
        <w:rPr>
          <w:color w:val="auto"/>
          <w:sz w:val="28"/>
        </w:rPr>
      </w:pPr>
      <w:r>
        <w:rPr>
          <w:color w:val="auto"/>
          <w:sz w:val="28"/>
        </w:rPr>
        <w:t xml:space="preserve">д) </w:t>
      </w:r>
      <w:r w:rsidRPr="00F361FD">
        <w:rPr>
          <w:color w:val="auto"/>
          <w:sz w:val="28"/>
        </w:rPr>
        <w:t>молодые семьи в течение первых двух лет с момента регистрации брака;</w:t>
      </w:r>
    </w:p>
    <w:p w:rsidR="00F361FD" w:rsidRPr="00F361FD" w:rsidRDefault="004F439D" w:rsidP="006E3417">
      <w:pPr>
        <w:spacing w:line="360" w:lineRule="auto"/>
        <w:ind w:left="284" w:hanging="284"/>
        <w:rPr>
          <w:color w:val="auto"/>
          <w:sz w:val="28"/>
        </w:rPr>
      </w:pPr>
      <w:r>
        <w:rPr>
          <w:color w:val="auto"/>
          <w:sz w:val="28"/>
        </w:rPr>
        <w:t xml:space="preserve">е) </w:t>
      </w:r>
      <w:r w:rsidRPr="00F361FD">
        <w:rPr>
          <w:color w:val="auto"/>
          <w:sz w:val="28"/>
        </w:rPr>
        <w:t>семьи, в которых отец либо мать является инвалидом;</w:t>
      </w:r>
    </w:p>
    <w:p w:rsidR="00F361FD" w:rsidRPr="00F361FD" w:rsidRDefault="004F439D" w:rsidP="006E3417">
      <w:pPr>
        <w:spacing w:line="360" w:lineRule="auto"/>
        <w:ind w:left="284" w:hanging="284"/>
        <w:rPr>
          <w:color w:val="auto"/>
          <w:sz w:val="28"/>
        </w:rPr>
      </w:pPr>
      <w:r>
        <w:rPr>
          <w:color w:val="auto"/>
          <w:sz w:val="28"/>
        </w:rPr>
        <w:t xml:space="preserve">ж) </w:t>
      </w:r>
      <w:r w:rsidRPr="00F361FD">
        <w:rPr>
          <w:color w:val="auto"/>
          <w:sz w:val="28"/>
        </w:rPr>
        <w:t xml:space="preserve">семьи, в которых отец ребенка до достижения </w:t>
      </w:r>
      <w:r w:rsidR="00691BC7" w:rsidRPr="00F361FD">
        <w:rPr>
          <w:color w:val="auto"/>
          <w:sz w:val="28"/>
        </w:rPr>
        <w:t>последним трёхлетнего</w:t>
      </w:r>
      <w:r w:rsidRPr="00F361FD">
        <w:rPr>
          <w:color w:val="auto"/>
          <w:sz w:val="28"/>
        </w:rPr>
        <w:t xml:space="preserve"> возраста призван для прохождения срочной военной службы;</w:t>
      </w:r>
    </w:p>
    <w:p w:rsidR="00F361FD" w:rsidRDefault="004F439D" w:rsidP="006E3417">
      <w:pPr>
        <w:spacing w:line="360" w:lineRule="auto"/>
        <w:ind w:left="284" w:hanging="284"/>
        <w:rPr>
          <w:color w:val="auto"/>
          <w:sz w:val="28"/>
        </w:rPr>
      </w:pPr>
      <w:r>
        <w:rPr>
          <w:color w:val="auto"/>
          <w:sz w:val="28"/>
        </w:rPr>
        <w:t xml:space="preserve">з) </w:t>
      </w:r>
      <w:r w:rsidRPr="00F361FD">
        <w:rPr>
          <w:color w:val="auto"/>
          <w:sz w:val="28"/>
        </w:rPr>
        <w:t>семьи, имеющи</w:t>
      </w:r>
      <w:r w:rsidR="002C0CC9">
        <w:rPr>
          <w:color w:val="auto"/>
          <w:sz w:val="28"/>
        </w:rPr>
        <w:t>е на иждивении ребенка-инвалида;</w:t>
      </w:r>
    </w:p>
    <w:p w:rsidR="002C0CC9" w:rsidRDefault="002C0CC9" w:rsidP="006E3417">
      <w:pPr>
        <w:spacing w:line="360" w:lineRule="auto"/>
        <w:ind w:left="284" w:hanging="284"/>
        <w:rPr>
          <w:color w:val="auto"/>
          <w:sz w:val="28"/>
        </w:rPr>
      </w:pPr>
      <w:r>
        <w:rPr>
          <w:color w:val="auto"/>
          <w:sz w:val="28"/>
        </w:rPr>
        <w:t>и) семьи, в которых один из ро</w:t>
      </w:r>
      <w:r w:rsidR="00177721">
        <w:rPr>
          <w:color w:val="auto"/>
          <w:sz w:val="28"/>
        </w:rPr>
        <w:t>дителей принимает участие в СВО/в горячих точках.</w:t>
      </w:r>
    </w:p>
    <w:p w:rsidR="00B6316A" w:rsidRPr="00D1313A" w:rsidRDefault="00B6316A" w:rsidP="004F439D">
      <w:pPr>
        <w:tabs>
          <w:tab w:val="left" w:pos="851"/>
          <w:tab w:val="left" w:pos="993"/>
        </w:tabs>
        <w:spacing w:line="360" w:lineRule="auto"/>
        <w:ind w:left="709"/>
        <w:rPr>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1" w:name="_Toc121848293"/>
      <w:bookmarkStart w:id="42" w:name="_Toc122281540"/>
      <w:r w:rsidRPr="00691BC7">
        <w:rPr>
          <w:b/>
          <w:color w:val="auto"/>
          <w:sz w:val="28"/>
        </w:rPr>
        <w:t>Самоуправление</w:t>
      </w:r>
      <w:bookmarkEnd w:id="41"/>
      <w:bookmarkEnd w:id="42"/>
    </w:p>
    <w:p w:rsidR="009B3786" w:rsidRPr="009B3786" w:rsidRDefault="009B3786" w:rsidP="0013107C">
      <w:pPr>
        <w:tabs>
          <w:tab w:val="left" w:pos="851"/>
        </w:tabs>
        <w:spacing w:line="360" w:lineRule="auto"/>
        <w:ind w:firstLine="709"/>
        <w:rPr>
          <w:color w:val="auto"/>
          <w:sz w:val="28"/>
          <w:szCs w:val="28"/>
        </w:rPr>
      </w:pPr>
      <w:r w:rsidRPr="009B3786">
        <w:rPr>
          <w:color w:val="auto"/>
          <w:sz w:val="28"/>
          <w:szCs w:val="28"/>
        </w:rPr>
        <w:t xml:space="preserve">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w:t>
      </w:r>
      <w:r w:rsidRPr="009B3786">
        <w:rPr>
          <w:color w:val="auto"/>
          <w:sz w:val="28"/>
          <w:szCs w:val="28"/>
        </w:rPr>
        <w:lastRenderedPageBreak/>
        <w:t>29.12.2012 № 273-ФЗ «Об образовании в Российской Федерации»).</w:t>
      </w:r>
    </w:p>
    <w:p w:rsidR="00D47D6A" w:rsidRDefault="009D6740" w:rsidP="0013107C">
      <w:pPr>
        <w:tabs>
          <w:tab w:val="left" w:pos="851"/>
        </w:tabs>
        <w:spacing w:line="360" w:lineRule="auto"/>
        <w:ind w:firstLine="709"/>
        <w:rPr>
          <w:color w:val="auto"/>
          <w:sz w:val="28"/>
        </w:rPr>
      </w:pPr>
      <w:r>
        <w:rPr>
          <w:color w:val="auto"/>
          <w:sz w:val="28"/>
        </w:rPr>
        <w:t>Акцент самоуправления – на поддержке государственных инициатив и участии в общественно-полезных делах (волонтерство, помощь ветеранам, людям старшего поколения, инвалидам и людям с ограниченными возможностями здоровья, просветительские,  экологические и социально-патриотические акции).</w:t>
      </w:r>
    </w:p>
    <w:p w:rsidR="0013107C" w:rsidRPr="0013107C" w:rsidRDefault="009D6740" w:rsidP="0013107C">
      <w:pPr>
        <w:tabs>
          <w:tab w:val="left" w:pos="851"/>
        </w:tabs>
        <w:spacing w:line="360" w:lineRule="auto"/>
        <w:ind w:firstLine="709"/>
        <w:rPr>
          <w:color w:val="auto"/>
          <w:sz w:val="28"/>
        </w:rPr>
      </w:pPr>
      <w:r>
        <w:rPr>
          <w:color w:val="auto"/>
          <w:sz w:val="28"/>
        </w:rPr>
        <w:t xml:space="preserve"> </w:t>
      </w:r>
      <w:r w:rsidR="0040263E" w:rsidRPr="0013107C">
        <w:rPr>
          <w:color w:val="auto"/>
          <w:sz w:val="28"/>
        </w:rPr>
        <w:t xml:space="preserve">Реализация воспитательного потенциала ученического самоуправления </w:t>
      </w:r>
      <w:r w:rsidR="0013107C" w:rsidRPr="0013107C">
        <w:rPr>
          <w:color w:val="auto"/>
          <w:sz w:val="28"/>
        </w:rPr>
        <w:t>предусматривает:</w:t>
      </w:r>
    </w:p>
    <w:p w:rsidR="00EC7630" w:rsidRPr="00D47D6A" w:rsidRDefault="0040263E" w:rsidP="00D47D6A">
      <w:pPr>
        <w:numPr>
          <w:ilvl w:val="0"/>
          <w:numId w:val="6"/>
        </w:numPr>
        <w:tabs>
          <w:tab w:val="left" w:pos="993"/>
        </w:tabs>
        <w:spacing w:line="360" w:lineRule="auto"/>
        <w:ind w:left="0" w:firstLine="709"/>
        <w:rPr>
          <w:color w:val="auto"/>
          <w:sz w:val="28"/>
        </w:rPr>
      </w:pPr>
      <w:r w:rsidRPr="00D47D6A">
        <w:rPr>
          <w:color w:val="auto"/>
          <w:sz w:val="28"/>
        </w:rPr>
        <w:t>организацию и деятельность органов ученического самоуправления (</w:t>
      </w:r>
      <w:r w:rsidR="00114F1F" w:rsidRPr="00D47D6A">
        <w:rPr>
          <w:color w:val="auto"/>
          <w:sz w:val="28"/>
        </w:rPr>
        <w:t xml:space="preserve">Лидерский Совет детского объединения КРУГ (Компания Разных Увлеченных </w:t>
      </w:r>
      <w:r w:rsidR="00691BC7" w:rsidRPr="00D47D6A">
        <w:rPr>
          <w:color w:val="auto"/>
          <w:sz w:val="28"/>
        </w:rPr>
        <w:t>Гостеприимных) избранных</w:t>
      </w:r>
      <w:r w:rsidRPr="00D47D6A">
        <w:rPr>
          <w:color w:val="auto"/>
          <w:sz w:val="28"/>
        </w:rPr>
        <w:t xml:space="preserve"> обучающимися;</w:t>
      </w:r>
    </w:p>
    <w:p w:rsidR="00EC7630" w:rsidRPr="00D1313A" w:rsidRDefault="0040263E" w:rsidP="0072787F">
      <w:pPr>
        <w:numPr>
          <w:ilvl w:val="0"/>
          <w:numId w:val="6"/>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p>
    <w:p w:rsidR="00EC7630" w:rsidRPr="00D1313A" w:rsidRDefault="0040263E" w:rsidP="0072787F">
      <w:pPr>
        <w:numPr>
          <w:ilvl w:val="0"/>
          <w:numId w:val="6"/>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rsidR="00EC7630" w:rsidRDefault="0040263E" w:rsidP="0072787F">
      <w:pPr>
        <w:numPr>
          <w:ilvl w:val="0"/>
          <w:numId w:val="6"/>
        </w:numPr>
        <w:tabs>
          <w:tab w:val="left" w:pos="993"/>
        </w:tabs>
        <w:spacing w:line="360" w:lineRule="auto"/>
        <w:ind w:left="0" w:firstLine="709"/>
        <w:rPr>
          <w:color w:val="auto"/>
          <w:sz w:val="28"/>
        </w:rPr>
      </w:pPr>
      <w:r w:rsidRPr="00D1313A">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D1313A">
        <w:rPr>
          <w:color w:val="auto"/>
          <w:sz w:val="28"/>
        </w:rPr>
        <w:t xml:space="preserve">, в </w:t>
      </w:r>
      <w:r w:rsidRPr="00D1313A">
        <w:rPr>
          <w:color w:val="auto"/>
          <w:sz w:val="28"/>
        </w:rPr>
        <w:t xml:space="preserve">анализе воспитательной деятельности в общеобразовательной организации. </w:t>
      </w:r>
    </w:p>
    <w:p w:rsidR="00B6316A" w:rsidRDefault="00B6316A">
      <w:pPr>
        <w:tabs>
          <w:tab w:val="left" w:pos="851"/>
        </w:tabs>
        <w:spacing w:line="360" w:lineRule="auto"/>
        <w:ind w:firstLine="709"/>
        <w:rPr>
          <w:b/>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3" w:name="_Toc121848294"/>
      <w:bookmarkStart w:id="44" w:name="_Toc122281541"/>
      <w:r w:rsidRPr="00691BC7">
        <w:rPr>
          <w:b/>
          <w:color w:val="auto"/>
          <w:sz w:val="28"/>
        </w:rPr>
        <w:t>Профилактика и безопасность</w:t>
      </w:r>
      <w:bookmarkEnd w:id="43"/>
      <w:bookmarkEnd w:id="44"/>
    </w:p>
    <w:p w:rsidR="00862B51" w:rsidRPr="00862B51" w:rsidRDefault="00862B51" w:rsidP="00D47D6A">
      <w:pPr>
        <w:tabs>
          <w:tab w:val="left" w:pos="993"/>
          <w:tab w:val="left" w:pos="1134"/>
        </w:tabs>
        <w:spacing w:line="360" w:lineRule="auto"/>
        <w:rPr>
          <w:color w:val="auto"/>
          <w:sz w:val="28"/>
        </w:rPr>
      </w:pPr>
      <w:r>
        <w:rPr>
          <w:color w:val="auto"/>
          <w:sz w:val="28"/>
        </w:rPr>
        <w:t xml:space="preserve">Включает </w:t>
      </w:r>
      <w:r w:rsidRPr="00862B51">
        <w:rPr>
          <w:color w:val="auto"/>
          <w:sz w:val="28"/>
        </w:rPr>
        <w:t>пять направлений деятельности:</w:t>
      </w:r>
    </w:p>
    <w:p w:rsidR="00862B51" w:rsidRPr="00862B51" w:rsidRDefault="00862B51" w:rsidP="00F415C9">
      <w:pPr>
        <w:pStyle w:val="afe"/>
        <w:numPr>
          <w:ilvl w:val="0"/>
          <w:numId w:val="48"/>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детской дорожной безопасности;</w:t>
      </w:r>
    </w:p>
    <w:p w:rsidR="00862B51" w:rsidRPr="00862B51" w:rsidRDefault="00862B51" w:rsidP="00F415C9">
      <w:pPr>
        <w:pStyle w:val="afe"/>
        <w:numPr>
          <w:ilvl w:val="0"/>
          <w:numId w:val="48"/>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пожарной безопасности;</w:t>
      </w:r>
    </w:p>
    <w:p w:rsidR="00862B51" w:rsidRPr="00862B51" w:rsidRDefault="00862B51" w:rsidP="00F415C9">
      <w:pPr>
        <w:pStyle w:val="afe"/>
        <w:numPr>
          <w:ilvl w:val="0"/>
          <w:numId w:val="48"/>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терроризма и экстремизма;</w:t>
      </w:r>
    </w:p>
    <w:p w:rsidR="00862B51" w:rsidRPr="00862B51" w:rsidRDefault="00862B51" w:rsidP="00F415C9">
      <w:pPr>
        <w:pStyle w:val="afe"/>
        <w:numPr>
          <w:ilvl w:val="0"/>
          <w:numId w:val="48"/>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информационная безопасность;</w:t>
      </w:r>
    </w:p>
    <w:p w:rsidR="00862B51" w:rsidRPr="00862B51" w:rsidRDefault="00862B51" w:rsidP="00F415C9">
      <w:pPr>
        <w:pStyle w:val="afe"/>
        <w:numPr>
          <w:ilvl w:val="0"/>
          <w:numId w:val="48"/>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правонарушений и безнадзорности, а также правовое и антикоррупционное воспитание.</w:t>
      </w:r>
    </w:p>
    <w:p w:rsidR="00EC7630" w:rsidRPr="00862B51" w:rsidRDefault="0040263E" w:rsidP="00862B51">
      <w:pPr>
        <w:tabs>
          <w:tab w:val="left" w:pos="993"/>
          <w:tab w:val="left" w:pos="1134"/>
        </w:tabs>
        <w:spacing w:line="360" w:lineRule="auto"/>
        <w:rPr>
          <w:color w:val="auto"/>
          <w:sz w:val="28"/>
        </w:rPr>
      </w:pPr>
      <w:r w:rsidRPr="00862B51">
        <w:rPr>
          <w:color w:val="auto"/>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Pr="00862B51">
        <w:rPr>
          <w:color w:val="auto"/>
          <w:sz w:val="28"/>
        </w:rPr>
        <w:lastRenderedPageBreak/>
        <w:t>общеобразовательной организации предусматрив</w:t>
      </w:r>
      <w:r w:rsidR="00114F1F" w:rsidRPr="00862B51">
        <w:rPr>
          <w:color w:val="auto"/>
          <w:sz w:val="28"/>
        </w:rPr>
        <w:t>ает</w:t>
      </w:r>
      <w:r w:rsidRPr="00862B51">
        <w:rPr>
          <w:color w:val="auto"/>
          <w:sz w:val="28"/>
        </w:rPr>
        <w:t>:</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 xml:space="preserve">организацию деятельности педагогического коллектива по созданию в </w:t>
      </w:r>
      <w:r w:rsidR="004E63F8">
        <w:rPr>
          <w:color w:val="auto"/>
          <w:sz w:val="28"/>
        </w:rPr>
        <w:t xml:space="preserve">МБОУ СОШ № 67 г. </w:t>
      </w:r>
      <w:r w:rsidR="00691BC7">
        <w:rPr>
          <w:color w:val="auto"/>
          <w:sz w:val="28"/>
        </w:rPr>
        <w:t>Пензы</w:t>
      </w:r>
      <w:r w:rsidR="00691BC7" w:rsidRPr="00D1313A">
        <w:rPr>
          <w:color w:val="auto"/>
          <w:sz w:val="28"/>
        </w:rPr>
        <w:t xml:space="preserve"> эффективной</w:t>
      </w:r>
      <w:r w:rsidRPr="00D1313A">
        <w:rPr>
          <w:color w:val="auto"/>
          <w:sz w:val="28"/>
        </w:rPr>
        <w:t xml:space="preserve"> профилактической среды обеспечения безопасности жизнедеятельности как условия успешной воспитательной деятельности;</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проведение</w:t>
      </w:r>
      <w:r w:rsidR="00177721">
        <w:rPr>
          <w:color w:val="auto"/>
          <w:sz w:val="28"/>
        </w:rPr>
        <w:t xml:space="preserve"> ЕМ СПТ, медицинского профилактического обследования подростков (исследование биологической жидкости</w:t>
      </w:r>
      <w:r w:rsidR="00691BC7">
        <w:rPr>
          <w:color w:val="auto"/>
          <w:sz w:val="28"/>
        </w:rPr>
        <w:t>), исследований</w:t>
      </w:r>
      <w:r w:rsidRPr="00D1313A">
        <w:rPr>
          <w:color w:val="auto"/>
          <w:sz w:val="28"/>
        </w:rPr>
        <w:t>,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r w:rsidR="00691BC7" w:rsidRPr="00D1313A">
        <w:rPr>
          <w:color w:val="auto"/>
          <w:sz w:val="28"/>
        </w:rPr>
        <w:t>организации</w:t>
      </w:r>
      <w:r w:rsidRPr="00D1313A">
        <w:rPr>
          <w:color w:val="auto"/>
          <w:sz w:val="28"/>
        </w:rPr>
        <w:t xml:space="preserve">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вовлечения в деструктивные детские</w:t>
      </w:r>
      <w:r w:rsidR="007455F4" w:rsidRPr="00D1313A">
        <w:rPr>
          <w:color w:val="auto"/>
          <w:sz w:val="28"/>
        </w:rPr>
        <w:t xml:space="preserve"> и</w:t>
      </w:r>
      <w:r w:rsidR="00F33AAF" w:rsidRPr="00D1313A">
        <w:rPr>
          <w:color w:val="auto"/>
          <w:sz w:val="28"/>
        </w:rPr>
        <w:t xml:space="preserve"> молодёжные объединения, культы, субкультуры, группы в социальных сетях</w:t>
      </w:r>
      <w:r w:rsidR="00D1313A" w:rsidRPr="00D1313A">
        <w:rPr>
          <w:color w:val="auto"/>
          <w:sz w:val="28"/>
        </w:rPr>
        <w:t>;</w:t>
      </w:r>
      <w:r w:rsidR="00F33AAF" w:rsidRPr="00D1313A">
        <w:rPr>
          <w:color w:val="auto"/>
          <w:sz w:val="28"/>
        </w:rPr>
        <w:t xml:space="preserve"> по </w:t>
      </w:r>
      <w:r w:rsidR="00310FFD" w:rsidRPr="00D1313A">
        <w:rPr>
          <w:color w:val="auto"/>
          <w:sz w:val="28"/>
        </w:rPr>
        <w:t>безопасност</w:t>
      </w:r>
      <w:r w:rsidR="00F33AAF" w:rsidRPr="00D1313A">
        <w:rPr>
          <w:color w:val="auto"/>
          <w:sz w:val="28"/>
        </w:rPr>
        <w:t xml:space="preserve">и </w:t>
      </w:r>
      <w:r w:rsidR="00310FFD" w:rsidRPr="00D1313A">
        <w:rPr>
          <w:color w:val="auto"/>
          <w:sz w:val="28"/>
        </w:rPr>
        <w:t>в цифровой среде</w:t>
      </w:r>
      <w:r w:rsidR="00F33AAF" w:rsidRPr="00D1313A">
        <w:rPr>
          <w:color w:val="auto"/>
          <w:sz w:val="28"/>
        </w:rPr>
        <w:t xml:space="preserve">, на транспорте, на воде, </w:t>
      </w:r>
      <w:r w:rsidR="00962233" w:rsidRPr="00D1313A">
        <w:rPr>
          <w:color w:val="auto"/>
          <w:sz w:val="28"/>
        </w:rPr>
        <w:t xml:space="preserve">безопасности </w:t>
      </w:r>
      <w:r w:rsidR="00310FFD" w:rsidRPr="00D1313A">
        <w:rPr>
          <w:color w:val="auto"/>
          <w:sz w:val="28"/>
        </w:rPr>
        <w:t>дорожного движения</w:t>
      </w:r>
      <w:r w:rsidR="00F33AAF" w:rsidRPr="00D1313A">
        <w:rPr>
          <w:color w:val="auto"/>
          <w:sz w:val="28"/>
        </w:rPr>
        <w:t xml:space="preserve">, </w:t>
      </w:r>
      <w:r w:rsidR="00310FFD" w:rsidRPr="00D1313A">
        <w:rPr>
          <w:color w:val="auto"/>
          <w:sz w:val="28"/>
        </w:rPr>
        <w:t>противопожарн</w:t>
      </w:r>
      <w:r w:rsidR="00F33AAF" w:rsidRPr="00D1313A">
        <w:rPr>
          <w:color w:val="auto"/>
          <w:sz w:val="28"/>
        </w:rPr>
        <w:t>ой</w:t>
      </w:r>
      <w:r w:rsidR="00310FFD" w:rsidRPr="00D1313A">
        <w:rPr>
          <w:color w:val="auto"/>
          <w:sz w:val="28"/>
        </w:rPr>
        <w:t xml:space="preserve"> безопасност</w:t>
      </w:r>
      <w:r w:rsidR="00F33AAF" w:rsidRPr="00D1313A">
        <w:rPr>
          <w:color w:val="auto"/>
          <w:sz w:val="28"/>
        </w:rPr>
        <w:t xml:space="preserve">и, </w:t>
      </w:r>
      <w:r w:rsidR="007455F4" w:rsidRPr="00D1313A">
        <w:rPr>
          <w:color w:val="auto"/>
          <w:sz w:val="28"/>
        </w:rPr>
        <w:t xml:space="preserve">антитеррористической и </w:t>
      </w:r>
      <w:r w:rsidR="00691BC7" w:rsidRPr="00D1313A">
        <w:rPr>
          <w:color w:val="auto"/>
          <w:sz w:val="28"/>
        </w:rPr>
        <w:t>анти экстремистской</w:t>
      </w:r>
      <w:r w:rsidR="007455F4" w:rsidRPr="00D1313A">
        <w:rPr>
          <w:color w:val="auto"/>
          <w:sz w:val="28"/>
        </w:rPr>
        <w:t xml:space="preserve"> безопасности, гражданской обороне </w:t>
      </w:r>
      <w:r w:rsidRPr="00D1313A">
        <w:rPr>
          <w:color w:val="auto"/>
          <w:sz w:val="28"/>
        </w:rPr>
        <w:t>и т. д.);</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lastRenderedPageBreak/>
        <w:t xml:space="preserve">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религиозно-духовной, благотворительной, художественной</w:t>
      </w:r>
      <w:r w:rsidRPr="00D1313A">
        <w:rPr>
          <w:color w:val="auto"/>
          <w:sz w:val="28"/>
        </w:rPr>
        <w:t xml:space="preserve"> и др.);</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 xml:space="preserve">предупреждение, профилактику и целенаправленную деятельность в случаях появления, расширения, влияния в </w:t>
      </w:r>
      <w:r w:rsidR="004E63F8">
        <w:rPr>
          <w:color w:val="auto"/>
          <w:sz w:val="28"/>
        </w:rPr>
        <w:t xml:space="preserve">МБОУ СОШ № 67 г. Пензы </w:t>
      </w:r>
      <w:r w:rsidR="00691BC7" w:rsidRPr="00D1313A">
        <w:rPr>
          <w:color w:val="auto"/>
          <w:sz w:val="28"/>
        </w:rPr>
        <w:t>маргинальных групп</w:t>
      </w:r>
      <w:r w:rsidRPr="00D1313A">
        <w:rPr>
          <w:color w:val="auto"/>
          <w:sz w:val="28"/>
        </w:rPr>
        <w:t xml:space="preserve">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w:t>
      </w:r>
      <w:r w:rsidR="00B6316A">
        <w:rPr>
          <w:color w:val="auto"/>
          <w:sz w:val="28"/>
        </w:rPr>
        <w:t>бучающиеся с ОВЗ</w:t>
      </w:r>
      <w:r w:rsidRPr="00D1313A">
        <w:rPr>
          <w:color w:val="auto"/>
          <w:sz w:val="28"/>
        </w:rPr>
        <w:t>).</w:t>
      </w:r>
    </w:p>
    <w:p w:rsidR="00B6316A" w:rsidRDefault="00B6316A">
      <w:pPr>
        <w:spacing w:line="360" w:lineRule="auto"/>
        <w:ind w:firstLine="709"/>
        <w:rPr>
          <w:b/>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5" w:name="_Toc121848295"/>
      <w:bookmarkStart w:id="46" w:name="_Toc122281542"/>
      <w:r w:rsidRPr="00691BC7">
        <w:rPr>
          <w:b/>
          <w:color w:val="auto"/>
          <w:sz w:val="28"/>
        </w:rPr>
        <w:t>Социальное партнёрство</w:t>
      </w:r>
      <w:bookmarkEnd w:id="45"/>
      <w:bookmarkEnd w:id="46"/>
    </w:p>
    <w:p w:rsidR="00EC7630" w:rsidRPr="004E63F8" w:rsidRDefault="0040263E">
      <w:pPr>
        <w:tabs>
          <w:tab w:val="left" w:pos="851"/>
        </w:tabs>
        <w:spacing w:line="360" w:lineRule="auto"/>
        <w:ind w:firstLine="709"/>
        <w:rPr>
          <w:color w:val="auto"/>
          <w:sz w:val="28"/>
        </w:rPr>
      </w:pPr>
      <w:r w:rsidRPr="004E63F8">
        <w:rPr>
          <w:color w:val="auto"/>
          <w:sz w:val="28"/>
        </w:rPr>
        <w:t xml:space="preserve">Реализация воспитательного потенциала социального партнёрства </w:t>
      </w:r>
      <w:r w:rsidR="004E63F8" w:rsidRPr="004E63F8">
        <w:rPr>
          <w:color w:val="auto"/>
          <w:sz w:val="28"/>
        </w:rPr>
        <w:t>предусматривает</w:t>
      </w:r>
      <w:r w:rsidRPr="004E63F8">
        <w:rPr>
          <w:color w:val="auto"/>
          <w:sz w:val="28"/>
        </w:rPr>
        <w:t>:</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w:t>
      </w:r>
      <w:r w:rsidR="00177721">
        <w:rPr>
          <w:color w:val="auto"/>
          <w:sz w:val="28"/>
        </w:rPr>
        <w:t>/сетевом взаимодействии</w:t>
      </w:r>
      <w:r w:rsidRPr="00D1313A">
        <w:rPr>
          <w:color w:val="auto"/>
          <w:sz w:val="28"/>
        </w:rPr>
        <w:t>,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rsidR="00EC7630" w:rsidRPr="00D1313A" w:rsidRDefault="00D61159" w:rsidP="0072787F">
      <w:pPr>
        <w:numPr>
          <w:ilvl w:val="0"/>
          <w:numId w:val="8"/>
        </w:numPr>
        <w:tabs>
          <w:tab w:val="left" w:pos="993"/>
          <w:tab w:val="left" w:pos="1134"/>
        </w:tabs>
        <w:spacing w:line="360" w:lineRule="auto"/>
        <w:ind w:left="0" w:firstLine="709"/>
        <w:rPr>
          <w:color w:val="auto"/>
          <w:sz w:val="28"/>
        </w:rPr>
      </w:pPr>
      <w:r w:rsidRPr="00D1313A">
        <w:rPr>
          <w:color w:val="auto"/>
          <w:sz w:val="28"/>
        </w:rPr>
        <w:t xml:space="preserve">проведение </w:t>
      </w:r>
      <w:r w:rsidR="0040263E" w:rsidRPr="00D1313A">
        <w:rPr>
          <w:color w:val="auto"/>
          <w:sz w:val="28"/>
        </w:rPr>
        <w:t>открыты</w:t>
      </w:r>
      <w:r w:rsidRPr="00D1313A">
        <w:rPr>
          <w:color w:val="auto"/>
          <w:sz w:val="28"/>
        </w:rPr>
        <w:t>х</w:t>
      </w:r>
      <w:r w:rsidR="0040263E" w:rsidRPr="00D1313A">
        <w:rPr>
          <w:color w:val="auto"/>
          <w:sz w:val="28"/>
        </w:rPr>
        <w:t xml:space="preserve"> дискуссионны</w:t>
      </w:r>
      <w:r w:rsidRPr="00D1313A">
        <w:rPr>
          <w:color w:val="auto"/>
          <w:sz w:val="28"/>
        </w:rPr>
        <w:t>х</w:t>
      </w:r>
      <w:r w:rsidR="0040263E" w:rsidRPr="00D1313A">
        <w:rPr>
          <w:color w:val="auto"/>
          <w:sz w:val="28"/>
        </w:rPr>
        <w:t xml:space="preserve"> площад</w:t>
      </w:r>
      <w:r w:rsidRPr="00D1313A">
        <w:rPr>
          <w:color w:val="auto"/>
          <w:sz w:val="28"/>
        </w:rPr>
        <w:t>ок</w:t>
      </w:r>
      <w:r w:rsidR="0040263E" w:rsidRPr="00D1313A">
        <w:rPr>
          <w:color w:val="auto"/>
          <w:sz w:val="28"/>
        </w:rPr>
        <w:t xml:space="preserve"> (детски</w:t>
      </w:r>
      <w:r w:rsidRPr="00D1313A">
        <w:rPr>
          <w:color w:val="auto"/>
          <w:sz w:val="28"/>
        </w:rPr>
        <w:t>х</w:t>
      </w:r>
      <w:r w:rsidR="0040263E" w:rsidRPr="00D1313A">
        <w:rPr>
          <w:color w:val="auto"/>
          <w:sz w:val="28"/>
        </w:rPr>
        <w:t>, педагогически</w:t>
      </w:r>
      <w:r w:rsidRPr="00D1313A">
        <w:rPr>
          <w:color w:val="auto"/>
          <w:sz w:val="28"/>
        </w:rPr>
        <w:t>х</w:t>
      </w:r>
      <w:r w:rsidR="0040263E" w:rsidRPr="00D1313A">
        <w:rPr>
          <w:color w:val="auto"/>
          <w:sz w:val="28"/>
        </w:rPr>
        <w:t>, родительски</w:t>
      </w:r>
      <w:r w:rsidRPr="00D1313A">
        <w:rPr>
          <w:color w:val="auto"/>
          <w:sz w:val="28"/>
        </w:rPr>
        <w:t>х)</w:t>
      </w:r>
      <w:r w:rsidR="0040263E" w:rsidRPr="00D1313A">
        <w:rPr>
          <w:color w:val="auto"/>
          <w:sz w:val="28"/>
        </w:rPr>
        <w:t xml:space="preserve"> с представителями организаций-партнёров для </w:t>
      </w:r>
      <w:r w:rsidR="0040263E" w:rsidRPr="00D1313A">
        <w:rPr>
          <w:color w:val="auto"/>
          <w:sz w:val="28"/>
        </w:rPr>
        <w:lastRenderedPageBreak/>
        <w:t xml:space="preserve">обсуждений актуальных проблем, касающихся жизни общеобразовательной организации, муниципального образования, региона, страны; </w:t>
      </w:r>
    </w:p>
    <w:p w:rsidR="00EC7630" w:rsidRPr="00D1313A" w:rsidRDefault="00D61159" w:rsidP="0072787F">
      <w:pPr>
        <w:numPr>
          <w:ilvl w:val="0"/>
          <w:numId w:val="8"/>
        </w:numPr>
        <w:tabs>
          <w:tab w:val="left" w:pos="993"/>
          <w:tab w:val="left" w:pos="1134"/>
        </w:tabs>
        <w:spacing w:line="360" w:lineRule="auto"/>
        <w:ind w:left="0" w:firstLine="709"/>
        <w:rPr>
          <w:b/>
          <w:i/>
          <w:color w:val="auto"/>
          <w:sz w:val="28"/>
        </w:rPr>
      </w:pPr>
      <w:r w:rsidRPr="00D1313A">
        <w:rPr>
          <w:color w:val="auto"/>
          <w:sz w:val="28"/>
        </w:rPr>
        <w:t xml:space="preserve">реализация </w:t>
      </w:r>
      <w:r w:rsidR="0040263E" w:rsidRPr="00D1313A">
        <w:rPr>
          <w:color w:val="auto"/>
          <w:sz w:val="28"/>
        </w:rPr>
        <w:t>социальны</w:t>
      </w:r>
      <w:r w:rsidRPr="00D1313A">
        <w:rPr>
          <w:color w:val="auto"/>
          <w:sz w:val="28"/>
        </w:rPr>
        <w:t>х</w:t>
      </w:r>
      <w:r w:rsidR="0040263E" w:rsidRPr="00D1313A">
        <w:rPr>
          <w:color w:val="auto"/>
          <w:sz w:val="28"/>
        </w:rPr>
        <w:t xml:space="preserve"> проект</w:t>
      </w:r>
      <w:r w:rsidRPr="00D1313A">
        <w:rPr>
          <w:color w:val="auto"/>
          <w:sz w:val="28"/>
        </w:rPr>
        <w:t>ов</w:t>
      </w:r>
      <w:r w:rsidR="0040263E" w:rsidRPr="00D1313A">
        <w:rPr>
          <w:color w:val="auto"/>
          <w:sz w:val="28"/>
        </w:rPr>
        <w:t>, совместно разрабатываемы</w:t>
      </w:r>
      <w:r w:rsidRPr="00D1313A">
        <w:rPr>
          <w:color w:val="auto"/>
          <w:sz w:val="28"/>
        </w:rPr>
        <w:t>х</w:t>
      </w:r>
      <w:r w:rsidR="0040263E" w:rsidRPr="00D1313A">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D1313A">
        <w:rPr>
          <w:color w:val="auto"/>
          <w:sz w:val="28"/>
        </w:rPr>
        <w:t>х</w:t>
      </w:r>
      <w:r w:rsidR="0040263E" w:rsidRPr="00D1313A">
        <w:rPr>
          <w:color w:val="auto"/>
          <w:sz w:val="28"/>
        </w:rPr>
        <w:t xml:space="preserve"> на воспитание обучающихся, преобразование окружающего социума, позитивное воздействие на социальное окружение.</w:t>
      </w:r>
    </w:p>
    <w:p w:rsidR="00B6316A" w:rsidRDefault="00B6316A">
      <w:pPr>
        <w:tabs>
          <w:tab w:val="left" w:pos="851"/>
        </w:tabs>
        <w:spacing w:line="360" w:lineRule="auto"/>
        <w:ind w:firstLine="709"/>
        <w:rPr>
          <w:b/>
          <w:color w:val="000000" w:themeColor="text1"/>
          <w:sz w:val="28"/>
          <w:u w:val="single"/>
        </w:rPr>
      </w:pPr>
    </w:p>
    <w:p w:rsidR="00EC7630" w:rsidRPr="00691BC7" w:rsidRDefault="0040263E" w:rsidP="00691BC7">
      <w:pPr>
        <w:tabs>
          <w:tab w:val="left" w:pos="851"/>
        </w:tabs>
        <w:spacing w:line="360" w:lineRule="auto"/>
        <w:ind w:firstLine="709"/>
        <w:outlineLvl w:val="2"/>
        <w:rPr>
          <w:b/>
          <w:color w:val="auto"/>
          <w:sz w:val="28"/>
        </w:rPr>
      </w:pPr>
      <w:bookmarkStart w:id="47" w:name="_Toc121848296"/>
      <w:bookmarkStart w:id="48" w:name="_Toc122281543"/>
      <w:r w:rsidRPr="00691BC7">
        <w:rPr>
          <w:b/>
          <w:color w:val="auto"/>
          <w:sz w:val="28"/>
        </w:rPr>
        <w:t>Профориентация</w:t>
      </w:r>
      <w:bookmarkEnd w:id="47"/>
      <w:bookmarkEnd w:id="48"/>
    </w:p>
    <w:p w:rsidR="00D47D6A" w:rsidRDefault="00D47D6A" w:rsidP="00D47D6A">
      <w:pPr>
        <w:tabs>
          <w:tab w:val="left" w:pos="851"/>
        </w:tabs>
        <w:spacing w:line="360" w:lineRule="auto"/>
        <w:rPr>
          <w:color w:val="auto"/>
          <w:sz w:val="28"/>
        </w:rPr>
      </w:pPr>
      <w:r>
        <w:rPr>
          <w:color w:val="auto"/>
          <w:sz w:val="28"/>
        </w:rPr>
        <w:t>Делает новый акцент на подготовку к трудовой деятельности на благо общества и государства, уважение к труду, в том числе рабочим профессиям. Популяризация программ «Профессионалитет».</w:t>
      </w:r>
      <w:r w:rsidRPr="00D47D6A">
        <w:rPr>
          <w:color w:val="auto"/>
          <w:sz w:val="28"/>
        </w:rPr>
        <w:t xml:space="preserve"> Проект «Билет в будущее» в рамках Един</w:t>
      </w:r>
      <w:r>
        <w:rPr>
          <w:color w:val="auto"/>
          <w:sz w:val="28"/>
        </w:rPr>
        <w:t>ой</w:t>
      </w:r>
      <w:r w:rsidRPr="00D47D6A">
        <w:rPr>
          <w:color w:val="auto"/>
          <w:sz w:val="28"/>
        </w:rPr>
        <w:t xml:space="preserve"> модел</w:t>
      </w:r>
      <w:r>
        <w:rPr>
          <w:color w:val="auto"/>
          <w:sz w:val="28"/>
        </w:rPr>
        <w:t>и</w:t>
      </w:r>
      <w:r w:rsidRPr="00D47D6A">
        <w:rPr>
          <w:color w:val="auto"/>
          <w:sz w:val="28"/>
        </w:rPr>
        <w:t xml:space="preserve"> профориентации</w:t>
      </w:r>
      <w:r>
        <w:rPr>
          <w:color w:val="auto"/>
          <w:sz w:val="28"/>
        </w:rPr>
        <w:t xml:space="preserve"> п</w:t>
      </w:r>
      <w:r w:rsidRPr="00D47D6A">
        <w:rPr>
          <w:color w:val="auto"/>
          <w:sz w:val="28"/>
        </w:rPr>
        <w:t>омогаем раскрыть потенциал и талант кажд</w:t>
      </w:r>
      <w:r>
        <w:rPr>
          <w:color w:val="auto"/>
          <w:sz w:val="28"/>
        </w:rPr>
        <w:t>ого для будущего великой страны.</w:t>
      </w:r>
    </w:p>
    <w:p w:rsidR="00CC2CD7" w:rsidRDefault="0040263E" w:rsidP="00D47D6A">
      <w:pPr>
        <w:tabs>
          <w:tab w:val="left" w:pos="851"/>
        </w:tabs>
        <w:spacing w:line="360" w:lineRule="auto"/>
        <w:rPr>
          <w:color w:val="auto"/>
          <w:sz w:val="28"/>
        </w:rPr>
      </w:pPr>
      <w:r w:rsidRPr="004E63F8">
        <w:rPr>
          <w:color w:val="auto"/>
          <w:sz w:val="28"/>
        </w:rPr>
        <w:t>Реализация воспитательного потенциала профориентационной работы общеобразовательной организации предусматрива</w:t>
      </w:r>
      <w:r w:rsidR="004E63F8" w:rsidRPr="004E63F8">
        <w:rPr>
          <w:color w:val="auto"/>
          <w:sz w:val="28"/>
        </w:rPr>
        <w:t>е</w:t>
      </w:r>
      <w:r w:rsidR="00CC2CD7">
        <w:rPr>
          <w:color w:val="auto"/>
          <w:sz w:val="28"/>
        </w:rPr>
        <w:t>т:</w:t>
      </w:r>
    </w:p>
    <w:p w:rsidR="00EC7630"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специализированные мероприятия, направленные на профессион</w:t>
      </w:r>
      <w:r>
        <w:rPr>
          <w:color w:val="auto"/>
          <w:sz w:val="28"/>
        </w:rPr>
        <w:t>альное самоопределение учащихся</w:t>
      </w:r>
      <w:r w:rsidR="004E63F8" w:rsidRPr="00CC2CD7">
        <w:rPr>
          <w:color w:val="auto"/>
          <w:sz w:val="28"/>
        </w:rPr>
        <w:t>;</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п</w:t>
      </w:r>
      <w:r>
        <w:rPr>
          <w:color w:val="auto"/>
          <w:sz w:val="28"/>
        </w:rPr>
        <w:t>роведение профессиональных проб;</w:t>
      </w:r>
    </w:p>
    <w:p w:rsidR="00177721" w:rsidRPr="00CC2CD7" w:rsidRDefault="00177721" w:rsidP="00CC2CD7">
      <w:pPr>
        <w:numPr>
          <w:ilvl w:val="0"/>
          <w:numId w:val="8"/>
        </w:numPr>
        <w:tabs>
          <w:tab w:val="left" w:pos="993"/>
          <w:tab w:val="left" w:pos="1134"/>
        </w:tabs>
        <w:spacing w:line="360" w:lineRule="auto"/>
        <w:ind w:left="0" w:firstLine="709"/>
        <w:rPr>
          <w:color w:val="auto"/>
          <w:sz w:val="28"/>
        </w:rPr>
      </w:pPr>
      <w:r w:rsidRPr="00CC2CD7">
        <w:rPr>
          <w:color w:val="auto"/>
          <w:sz w:val="28"/>
        </w:rPr>
        <w:t>введение профориентации в систему внеурочной деятельности;</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EC7630" w:rsidRPr="00CC2CD7" w:rsidRDefault="005D234E" w:rsidP="00CC2CD7">
      <w:pPr>
        <w:numPr>
          <w:ilvl w:val="0"/>
          <w:numId w:val="8"/>
        </w:numPr>
        <w:tabs>
          <w:tab w:val="left" w:pos="993"/>
          <w:tab w:val="left" w:pos="1134"/>
        </w:tabs>
        <w:spacing w:line="360" w:lineRule="auto"/>
        <w:ind w:left="0" w:firstLine="709"/>
        <w:rPr>
          <w:color w:val="auto"/>
          <w:sz w:val="28"/>
        </w:rPr>
      </w:pPr>
      <w:r w:rsidRPr="00CC2CD7">
        <w:rPr>
          <w:color w:val="auto"/>
          <w:sz w:val="28"/>
        </w:rPr>
        <w:t>профориентационные игры (</w:t>
      </w:r>
      <w:r w:rsidR="00F53AA9" w:rsidRPr="00CC2CD7">
        <w:rPr>
          <w:color w:val="auto"/>
          <w:sz w:val="28"/>
        </w:rPr>
        <w:t>игры-</w:t>
      </w:r>
      <w:r w:rsidR="0040263E" w:rsidRPr="00CC2CD7">
        <w:rPr>
          <w:color w:val="auto"/>
          <w:sz w:val="28"/>
        </w:rPr>
        <w:t>симуляции, деловые игры, квесты, кейсы</w:t>
      </w:r>
      <w:r w:rsidRPr="00CC2CD7">
        <w:rPr>
          <w:color w:val="auto"/>
          <w:sz w:val="28"/>
        </w:rPr>
        <w:t>)</w:t>
      </w:r>
      <w:r w:rsidR="0040263E" w:rsidRPr="00CC2CD7">
        <w:rPr>
          <w:color w:val="auto"/>
          <w:sz w:val="28"/>
        </w:rPr>
        <w:t>, расширяющие знания о профессиях, способах выбора профессий, особенностях, условиях разной профессиональной деятельности;</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экскурсии на предприятия, в организации,</w:t>
      </w:r>
      <w:r w:rsidR="00177721" w:rsidRPr="00CC2CD7">
        <w:rPr>
          <w:color w:val="auto"/>
          <w:sz w:val="28"/>
        </w:rPr>
        <w:t xml:space="preserve"> в том числе в рамках акции «Неделя без турникетов»,</w:t>
      </w:r>
      <w:r w:rsidRPr="00CC2CD7">
        <w:rPr>
          <w:color w:val="auto"/>
          <w:sz w:val="28"/>
        </w:rPr>
        <w:t xml:space="preserve"> дающие начальные представления о существующих профессиях и условиях работы;</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 xml:space="preserve">посещение профориентационных выставок, ярмарок профессий, </w:t>
      </w:r>
      <w:r w:rsidRPr="00CC2CD7">
        <w:rPr>
          <w:color w:val="auto"/>
          <w:sz w:val="28"/>
        </w:rPr>
        <w:lastRenderedPageBreak/>
        <w:t>тематических профориентационных парков, лагерей, дней открытых дверей в организациях профессионального, высшего образования;</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совместное с педагогами изучение обучающ</w:t>
      </w:r>
      <w:r w:rsidR="005D234E" w:rsidRPr="00CC2CD7">
        <w:rPr>
          <w:color w:val="auto"/>
          <w:sz w:val="28"/>
        </w:rPr>
        <w:t>имися интернет-ресурсов, посвящё</w:t>
      </w:r>
      <w:r w:rsidRPr="00CC2CD7">
        <w:rPr>
          <w:color w:val="auto"/>
          <w:sz w:val="28"/>
        </w:rPr>
        <w:t>нных выбору профессий, прохождение профориентационн</w:t>
      </w:r>
      <w:r w:rsidR="005D234E" w:rsidRPr="00CC2CD7">
        <w:rPr>
          <w:color w:val="auto"/>
          <w:sz w:val="28"/>
        </w:rPr>
        <w:t>ого онлайн-тестирования, онлайн-</w:t>
      </w:r>
      <w:r w:rsidRPr="00CC2CD7">
        <w:rPr>
          <w:color w:val="auto"/>
          <w:sz w:val="28"/>
        </w:rPr>
        <w:t>курсов по интересующим профессиям и направлениям профессионального образования;</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участие в работе всероссийских профориентационных проектов;</w:t>
      </w:r>
    </w:p>
    <w:p w:rsidR="00EC7630" w:rsidRPr="00CC2CD7"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 xml:space="preserve">индивидуальное консультирование </w:t>
      </w:r>
      <w:r w:rsidR="004E63F8" w:rsidRPr="00CC2CD7">
        <w:rPr>
          <w:color w:val="auto"/>
          <w:sz w:val="28"/>
        </w:rPr>
        <w:t>педагогом-</w:t>
      </w:r>
      <w:r w:rsidRPr="00CC2CD7">
        <w:rPr>
          <w:color w:val="auto"/>
          <w:sz w:val="28"/>
        </w:rPr>
        <w:t>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C7630" w:rsidRDefault="0040263E" w:rsidP="00CC2CD7">
      <w:pPr>
        <w:numPr>
          <w:ilvl w:val="0"/>
          <w:numId w:val="8"/>
        </w:numPr>
        <w:tabs>
          <w:tab w:val="left" w:pos="993"/>
          <w:tab w:val="left" w:pos="1134"/>
        </w:tabs>
        <w:spacing w:line="360" w:lineRule="auto"/>
        <w:ind w:left="0" w:firstLine="709"/>
        <w:rPr>
          <w:color w:val="auto"/>
          <w:sz w:val="28"/>
        </w:rPr>
      </w:pPr>
      <w:r w:rsidRPr="00CC2CD7">
        <w:rPr>
          <w:color w:val="auto"/>
          <w:sz w:val="28"/>
        </w:rPr>
        <w:t>освоение обучающимися основ профессии в рамках различных курсов</w:t>
      </w:r>
      <w:r w:rsidR="005D234E" w:rsidRPr="00CC2CD7">
        <w:rPr>
          <w:color w:val="auto"/>
          <w:sz w:val="28"/>
        </w:rPr>
        <w:t>, включё</w:t>
      </w:r>
      <w:r w:rsidRPr="00CC2CD7">
        <w:rPr>
          <w:color w:val="auto"/>
          <w:sz w:val="28"/>
        </w:rPr>
        <w:t>нных в обязательную часть образовательной программы, в рамках компонента у</w:t>
      </w:r>
      <w:r w:rsidR="005D234E" w:rsidRPr="00CC2CD7">
        <w:rPr>
          <w:color w:val="auto"/>
          <w:sz w:val="28"/>
        </w:rPr>
        <w:t>частник</w:t>
      </w:r>
      <w:r w:rsidR="00D22B4D" w:rsidRPr="00CC2CD7">
        <w:rPr>
          <w:color w:val="auto"/>
          <w:sz w:val="28"/>
        </w:rPr>
        <w:t>ов</w:t>
      </w:r>
      <w:r w:rsidRPr="00CC2CD7">
        <w:rPr>
          <w:color w:val="auto"/>
          <w:sz w:val="28"/>
        </w:rPr>
        <w:t xml:space="preserve"> образовательных отношений, внеурочной деятельности</w:t>
      </w:r>
      <w:r w:rsidR="00D22B4D" w:rsidRPr="00CC2CD7">
        <w:rPr>
          <w:color w:val="auto"/>
          <w:sz w:val="28"/>
        </w:rPr>
        <w:t>,</w:t>
      </w:r>
      <w:r w:rsidRPr="00CC2CD7">
        <w:rPr>
          <w:color w:val="auto"/>
          <w:sz w:val="28"/>
        </w:rPr>
        <w:t xml:space="preserve"> дополнительного образования. </w:t>
      </w:r>
    </w:p>
    <w:p w:rsidR="004C0FE5" w:rsidRDefault="004C0FE5" w:rsidP="00CC2CD7">
      <w:pPr>
        <w:tabs>
          <w:tab w:val="left" w:pos="851"/>
        </w:tabs>
        <w:spacing w:line="360" w:lineRule="auto"/>
        <w:ind w:firstLine="709"/>
        <w:outlineLvl w:val="2"/>
        <w:rPr>
          <w:b/>
          <w:color w:val="auto"/>
          <w:sz w:val="28"/>
        </w:rPr>
      </w:pPr>
    </w:p>
    <w:p w:rsidR="004C0FE5" w:rsidRDefault="00CC2CD7" w:rsidP="004C0FE5">
      <w:pPr>
        <w:tabs>
          <w:tab w:val="left" w:pos="851"/>
        </w:tabs>
        <w:spacing w:line="360" w:lineRule="auto"/>
        <w:jc w:val="center"/>
        <w:outlineLvl w:val="2"/>
        <w:rPr>
          <w:b/>
          <w:color w:val="auto"/>
          <w:sz w:val="28"/>
        </w:rPr>
      </w:pPr>
      <w:r w:rsidRPr="003A2465">
        <w:rPr>
          <w:b/>
          <w:color w:val="auto"/>
          <w:sz w:val="28"/>
        </w:rPr>
        <w:t>Поддержка и социализация детей иностранных граждан и обуч</w:t>
      </w:r>
      <w:r w:rsidR="004C0FE5">
        <w:rPr>
          <w:b/>
          <w:color w:val="auto"/>
          <w:sz w:val="28"/>
        </w:rPr>
        <w:t xml:space="preserve">ающихся </w:t>
      </w:r>
    </w:p>
    <w:p w:rsidR="00CC2CD7" w:rsidRPr="003A2465" w:rsidRDefault="004C0FE5" w:rsidP="004C0FE5">
      <w:pPr>
        <w:tabs>
          <w:tab w:val="left" w:pos="851"/>
        </w:tabs>
        <w:spacing w:line="360" w:lineRule="auto"/>
        <w:jc w:val="center"/>
        <w:outlineLvl w:val="2"/>
        <w:rPr>
          <w:b/>
          <w:color w:val="auto"/>
          <w:sz w:val="28"/>
        </w:rPr>
      </w:pPr>
      <w:r>
        <w:rPr>
          <w:b/>
          <w:color w:val="auto"/>
          <w:sz w:val="28"/>
        </w:rPr>
        <w:t>с миграционной историей</w:t>
      </w:r>
      <w:r w:rsidR="00CC2CD7" w:rsidRPr="003A2465">
        <w:rPr>
          <w:b/>
          <w:color w:val="auto"/>
          <w:sz w:val="28"/>
        </w:rPr>
        <w:t>.</w:t>
      </w:r>
    </w:p>
    <w:p w:rsidR="00CC2CD7" w:rsidRPr="00CC2CD7" w:rsidRDefault="00CC2CD7" w:rsidP="00CC2CD7">
      <w:pPr>
        <w:tabs>
          <w:tab w:val="left" w:pos="993"/>
          <w:tab w:val="left" w:pos="1134"/>
        </w:tabs>
        <w:spacing w:line="360" w:lineRule="auto"/>
        <w:rPr>
          <w:color w:val="auto"/>
          <w:sz w:val="28"/>
        </w:rPr>
      </w:pPr>
      <w:r>
        <w:rPr>
          <w:color w:val="auto"/>
          <w:sz w:val="28"/>
        </w:rPr>
        <w:tab/>
        <w:t>П</w:t>
      </w:r>
      <w:r w:rsidRPr="00CC2CD7">
        <w:rPr>
          <w:color w:val="auto"/>
          <w:sz w:val="28"/>
        </w:rPr>
        <w:t xml:space="preserve">редполагает создание условий, способствующих успешному 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общеобразовательной организации в условиях социальной инклюзии. </w:t>
      </w:r>
    </w:p>
    <w:p w:rsidR="00CC2CD7" w:rsidRPr="00CC2CD7" w:rsidRDefault="00CC2CD7" w:rsidP="00CC2CD7">
      <w:pPr>
        <w:tabs>
          <w:tab w:val="left" w:pos="993"/>
          <w:tab w:val="left" w:pos="1134"/>
        </w:tabs>
        <w:spacing w:line="360" w:lineRule="auto"/>
        <w:rPr>
          <w:color w:val="auto"/>
          <w:sz w:val="28"/>
        </w:rPr>
      </w:pPr>
      <w:r>
        <w:rPr>
          <w:color w:val="auto"/>
          <w:sz w:val="28"/>
        </w:rPr>
        <w:t xml:space="preserve">Реализация </w:t>
      </w:r>
      <w:r w:rsidRPr="00CC2CD7">
        <w:rPr>
          <w:color w:val="auto"/>
          <w:sz w:val="28"/>
        </w:rPr>
        <w:t xml:space="preserve"> модуля</w:t>
      </w:r>
      <w:r>
        <w:rPr>
          <w:color w:val="auto"/>
          <w:sz w:val="28"/>
        </w:rPr>
        <w:t xml:space="preserve"> предусматривает</w:t>
      </w:r>
      <w:r w:rsidRPr="00CC2CD7">
        <w:rPr>
          <w:color w:val="auto"/>
          <w:sz w:val="28"/>
        </w:rPr>
        <w:t>:</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максимальное использование содержания учебных предметов для формирования у обучающихся российских традиционных и социокультурных ценностей;</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 xml:space="preserve">проведение мероприятий, направленных на организацию профилактической работы в образовательных организациях с целью </w:t>
      </w:r>
      <w:r w:rsidRPr="00CC2CD7">
        <w:rPr>
          <w:color w:val="auto"/>
          <w:sz w:val="28"/>
        </w:rPr>
        <w:lastRenderedPageBreak/>
        <w:t>предупреждения возникновения рисков совершения противоправных деяний несовершеннолетних иностранных граждан и в отношении них;</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применение интерактивных форм работы, таких как дискуссии, групповые проекты и игровые методики, способствующие развитию навыков общения;</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персонализированное обучение для решения конкретных проблем в освоении языка;</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составление индивидуального образовательного маршрута по адаптации и социализации детей с миграционной историей;</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организаци</w:t>
      </w:r>
      <w:r w:rsidR="004C0FE5">
        <w:rPr>
          <w:color w:val="auto"/>
          <w:sz w:val="28"/>
        </w:rPr>
        <w:t>ю</w:t>
      </w:r>
      <w:r w:rsidRPr="00CC2CD7">
        <w:rPr>
          <w:color w:val="auto"/>
          <w:sz w:val="28"/>
        </w:rPr>
        <w:t xml:space="preserve"> экскурсий, праздников и мастер-классов, направленных на знакомство с русской культурой;</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развитие творческих способностей через ознакомление с культурным многообразием социальной среды, а также курсы внеурочной деятельности, кружки отделения дополнительного образования;</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вовлечение детей с миграционной историей в событийную жизнь образовательной организации;</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проведение тематических классных часов, направленных на воспитание и социализацию;</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проведение индивидуальных консультаций для решения проблем, связанных с адаптацией и интеграцией;</w:t>
      </w:r>
    </w:p>
    <w:p w:rsidR="00CC2CD7" w:rsidRPr="00CC2CD7" w:rsidRDefault="00CC2CD7" w:rsidP="00CC2CD7">
      <w:pPr>
        <w:numPr>
          <w:ilvl w:val="0"/>
          <w:numId w:val="8"/>
        </w:numPr>
        <w:tabs>
          <w:tab w:val="left" w:pos="993"/>
          <w:tab w:val="left" w:pos="1134"/>
        </w:tabs>
        <w:spacing w:line="360" w:lineRule="auto"/>
        <w:ind w:left="0" w:firstLine="709"/>
        <w:rPr>
          <w:color w:val="auto"/>
          <w:sz w:val="28"/>
        </w:rPr>
      </w:pPr>
      <w:r w:rsidRPr="00CC2CD7">
        <w:rPr>
          <w:color w:val="auto"/>
          <w:sz w:val="28"/>
        </w:rPr>
        <w:t>разработк</w:t>
      </w:r>
      <w:r w:rsidR="004C0FE5">
        <w:rPr>
          <w:color w:val="auto"/>
          <w:sz w:val="28"/>
        </w:rPr>
        <w:t>у</w:t>
      </w:r>
      <w:r w:rsidRPr="00CC2CD7">
        <w:rPr>
          <w:color w:val="auto"/>
          <w:sz w:val="28"/>
        </w:rPr>
        <w:t xml:space="preserve"> и реализаци</w:t>
      </w:r>
      <w:r w:rsidR="004C0FE5">
        <w:rPr>
          <w:color w:val="auto"/>
          <w:sz w:val="28"/>
        </w:rPr>
        <w:t>ю</w:t>
      </w:r>
      <w:r w:rsidRPr="00CC2CD7">
        <w:rPr>
          <w:color w:val="auto"/>
          <w:sz w:val="28"/>
        </w:rPr>
        <w:t xml:space="preserve"> программ сопровождения детей с миграционной историей (при необходимости).</w:t>
      </w:r>
    </w:p>
    <w:p w:rsidR="00691BC7" w:rsidRDefault="00691BC7" w:rsidP="00691BC7"/>
    <w:p w:rsidR="00571DEC" w:rsidRPr="00691BC7" w:rsidRDefault="00571DEC" w:rsidP="00691BC7">
      <w:pPr>
        <w:tabs>
          <w:tab w:val="left" w:pos="851"/>
        </w:tabs>
        <w:spacing w:line="360" w:lineRule="auto"/>
        <w:ind w:firstLine="709"/>
        <w:outlineLvl w:val="2"/>
        <w:rPr>
          <w:b/>
          <w:color w:val="auto"/>
          <w:sz w:val="28"/>
        </w:rPr>
      </w:pPr>
      <w:bookmarkStart w:id="49" w:name="_Toc121848297"/>
      <w:bookmarkStart w:id="50" w:name="_Toc122281544"/>
      <w:r w:rsidRPr="00691BC7">
        <w:rPr>
          <w:b/>
          <w:color w:val="auto"/>
          <w:sz w:val="28"/>
        </w:rPr>
        <w:t>Вариативные модули:</w:t>
      </w:r>
      <w:bookmarkEnd w:id="49"/>
      <w:bookmarkEnd w:id="50"/>
    </w:p>
    <w:p w:rsidR="00434B27" w:rsidRPr="00691BC7" w:rsidRDefault="00434B27" w:rsidP="00691BC7">
      <w:pPr>
        <w:spacing w:line="360" w:lineRule="auto"/>
        <w:outlineLvl w:val="3"/>
        <w:rPr>
          <w:b/>
          <w:color w:val="000000" w:themeColor="text1"/>
          <w:sz w:val="28"/>
        </w:rPr>
      </w:pPr>
      <w:bookmarkStart w:id="51" w:name="_Toc122281545"/>
      <w:r w:rsidRPr="00691BC7">
        <w:rPr>
          <w:b/>
          <w:color w:val="000000" w:themeColor="text1"/>
          <w:sz w:val="28"/>
        </w:rPr>
        <w:t>Детск</w:t>
      </w:r>
      <w:r w:rsidR="00B6316A" w:rsidRPr="00691BC7">
        <w:rPr>
          <w:b/>
          <w:color w:val="000000" w:themeColor="text1"/>
          <w:sz w:val="28"/>
        </w:rPr>
        <w:t>ая</w:t>
      </w:r>
      <w:r w:rsidR="006E3417">
        <w:rPr>
          <w:b/>
          <w:color w:val="000000" w:themeColor="text1"/>
          <w:sz w:val="28"/>
        </w:rPr>
        <w:t xml:space="preserve"> </w:t>
      </w:r>
      <w:r w:rsidR="00691BC7" w:rsidRPr="00691BC7">
        <w:rPr>
          <w:b/>
          <w:color w:val="000000" w:themeColor="text1"/>
          <w:sz w:val="28"/>
        </w:rPr>
        <w:t>общественная организация</w:t>
      </w:r>
      <w:r w:rsidR="00536175">
        <w:rPr>
          <w:b/>
          <w:color w:val="000000" w:themeColor="text1"/>
          <w:sz w:val="28"/>
        </w:rPr>
        <w:t>.</w:t>
      </w:r>
      <w:bookmarkEnd w:id="51"/>
    </w:p>
    <w:p w:rsidR="006A080E" w:rsidRPr="00691BC7" w:rsidRDefault="006A080E" w:rsidP="00691BC7">
      <w:pPr>
        <w:spacing w:line="360" w:lineRule="auto"/>
        <w:ind w:left="720"/>
        <w:rPr>
          <w:color w:val="000000" w:themeColor="text1"/>
          <w:sz w:val="28"/>
        </w:rPr>
      </w:pPr>
      <w:r w:rsidRPr="00691BC7">
        <w:rPr>
          <w:color w:val="000000" w:themeColor="text1"/>
          <w:sz w:val="28"/>
        </w:rPr>
        <w:t>Детские общественные объединения</w:t>
      </w:r>
      <w:r w:rsidR="00536175">
        <w:rPr>
          <w:color w:val="000000" w:themeColor="text1"/>
          <w:sz w:val="28"/>
        </w:rPr>
        <w:t>.</w:t>
      </w:r>
    </w:p>
    <w:p w:rsidR="0093137A" w:rsidRPr="00691BC7" w:rsidRDefault="006A080E" w:rsidP="00691BC7">
      <w:pPr>
        <w:spacing w:line="360" w:lineRule="auto"/>
        <w:ind w:firstLine="708"/>
        <w:rPr>
          <w:color w:val="000000" w:themeColor="text1"/>
          <w:sz w:val="28"/>
        </w:rPr>
      </w:pPr>
      <w:r w:rsidRPr="00691BC7">
        <w:rPr>
          <w:color w:val="000000" w:themeColor="text1"/>
          <w:sz w:val="28"/>
        </w:rPr>
        <w:t xml:space="preserve">Действующее на базе школы детское общественное объединение – </w:t>
      </w:r>
      <w:r w:rsidR="00691BC7" w:rsidRPr="00691BC7">
        <w:rPr>
          <w:color w:val="000000" w:themeColor="text1"/>
          <w:sz w:val="28"/>
        </w:rPr>
        <w:t>это добровольное</w:t>
      </w:r>
      <w:r w:rsidRPr="00691BC7">
        <w:rPr>
          <w:color w:val="000000" w:themeColor="text1"/>
          <w:sz w:val="28"/>
        </w:rPr>
        <w:t>, самоуправляемое, некоммерче</w:t>
      </w:r>
      <w:r w:rsidR="0093137A" w:rsidRPr="00691BC7">
        <w:rPr>
          <w:color w:val="000000" w:themeColor="text1"/>
          <w:sz w:val="28"/>
        </w:rPr>
        <w:t xml:space="preserve">ское формирование, созданное по </w:t>
      </w:r>
      <w:r w:rsidRPr="00691BC7">
        <w:rPr>
          <w:color w:val="000000" w:themeColor="text1"/>
          <w:sz w:val="28"/>
        </w:rPr>
        <w:t>инициативе детей и взрослых, объединившихся н</w:t>
      </w:r>
      <w:r w:rsidR="0093137A" w:rsidRPr="00691BC7">
        <w:rPr>
          <w:color w:val="000000" w:themeColor="text1"/>
          <w:sz w:val="28"/>
        </w:rPr>
        <w:t xml:space="preserve">а основе общности интересов для </w:t>
      </w:r>
      <w:r w:rsidRPr="00691BC7">
        <w:rPr>
          <w:color w:val="000000" w:themeColor="text1"/>
          <w:sz w:val="28"/>
        </w:rPr>
        <w:t xml:space="preserve">реализации общих целей, указанных в уставе общественного объединения. </w:t>
      </w:r>
    </w:p>
    <w:p w:rsidR="006A080E" w:rsidRPr="00691BC7" w:rsidRDefault="0093137A" w:rsidP="00691BC7">
      <w:pPr>
        <w:spacing w:line="360" w:lineRule="auto"/>
        <w:ind w:firstLine="708"/>
        <w:rPr>
          <w:color w:val="000000" w:themeColor="text1"/>
          <w:sz w:val="28"/>
        </w:rPr>
      </w:pPr>
      <w:r w:rsidRPr="00691BC7">
        <w:rPr>
          <w:color w:val="000000" w:themeColor="text1"/>
          <w:sz w:val="28"/>
        </w:rPr>
        <w:lastRenderedPageBreak/>
        <w:t xml:space="preserve">Его правовой </w:t>
      </w:r>
      <w:r w:rsidR="006A080E" w:rsidRPr="00691BC7">
        <w:rPr>
          <w:color w:val="000000" w:themeColor="text1"/>
          <w:sz w:val="28"/>
        </w:rPr>
        <w:t xml:space="preserve">основой является ФЗ от 19.05.1995 N 82-ФЗ (ред. от 20.12.2017) </w:t>
      </w:r>
      <w:r w:rsidRPr="00691BC7">
        <w:rPr>
          <w:color w:val="000000" w:themeColor="text1"/>
          <w:sz w:val="28"/>
        </w:rPr>
        <w:t>«</w:t>
      </w:r>
      <w:r w:rsidR="006A080E" w:rsidRPr="00691BC7">
        <w:rPr>
          <w:color w:val="000000" w:themeColor="text1"/>
          <w:sz w:val="28"/>
        </w:rPr>
        <w:t>Об общественных</w:t>
      </w:r>
      <w:r w:rsidRPr="00691BC7">
        <w:rPr>
          <w:color w:val="000000" w:themeColor="text1"/>
          <w:sz w:val="28"/>
        </w:rPr>
        <w:t xml:space="preserve"> о</w:t>
      </w:r>
      <w:r w:rsidR="006A080E" w:rsidRPr="00691BC7">
        <w:rPr>
          <w:color w:val="000000" w:themeColor="text1"/>
          <w:sz w:val="28"/>
        </w:rPr>
        <w:t>бъединениях</w:t>
      </w:r>
      <w:r w:rsidRPr="00691BC7">
        <w:rPr>
          <w:color w:val="000000" w:themeColor="text1"/>
          <w:sz w:val="28"/>
        </w:rPr>
        <w:t>»</w:t>
      </w:r>
      <w:r w:rsidR="006A080E" w:rsidRPr="00691BC7">
        <w:rPr>
          <w:color w:val="000000" w:themeColor="text1"/>
          <w:sz w:val="28"/>
        </w:rPr>
        <w:t xml:space="preserve"> (ст. 5).</w:t>
      </w:r>
    </w:p>
    <w:p w:rsidR="006A080E" w:rsidRPr="00691BC7" w:rsidRDefault="006A080E" w:rsidP="00672F61">
      <w:pPr>
        <w:spacing w:line="360" w:lineRule="auto"/>
        <w:rPr>
          <w:color w:val="000000" w:themeColor="text1"/>
          <w:sz w:val="28"/>
        </w:rPr>
      </w:pPr>
      <w:r w:rsidRPr="00691BC7">
        <w:rPr>
          <w:color w:val="000000" w:themeColor="text1"/>
          <w:sz w:val="28"/>
        </w:rPr>
        <w:t>В 201</w:t>
      </w:r>
      <w:r w:rsidR="0093137A" w:rsidRPr="00691BC7">
        <w:rPr>
          <w:color w:val="000000" w:themeColor="text1"/>
          <w:sz w:val="28"/>
        </w:rPr>
        <w:t>7</w:t>
      </w:r>
      <w:r w:rsidRPr="00691BC7">
        <w:rPr>
          <w:color w:val="000000" w:themeColor="text1"/>
          <w:sz w:val="28"/>
        </w:rPr>
        <w:t xml:space="preserve"> году</w:t>
      </w:r>
      <w:r w:rsidR="006E3417">
        <w:rPr>
          <w:color w:val="000000" w:themeColor="text1"/>
          <w:sz w:val="28"/>
        </w:rPr>
        <w:t xml:space="preserve"> </w:t>
      </w:r>
      <w:r w:rsidRPr="00691BC7">
        <w:rPr>
          <w:color w:val="000000" w:themeColor="text1"/>
          <w:sz w:val="28"/>
        </w:rPr>
        <w:t xml:space="preserve">МБОУ СОШ </w:t>
      </w:r>
      <w:r w:rsidR="0093137A" w:rsidRPr="00691BC7">
        <w:rPr>
          <w:color w:val="000000" w:themeColor="text1"/>
          <w:sz w:val="28"/>
        </w:rPr>
        <w:t>№ 67 г Пензы вступила в</w:t>
      </w:r>
      <w:r w:rsidRPr="00691BC7">
        <w:rPr>
          <w:color w:val="000000" w:themeColor="text1"/>
          <w:sz w:val="28"/>
        </w:rPr>
        <w:t xml:space="preserve"> общественно-г</w:t>
      </w:r>
      <w:r w:rsidR="0093137A" w:rsidRPr="00691BC7">
        <w:rPr>
          <w:color w:val="000000" w:themeColor="text1"/>
          <w:sz w:val="28"/>
        </w:rPr>
        <w:t xml:space="preserve">осударственную детско-юношескую </w:t>
      </w:r>
      <w:r w:rsidRPr="00691BC7">
        <w:rPr>
          <w:color w:val="000000" w:themeColor="text1"/>
          <w:sz w:val="28"/>
        </w:rPr>
        <w:t>организаци</w:t>
      </w:r>
      <w:r w:rsidR="0093137A" w:rsidRPr="00691BC7">
        <w:rPr>
          <w:color w:val="000000" w:themeColor="text1"/>
          <w:sz w:val="28"/>
        </w:rPr>
        <w:t>ю</w:t>
      </w:r>
      <w:r w:rsidRPr="00691BC7">
        <w:rPr>
          <w:color w:val="000000" w:themeColor="text1"/>
          <w:sz w:val="28"/>
        </w:rPr>
        <w:t xml:space="preserve"> «Российское движение школьников».</w:t>
      </w:r>
      <w:r w:rsidR="00672F61">
        <w:rPr>
          <w:color w:val="000000" w:themeColor="text1"/>
          <w:sz w:val="28"/>
        </w:rPr>
        <w:t xml:space="preserve"> В данный момент в школе действует  </w:t>
      </w:r>
      <w:r w:rsidR="00672F61" w:rsidRPr="00691BC7">
        <w:rPr>
          <w:color w:val="000000" w:themeColor="text1"/>
          <w:sz w:val="28"/>
        </w:rPr>
        <w:t>первичн</w:t>
      </w:r>
      <w:r w:rsidR="00672F61">
        <w:rPr>
          <w:color w:val="000000" w:themeColor="text1"/>
          <w:sz w:val="28"/>
        </w:rPr>
        <w:t>ая</w:t>
      </w:r>
      <w:r w:rsidR="00672F61" w:rsidRPr="00691BC7">
        <w:rPr>
          <w:color w:val="000000" w:themeColor="text1"/>
          <w:sz w:val="28"/>
        </w:rPr>
        <w:t xml:space="preserve"> организаци</w:t>
      </w:r>
      <w:r w:rsidR="00672F61">
        <w:rPr>
          <w:color w:val="000000" w:themeColor="text1"/>
          <w:sz w:val="28"/>
        </w:rPr>
        <w:t>я</w:t>
      </w:r>
      <w:r w:rsidR="00672F61" w:rsidRPr="00691BC7">
        <w:rPr>
          <w:color w:val="000000" w:themeColor="text1"/>
          <w:sz w:val="28"/>
        </w:rPr>
        <w:t xml:space="preserve"> </w:t>
      </w:r>
      <w:r w:rsidR="00672F61">
        <w:rPr>
          <w:color w:val="000000" w:themeColor="text1"/>
          <w:sz w:val="28"/>
        </w:rPr>
        <w:t>Движения Первых, в</w:t>
      </w:r>
      <w:r w:rsidRPr="00691BC7">
        <w:rPr>
          <w:color w:val="000000" w:themeColor="text1"/>
          <w:sz w:val="28"/>
        </w:rPr>
        <w:t xml:space="preserve">оспитание в </w:t>
      </w:r>
      <w:r w:rsidR="00672F61">
        <w:rPr>
          <w:color w:val="000000" w:themeColor="text1"/>
          <w:sz w:val="28"/>
        </w:rPr>
        <w:t xml:space="preserve"> которой </w:t>
      </w:r>
      <w:r w:rsidRPr="00691BC7">
        <w:rPr>
          <w:color w:val="000000" w:themeColor="text1"/>
          <w:sz w:val="28"/>
        </w:rPr>
        <w:t>осуществляется через:</w:t>
      </w:r>
    </w:p>
    <w:p w:rsidR="006A080E" w:rsidRPr="00691BC7" w:rsidRDefault="006A080E"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утверждение и последовательную реализацию в детском общественном</w:t>
      </w:r>
    </w:p>
    <w:p w:rsidR="006A080E" w:rsidRPr="00691BC7" w:rsidRDefault="006A080E"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объединении демократических процедур (выборы р</w:t>
      </w:r>
      <w:r w:rsidR="0093137A" w:rsidRPr="00691BC7">
        <w:rPr>
          <w:rFonts w:ascii="Times New Roman" w:hAnsi="Times New Roman"/>
          <w:color w:val="000000" w:themeColor="text1"/>
          <w:sz w:val="28"/>
        </w:rPr>
        <w:t xml:space="preserve">уководящих органов объединения, </w:t>
      </w:r>
      <w:r w:rsidRPr="00691BC7">
        <w:rPr>
          <w:rFonts w:ascii="Times New Roman" w:hAnsi="Times New Roman"/>
          <w:color w:val="000000" w:themeColor="text1"/>
          <w:sz w:val="28"/>
        </w:rPr>
        <w:t>подотчетность выборных органов общему сбору объединен</w:t>
      </w:r>
      <w:r w:rsidR="0093137A" w:rsidRPr="00691BC7">
        <w:rPr>
          <w:rFonts w:ascii="Times New Roman" w:hAnsi="Times New Roman"/>
          <w:color w:val="000000" w:themeColor="text1"/>
          <w:sz w:val="28"/>
        </w:rPr>
        <w:t>ия; ротация состава выборных органов</w:t>
      </w:r>
      <w:r w:rsidRPr="00691BC7">
        <w:rPr>
          <w:rFonts w:ascii="Times New Roman" w:hAnsi="Times New Roman"/>
          <w:color w:val="000000" w:themeColor="text1"/>
          <w:sz w:val="28"/>
        </w:rPr>
        <w:t>), дающих ребенку возможно</w:t>
      </w:r>
      <w:r w:rsidR="0093137A" w:rsidRPr="00691BC7">
        <w:rPr>
          <w:rFonts w:ascii="Times New Roman" w:hAnsi="Times New Roman"/>
          <w:color w:val="000000" w:themeColor="text1"/>
          <w:sz w:val="28"/>
        </w:rPr>
        <w:t xml:space="preserve">сть получить социально значимый </w:t>
      </w:r>
      <w:r w:rsidRPr="00691BC7">
        <w:rPr>
          <w:rFonts w:ascii="Times New Roman" w:hAnsi="Times New Roman"/>
          <w:color w:val="000000" w:themeColor="text1"/>
          <w:sz w:val="28"/>
        </w:rPr>
        <w:t>опыт гражданского поведения;</w:t>
      </w:r>
    </w:p>
    <w:p w:rsidR="006A080E" w:rsidRPr="00691BC7" w:rsidRDefault="006A080E"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организацию общественно полезных дел, да</w:t>
      </w:r>
      <w:r w:rsidR="0093137A" w:rsidRPr="00691BC7">
        <w:rPr>
          <w:rFonts w:ascii="Times New Roman" w:hAnsi="Times New Roman"/>
          <w:color w:val="000000" w:themeColor="text1"/>
          <w:sz w:val="28"/>
        </w:rPr>
        <w:t xml:space="preserve">ющих детям возможность получить </w:t>
      </w:r>
      <w:r w:rsidRPr="00691BC7">
        <w:rPr>
          <w:rFonts w:ascii="Times New Roman" w:hAnsi="Times New Roman"/>
          <w:color w:val="000000" w:themeColor="text1"/>
          <w:sz w:val="28"/>
        </w:rPr>
        <w:t>важный для их личностного развития опыт осуществлени</w:t>
      </w:r>
      <w:r w:rsidR="0093137A" w:rsidRPr="00691BC7">
        <w:rPr>
          <w:rFonts w:ascii="Times New Roman" w:hAnsi="Times New Roman"/>
          <w:color w:val="000000" w:themeColor="text1"/>
          <w:sz w:val="28"/>
        </w:rPr>
        <w:t xml:space="preserve">я дел, направленных на помощь </w:t>
      </w:r>
      <w:r w:rsidRPr="00691BC7">
        <w:rPr>
          <w:rFonts w:ascii="Times New Roman" w:hAnsi="Times New Roman"/>
          <w:color w:val="000000" w:themeColor="text1"/>
          <w:sz w:val="28"/>
        </w:rPr>
        <w:t>другим людям, своей школе, обществу в целом; ра</w:t>
      </w:r>
      <w:r w:rsidR="0093137A" w:rsidRPr="00691BC7">
        <w:rPr>
          <w:rFonts w:ascii="Times New Roman" w:hAnsi="Times New Roman"/>
          <w:color w:val="000000" w:themeColor="text1"/>
          <w:sz w:val="28"/>
        </w:rPr>
        <w:t xml:space="preserve">звить в себе такие качества как </w:t>
      </w:r>
      <w:r w:rsidRPr="00691BC7">
        <w:rPr>
          <w:rFonts w:ascii="Times New Roman" w:hAnsi="Times New Roman"/>
          <w:color w:val="000000" w:themeColor="text1"/>
          <w:sz w:val="28"/>
        </w:rPr>
        <w:t>внимание, забота, уважение, умение сопереживать, уме</w:t>
      </w:r>
      <w:r w:rsidR="0093137A" w:rsidRPr="00691BC7">
        <w:rPr>
          <w:rFonts w:ascii="Times New Roman" w:hAnsi="Times New Roman"/>
          <w:color w:val="000000" w:themeColor="text1"/>
          <w:sz w:val="28"/>
        </w:rPr>
        <w:t xml:space="preserve">ние общаться, слушать и слышать </w:t>
      </w:r>
      <w:r w:rsidRPr="00691BC7">
        <w:rPr>
          <w:rFonts w:ascii="Times New Roman" w:hAnsi="Times New Roman"/>
          <w:color w:val="000000" w:themeColor="text1"/>
          <w:sz w:val="28"/>
        </w:rPr>
        <w:t>других;</w:t>
      </w:r>
    </w:p>
    <w:p w:rsidR="00A246F5" w:rsidRPr="00691BC7" w:rsidRDefault="006A080E"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клубные встречи – формальные и нефор</w:t>
      </w:r>
      <w:r w:rsidR="0093137A" w:rsidRPr="00691BC7">
        <w:rPr>
          <w:rFonts w:ascii="Times New Roman" w:hAnsi="Times New Roman"/>
          <w:color w:val="000000" w:themeColor="text1"/>
          <w:sz w:val="28"/>
        </w:rPr>
        <w:t xml:space="preserve">мальные встречи членов детского </w:t>
      </w:r>
      <w:r w:rsidRPr="00691BC7">
        <w:rPr>
          <w:rFonts w:ascii="Times New Roman" w:hAnsi="Times New Roman"/>
          <w:color w:val="000000" w:themeColor="text1"/>
          <w:sz w:val="28"/>
        </w:rPr>
        <w:t>общественного объединения для обсуждения вопросов управления объединением,</w:t>
      </w:r>
      <w:r w:rsidR="006E3417">
        <w:rPr>
          <w:rFonts w:ascii="Times New Roman" w:hAnsi="Times New Roman"/>
          <w:color w:val="000000" w:themeColor="text1"/>
          <w:sz w:val="28"/>
        </w:rPr>
        <w:t xml:space="preserve"> </w:t>
      </w:r>
      <w:r w:rsidRPr="00691BC7">
        <w:rPr>
          <w:rFonts w:ascii="Times New Roman" w:hAnsi="Times New Roman"/>
          <w:color w:val="000000" w:themeColor="text1"/>
          <w:sz w:val="28"/>
        </w:rPr>
        <w:t>планирования дел в школе и микрорайоне</w:t>
      </w:r>
      <w:r w:rsidR="005E3658" w:rsidRPr="00691BC7">
        <w:rPr>
          <w:rFonts w:ascii="Times New Roman" w:hAnsi="Times New Roman"/>
          <w:color w:val="000000" w:themeColor="text1"/>
          <w:sz w:val="28"/>
        </w:rPr>
        <w:t xml:space="preserve">, </w:t>
      </w:r>
      <w:r w:rsidR="00A246F5" w:rsidRPr="00691BC7">
        <w:rPr>
          <w:rFonts w:ascii="Times New Roman" w:hAnsi="Times New Roman"/>
          <w:color w:val="000000" w:themeColor="text1"/>
          <w:sz w:val="28"/>
        </w:rPr>
        <w:t>лагерные сборы детского объединения, проводимые в каникулярное время на базе пришкольного лагеря «Солнышко»;</w:t>
      </w:r>
    </w:p>
    <w:p w:rsidR="00A246F5" w:rsidRPr="00691BC7" w:rsidRDefault="00A246F5"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волонтерская</w:t>
      </w:r>
      <w:r w:rsidR="006E3417">
        <w:rPr>
          <w:rFonts w:ascii="Times New Roman" w:hAnsi="Times New Roman"/>
          <w:color w:val="000000" w:themeColor="text1"/>
          <w:sz w:val="28"/>
        </w:rPr>
        <w:t xml:space="preserve"> </w:t>
      </w:r>
      <w:r w:rsidRPr="00691BC7">
        <w:rPr>
          <w:rFonts w:ascii="Times New Roman" w:hAnsi="Times New Roman"/>
          <w:color w:val="000000" w:themeColor="text1"/>
          <w:sz w:val="28"/>
        </w:rPr>
        <w:t>деятель</w:t>
      </w:r>
      <w:r w:rsidR="005E3658" w:rsidRPr="00691BC7">
        <w:rPr>
          <w:rFonts w:ascii="Times New Roman" w:hAnsi="Times New Roman"/>
          <w:color w:val="000000" w:themeColor="text1"/>
          <w:sz w:val="28"/>
        </w:rPr>
        <w:t>н</w:t>
      </w:r>
      <w:r w:rsidRPr="00691BC7">
        <w:rPr>
          <w:rFonts w:ascii="Times New Roman" w:hAnsi="Times New Roman"/>
          <w:color w:val="000000" w:themeColor="text1"/>
          <w:sz w:val="28"/>
        </w:rPr>
        <w:t xml:space="preserve">ость в начальной школе, с целью </w:t>
      </w:r>
    </w:p>
    <w:p w:rsidR="00A246F5" w:rsidRPr="00691BC7" w:rsidRDefault="00A246F5"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популяризации деятельности детского общественного объединения, привлечения в него для новых;</w:t>
      </w:r>
    </w:p>
    <w:p w:rsidR="00A246F5" w:rsidRPr="00691BC7" w:rsidRDefault="00A246F5"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поддержку и развитие в детском объединении его традиций и ритуалов,</w:t>
      </w:r>
    </w:p>
    <w:p w:rsidR="006A080E" w:rsidRPr="00691BC7" w:rsidRDefault="00A246F5" w:rsidP="00F415C9">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 xml:space="preserve">формирующих у ребенка чувство общности с другими его членами, чувство причастности к тому, что происходит в объединении  </w:t>
      </w:r>
    </w:p>
    <w:p w:rsidR="003A3B75" w:rsidRPr="00691BC7" w:rsidRDefault="003A3B75" w:rsidP="00691BC7">
      <w:pPr>
        <w:spacing w:line="360" w:lineRule="auto"/>
        <w:rPr>
          <w:color w:val="000000" w:themeColor="text1"/>
          <w:sz w:val="28"/>
        </w:rPr>
      </w:pPr>
    </w:p>
    <w:tbl>
      <w:tblPr>
        <w:tblStyle w:val="affb"/>
        <w:tblW w:w="9889" w:type="dxa"/>
        <w:tblLayout w:type="fixed"/>
        <w:tblLook w:val="04A0"/>
      </w:tblPr>
      <w:tblGrid>
        <w:gridCol w:w="1951"/>
        <w:gridCol w:w="333"/>
        <w:gridCol w:w="1652"/>
        <w:gridCol w:w="633"/>
        <w:gridCol w:w="642"/>
        <w:gridCol w:w="1642"/>
        <w:gridCol w:w="1052"/>
        <w:gridCol w:w="1984"/>
      </w:tblGrid>
      <w:tr w:rsidR="00FD19A0" w:rsidRPr="00691BC7" w:rsidTr="00536175">
        <w:tc>
          <w:tcPr>
            <w:tcW w:w="9889" w:type="dxa"/>
            <w:gridSpan w:val="8"/>
            <w:vAlign w:val="center"/>
          </w:tcPr>
          <w:p w:rsidR="00FD19A0" w:rsidRPr="00691BC7" w:rsidRDefault="00FD19A0" w:rsidP="00672F61">
            <w:pPr>
              <w:spacing w:line="360" w:lineRule="auto"/>
              <w:jc w:val="center"/>
              <w:rPr>
                <w:color w:val="000000" w:themeColor="text1"/>
                <w:sz w:val="28"/>
              </w:rPr>
            </w:pPr>
            <w:r w:rsidRPr="00691BC7">
              <w:rPr>
                <w:color w:val="000000" w:themeColor="text1"/>
                <w:sz w:val="28"/>
              </w:rPr>
              <w:t xml:space="preserve">Общее собрание членов </w:t>
            </w:r>
            <w:r w:rsidR="00672F61">
              <w:rPr>
                <w:color w:val="000000" w:themeColor="text1"/>
                <w:sz w:val="28"/>
              </w:rPr>
              <w:t>Движения Первых</w:t>
            </w:r>
          </w:p>
        </w:tc>
      </w:tr>
      <w:tr w:rsidR="00FD19A0" w:rsidRPr="00691BC7" w:rsidTr="00536175">
        <w:tc>
          <w:tcPr>
            <w:tcW w:w="1951" w:type="dxa"/>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lastRenderedPageBreak/>
              <w:t>Заместитель директора по ВР</w:t>
            </w:r>
          </w:p>
        </w:tc>
        <w:tc>
          <w:tcPr>
            <w:tcW w:w="1985" w:type="dxa"/>
            <w:gridSpan w:val="2"/>
            <w:vAlign w:val="center"/>
          </w:tcPr>
          <w:p w:rsidR="00FD19A0" w:rsidRPr="00691BC7" w:rsidRDefault="00FD19A0" w:rsidP="003A3B75">
            <w:pPr>
              <w:jc w:val="center"/>
              <w:rPr>
                <w:color w:val="000000" w:themeColor="text1"/>
                <w:sz w:val="28"/>
                <w:szCs w:val="28"/>
              </w:rPr>
            </w:pPr>
            <w:r w:rsidRPr="00691BC7">
              <w:rPr>
                <w:color w:val="000000" w:themeColor="text1"/>
                <w:sz w:val="28"/>
                <w:szCs w:val="28"/>
              </w:rPr>
              <w:t xml:space="preserve">Председатель штаба </w:t>
            </w:r>
            <w:r w:rsidR="003A3B75">
              <w:rPr>
                <w:color w:val="000000" w:themeColor="text1"/>
                <w:sz w:val="28"/>
                <w:szCs w:val="28"/>
              </w:rPr>
              <w:t>ВР</w:t>
            </w:r>
          </w:p>
        </w:tc>
        <w:tc>
          <w:tcPr>
            <w:tcW w:w="1275" w:type="dxa"/>
            <w:gridSpan w:val="2"/>
            <w:vAlign w:val="center"/>
          </w:tcPr>
          <w:p w:rsidR="00FD19A0" w:rsidRPr="00691BC7" w:rsidRDefault="00FD19A0" w:rsidP="00672F61">
            <w:pPr>
              <w:jc w:val="center"/>
              <w:rPr>
                <w:color w:val="000000" w:themeColor="text1"/>
                <w:sz w:val="28"/>
                <w:szCs w:val="28"/>
              </w:rPr>
            </w:pPr>
            <w:r w:rsidRPr="00691BC7">
              <w:rPr>
                <w:color w:val="000000" w:themeColor="text1"/>
                <w:sz w:val="28"/>
                <w:szCs w:val="28"/>
              </w:rPr>
              <w:t xml:space="preserve">Куратор </w:t>
            </w:r>
            <w:r w:rsidR="00672F61">
              <w:rPr>
                <w:color w:val="000000" w:themeColor="text1"/>
                <w:sz w:val="28"/>
                <w:szCs w:val="28"/>
              </w:rPr>
              <w:t>ДП</w:t>
            </w:r>
          </w:p>
        </w:tc>
        <w:tc>
          <w:tcPr>
            <w:tcW w:w="2694" w:type="dxa"/>
            <w:gridSpan w:val="2"/>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t>Советник директора по воспитанию и взаимодействию с детскими общественными объединениями</w:t>
            </w:r>
          </w:p>
        </w:tc>
        <w:tc>
          <w:tcPr>
            <w:tcW w:w="1984" w:type="dxa"/>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t>Педагоги-организаторы</w:t>
            </w:r>
          </w:p>
        </w:tc>
      </w:tr>
      <w:tr w:rsidR="00FD19A0" w:rsidRPr="00691BC7" w:rsidTr="00536175">
        <w:tc>
          <w:tcPr>
            <w:tcW w:w="9889" w:type="dxa"/>
            <w:gridSpan w:val="8"/>
          </w:tcPr>
          <w:p w:rsidR="00FD19A0" w:rsidRPr="00691BC7" w:rsidRDefault="00BC552D" w:rsidP="00691BC7">
            <w:pPr>
              <w:spacing w:line="360" w:lineRule="auto"/>
              <w:rPr>
                <w:color w:val="000000" w:themeColor="text1"/>
                <w:sz w:val="28"/>
              </w:rPr>
            </w:pPr>
            <w:r>
              <w:rPr>
                <w:noProof/>
                <w:color w:val="000000" w:themeColor="text1"/>
                <w:sz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252.15pt;margin-top:2.85pt;width:83.25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">
                  <v:stroke endarrow="block"/>
                </v:shape>
              </w:pict>
            </w:r>
            <w:r>
              <w:rPr>
                <w:noProof/>
                <w:color w:val="000000" w:themeColor="text1"/>
                <w:sz w:val="28"/>
              </w:rPr>
              <w:pict>
                <v:shape id="AutoShape 3" o:spid="_x0000_s1031" type="#_x0000_t32" style="position:absolute;left:0;text-align:left;margin-left:118.65pt;margin-top:2.85pt;width:60pt;height:18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">
                  <v:stroke endarrow="block"/>
                </v:shape>
              </w:pict>
            </w:r>
          </w:p>
        </w:tc>
      </w:tr>
      <w:tr w:rsidR="00FD19A0" w:rsidRPr="00691BC7" w:rsidTr="00536175">
        <w:tc>
          <w:tcPr>
            <w:tcW w:w="9889" w:type="dxa"/>
            <w:gridSpan w:val="8"/>
          </w:tcPr>
          <w:p w:rsidR="00FD19A0" w:rsidRPr="00691BC7" w:rsidRDefault="00FD19A0" w:rsidP="00691BC7">
            <w:pPr>
              <w:spacing w:line="360" w:lineRule="auto"/>
              <w:jc w:val="center"/>
              <w:rPr>
                <w:color w:val="000000" w:themeColor="text1"/>
                <w:sz w:val="28"/>
              </w:rPr>
            </w:pPr>
            <w:r w:rsidRPr="00691BC7">
              <w:rPr>
                <w:color w:val="000000" w:themeColor="text1"/>
                <w:sz w:val="28"/>
              </w:rPr>
              <w:t>Совет командиров</w:t>
            </w:r>
          </w:p>
        </w:tc>
      </w:tr>
      <w:tr w:rsidR="00FD19A0" w:rsidRPr="00691BC7" w:rsidTr="00536175">
        <w:tc>
          <w:tcPr>
            <w:tcW w:w="9889" w:type="dxa"/>
            <w:gridSpan w:val="8"/>
          </w:tcPr>
          <w:p w:rsidR="00FD19A0" w:rsidRPr="00691BC7" w:rsidRDefault="00FD19A0" w:rsidP="00691BC7">
            <w:pPr>
              <w:spacing w:line="360" w:lineRule="auto"/>
              <w:jc w:val="center"/>
              <w:rPr>
                <w:color w:val="000000" w:themeColor="text1"/>
                <w:sz w:val="28"/>
              </w:rPr>
            </w:pPr>
            <w:r w:rsidRPr="00691BC7">
              <w:rPr>
                <w:color w:val="000000" w:themeColor="text1"/>
                <w:sz w:val="28"/>
              </w:rPr>
              <w:t>Проектные группы, работающие по направлению</w:t>
            </w:r>
          </w:p>
        </w:tc>
      </w:tr>
      <w:tr w:rsidR="00FD19A0" w:rsidRPr="00691BC7" w:rsidTr="00536175">
        <w:tc>
          <w:tcPr>
            <w:tcW w:w="2284" w:type="dxa"/>
            <w:gridSpan w:val="2"/>
          </w:tcPr>
          <w:p w:rsidR="00FD19A0" w:rsidRPr="00691BC7" w:rsidRDefault="00BC552D" w:rsidP="00710E62">
            <w:pPr>
              <w:spacing w:line="276" w:lineRule="auto"/>
              <w:jc w:val="center"/>
              <w:rPr>
                <w:color w:val="000000" w:themeColor="text1"/>
                <w:sz w:val="28"/>
              </w:rPr>
            </w:pPr>
            <w:r>
              <w:rPr>
                <w:noProof/>
                <w:color w:val="000000" w:themeColor="text1"/>
                <w:sz w:val="28"/>
              </w:rPr>
              <w:pict>
                <v:shape id="AutoShape 5" o:spid="_x0000_s1030" type="#_x0000_t32" style="position:absolute;left:0;text-align:left;margin-left:72.15pt;margin-top:35.85pt;width:115.5pt;height:26.25pt;flip:x 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">
                  <v:stroke endarrow="block"/>
                </v:shape>
              </w:pict>
            </w:r>
            <w:r w:rsidR="00FD19A0" w:rsidRPr="00691BC7">
              <w:rPr>
                <w:color w:val="000000" w:themeColor="text1"/>
                <w:sz w:val="28"/>
              </w:rPr>
              <w:t>Личностное развитие</w:t>
            </w:r>
          </w:p>
        </w:tc>
        <w:tc>
          <w:tcPr>
            <w:tcW w:w="2285" w:type="dxa"/>
            <w:gridSpan w:val="2"/>
          </w:tcPr>
          <w:p w:rsidR="00FD19A0" w:rsidRPr="00691BC7" w:rsidRDefault="00BC552D" w:rsidP="00710E62">
            <w:pPr>
              <w:spacing w:line="276" w:lineRule="auto"/>
              <w:jc w:val="center"/>
              <w:rPr>
                <w:color w:val="000000" w:themeColor="text1"/>
                <w:sz w:val="28"/>
              </w:rPr>
            </w:pPr>
            <w:r>
              <w:rPr>
                <w:noProof/>
                <w:color w:val="000000" w:themeColor="text1"/>
                <w:sz w:val="28"/>
              </w:rPr>
              <w:pict>
                <v:shape id="AutoShape 7" o:spid="_x0000_s1027" type="#_x0000_t32" style="position:absolute;left:0;text-align:left;margin-left:78.7pt;margin-top:35.85pt;width:12.75pt;height:22.5pt;flip:x 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">
                  <v:stroke endarrow="block"/>
                </v:shape>
              </w:pict>
            </w:r>
            <w:r w:rsidR="00FD19A0" w:rsidRPr="00691BC7">
              <w:rPr>
                <w:color w:val="000000" w:themeColor="text1"/>
                <w:sz w:val="28"/>
              </w:rPr>
              <w:t>Гражданская активность</w:t>
            </w:r>
          </w:p>
        </w:tc>
        <w:tc>
          <w:tcPr>
            <w:tcW w:w="2284" w:type="dxa"/>
            <w:gridSpan w:val="2"/>
          </w:tcPr>
          <w:p w:rsidR="00FD19A0" w:rsidRPr="00691BC7" w:rsidRDefault="00BC552D" w:rsidP="00710E62">
            <w:pPr>
              <w:spacing w:line="276" w:lineRule="auto"/>
              <w:jc w:val="center"/>
              <w:rPr>
                <w:color w:val="000000" w:themeColor="text1"/>
                <w:sz w:val="28"/>
              </w:rPr>
            </w:pPr>
            <w:r>
              <w:rPr>
                <w:noProof/>
                <w:color w:val="000000" w:themeColor="text1"/>
                <w:sz w:val="28"/>
              </w:rPr>
              <w:pict>
                <v:shape id="AutoShape 9" o:spid="_x0000_s1029" type="#_x0000_t32" style="position:absolute;left:0;text-align:left;margin-left:16.95pt;margin-top:35.85pt;width:183.75pt;height:26.25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">
                  <v:stroke endarrow="block"/>
                </v:shape>
              </w:pict>
            </w:r>
            <w:r>
              <w:rPr>
                <w:noProof/>
                <w:color w:val="000000" w:themeColor="text1"/>
                <w:sz w:val="28"/>
              </w:rPr>
              <w:pict>
                <v:shape id="AutoShape 8" o:spid="_x0000_s1028" type="#_x0000_t32" style="position:absolute;left:0;text-align:left;margin-left:13.2pt;margin-top:35.85pt;width:63pt;height:26.25pt;flip:y;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">
                  <v:stroke endarrow="block"/>
                </v:shape>
              </w:pict>
            </w:r>
            <w:r w:rsidR="00FD19A0" w:rsidRPr="00691BC7">
              <w:rPr>
                <w:color w:val="000000" w:themeColor="text1"/>
                <w:sz w:val="28"/>
              </w:rPr>
              <w:t>Военно-патриотическое</w:t>
            </w:r>
          </w:p>
        </w:tc>
        <w:tc>
          <w:tcPr>
            <w:tcW w:w="3036" w:type="dxa"/>
            <w:gridSpan w:val="2"/>
          </w:tcPr>
          <w:p w:rsidR="00FD19A0" w:rsidRPr="00691BC7" w:rsidRDefault="00FD19A0" w:rsidP="00710E62">
            <w:pPr>
              <w:spacing w:line="276" w:lineRule="auto"/>
              <w:jc w:val="center"/>
              <w:rPr>
                <w:color w:val="000000" w:themeColor="text1"/>
                <w:sz w:val="28"/>
              </w:rPr>
            </w:pPr>
            <w:r w:rsidRPr="00691BC7">
              <w:rPr>
                <w:color w:val="000000" w:themeColor="text1"/>
                <w:sz w:val="28"/>
              </w:rPr>
              <w:t>Информационно-медийное</w:t>
            </w:r>
          </w:p>
        </w:tc>
      </w:tr>
      <w:tr w:rsidR="00FD19A0" w:rsidRPr="00691BC7" w:rsidTr="00536175">
        <w:tc>
          <w:tcPr>
            <w:tcW w:w="9889" w:type="dxa"/>
            <w:gridSpan w:val="8"/>
          </w:tcPr>
          <w:p w:rsidR="00FD19A0" w:rsidRPr="00691BC7" w:rsidRDefault="00FD19A0" w:rsidP="00691BC7">
            <w:pPr>
              <w:spacing w:line="360" w:lineRule="auto"/>
              <w:rPr>
                <w:color w:val="000000" w:themeColor="text1"/>
                <w:sz w:val="28"/>
              </w:rPr>
            </w:pPr>
          </w:p>
        </w:tc>
      </w:tr>
      <w:tr w:rsidR="00FD19A0" w:rsidRPr="00691BC7" w:rsidTr="00536175">
        <w:tc>
          <w:tcPr>
            <w:tcW w:w="9889" w:type="dxa"/>
            <w:gridSpan w:val="8"/>
            <w:vAlign w:val="bottom"/>
          </w:tcPr>
          <w:p w:rsidR="00FD19A0" w:rsidRPr="00691BC7" w:rsidRDefault="00FD19A0" w:rsidP="00691BC7">
            <w:pPr>
              <w:spacing w:line="360" w:lineRule="auto"/>
              <w:jc w:val="center"/>
              <w:rPr>
                <w:color w:val="000000" w:themeColor="text1"/>
                <w:sz w:val="28"/>
              </w:rPr>
            </w:pPr>
            <w:r w:rsidRPr="00691BC7">
              <w:rPr>
                <w:color w:val="000000" w:themeColor="text1"/>
                <w:sz w:val="28"/>
              </w:rPr>
              <w:t>Первичные ячейки классов</w:t>
            </w:r>
          </w:p>
        </w:tc>
      </w:tr>
    </w:tbl>
    <w:p w:rsidR="00A246F5" w:rsidRDefault="00A246F5" w:rsidP="00691BC7">
      <w:pPr>
        <w:spacing w:line="360" w:lineRule="auto"/>
        <w:rPr>
          <w:b/>
          <w:color w:val="auto"/>
          <w:sz w:val="28"/>
        </w:rPr>
      </w:pPr>
    </w:p>
    <w:p w:rsidR="00502A49" w:rsidRPr="00691BC7" w:rsidRDefault="00502A49" w:rsidP="00536175">
      <w:pPr>
        <w:spacing w:line="360" w:lineRule="auto"/>
        <w:ind w:firstLine="720"/>
        <w:rPr>
          <w:b/>
          <w:color w:val="auto"/>
          <w:sz w:val="28"/>
        </w:rPr>
      </w:pPr>
    </w:p>
    <w:p w:rsidR="00502A49" w:rsidRPr="00536175" w:rsidRDefault="00502A49" w:rsidP="00536175">
      <w:pPr>
        <w:spacing w:line="360" w:lineRule="auto"/>
        <w:outlineLvl w:val="3"/>
        <w:rPr>
          <w:b/>
          <w:color w:val="000000" w:themeColor="text1"/>
          <w:sz w:val="28"/>
        </w:rPr>
      </w:pPr>
      <w:bookmarkStart w:id="52" w:name="_Toc122281547"/>
      <w:r w:rsidRPr="00536175">
        <w:rPr>
          <w:b/>
          <w:color w:val="000000" w:themeColor="text1"/>
          <w:sz w:val="28"/>
        </w:rPr>
        <w:t>Добровольческая деятельность</w:t>
      </w:r>
      <w:bookmarkEnd w:id="52"/>
    </w:p>
    <w:p w:rsidR="00502A49" w:rsidRPr="00691BC7" w:rsidRDefault="00502A49" w:rsidP="00536175">
      <w:pPr>
        <w:spacing w:line="360" w:lineRule="auto"/>
        <w:ind w:firstLine="709"/>
        <w:rPr>
          <w:color w:val="auto"/>
          <w:sz w:val="28"/>
        </w:rPr>
      </w:pPr>
      <w:r w:rsidRPr="00691BC7">
        <w:rPr>
          <w:color w:val="auto"/>
          <w:sz w:val="28"/>
        </w:rPr>
        <w:t xml:space="preserve">Добровольческая деятельность или волонтерство – это участие школьников в общественно-полезных делах, деятельности на благо конкретных людей и социального окружения в целом. </w:t>
      </w:r>
    </w:p>
    <w:tbl>
      <w:tblPr>
        <w:tblStyle w:val="affb"/>
        <w:tblW w:w="0" w:type="auto"/>
        <w:tblLook w:val="04A0"/>
      </w:tblPr>
      <w:tblGrid>
        <w:gridCol w:w="4786"/>
        <w:gridCol w:w="5062"/>
      </w:tblGrid>
      <w:tr w:rsidR="007A5CD5" w:rsidRPr="00691BC7" w:rsidTr="00536175">
        <w:tc>
          <w:tcPr>
            <w:tcW w:w="9848" w:type="dxa"/>
            <w:gridSpan w:val="2"/>
          </w:tcPr>
          <w:p w:rsidR="007A5CD5" w:rsidRPr="00536175" w:rsidRDefault="007A5CD5" w:rsidP="00536175">
            <w:pPr>
              <w:jc w:val="center"/>
              <w:rPr>
                <w:b/>
                <w:color w:val="auto"/>
                <w:sz w:val="28"/>
              </w:rPr>
            </w:pPr>
            <w:r w:rsidRPr="00536175">
              <w:rPr>
                <w:b/>
                <w:color w:val="auto"/>
                <w:sz w:val="28"/>
              </w:rPr>
              <w:t>Виды волонтерства</w:t>
            </w:r>
          </w:p>
        </w:tc>
      </w:tr>
      <w:tr w:rsidR="007A5CD5" w:rsidRPr="00691BC7" w:rsidTr="00536175">
        <w:trPr>
          <w:trHeight w:val="348"/>
        </w:trPr>
        <w:tc>
          <w:tcPr>
            <w:tcW w:w="4786" w:type="dxa"/>
          </w:tcPr>
          <w:p w:rsidR="007A5CD5" w:rsidRPr="00536175" w:rsidRDefault="007A5CD5" w:rsidP="00536175">
            <w:pPr>
              <w:pStyle w:val="afe"/>
              <w:widowControl w:val="0"/>
              <w:ind w:left="0"/>
              <w:jc w:val="center"/>
              <w:rPr>
                <w:rFonts w:ascii="Times New Roman" w:hAnsi="Times New Roman"/>
                <w:b/>
                <w:color w:val="auto"/>
                <w:sz w:val="28"/>
              </w:rPr>
            </w:pPr>
            <w:r w:rsidRPr="00536175">
              <w:rPr>
                <w:rFonts w:ascii="Times New Roman" w:hAnsi="Times New Roman"/>
                <w:b/>
                <w:color w:val="auto"/>
                <w:sz w:val="28"/>
              </w:rPr>
              <w:t>событийное</w:t>
            </w:r>
          </w:p>
        </w:tc>
        <w:tc>
          <w:tcPr>
            <w:tcW w:w="5062" w:type="dxa"/>
          </w:tcPr>
          <w:p w:rsidR="007A5CD5" w:rsidRPr="00536175" w:rsidRDefault="007A5CD5" w:rsidP="00536175">
            <w:pPr>
              <w:pStyle w:val="afe"/>
              <w:widowControl w:val="0"/>
              <w:ind w:left="0"/>
              <w:jc w:val="center"/>
              <w:rPr>
                <w:rFonts w:ascii="Times New Roman" w:hAnsi="Times New Roman"/>
                <w:b/>
                <w:color w:val="auto"/>
                <w:sz w:val="28"/>
              </w:rPr>
            </w:pPr>
            <w:r w:rsidRPr="00536175">
              <w:rPr>
                <w:rFonts w:ascii="Times New Roman" w:hAnsi="Times New Roman"/>
                <w:b/>
                <w:color w:val="auto"/>
                <w:sz w:val="28"/>
              </w:rPr>
              <w:t>повседневное</w:t>
            </w:r>
          </w:p>
        </w:tc>
      </w:tr>
      <w:tr w:rsidR="007A5CD5" w:rsidRPr="00691BC7" w:rsidTr="00536175">
        <w:tc>
          <w:tcPr>
            <w:tcW w:w="4786" w:type="dxa"/>
          </w:tcPr>
          <w:p w:rsidR="007A5CD5" w:rsidRPr="00691BC7" w:rsidRDefault="007A5CD5" w:rsidP="00536175">
            <w:pPr>
              <w:rPr>
                <w:color w:val="auto"/>
                <w:sz w:val="28"/>
              </w:rPr>
            </w:pPr>
            <w:r w:rsidRPr="00691BC7">
              <w:rPr>
                <w:color w:val="auto"/>
                <w:sz w:val="28"/>
              </w:rPr>
              <w:t>предполагает участие школьников в проведении разовых акций, которые часто носят масштабный характер, проводятся на уровне района, города,</w:t>
            </w:r>
            <w:r w:rsidR="006E3417">
              <w:rPr>
                <w:color w:val="auto"/>
                <w:sz w:val="28"/>
              </w:rPr>
              <w:t xml:space="preserve"> </w:t>
            </w:r>
            <w:r w:rsidRPr="00691BC7">
              <w:rPr>
                <w:color w:val="auto"/>
                <w:sz w:val="28"/>
              </w:rPr>
              <w:t>страны.</w:t>
            </w:r>
          </w:p>
        </w:tc>
        <w:tc>
          <w:tcPr>
            <w:tcW w:w="5062" w:type="dxa"/>
          </w:tcPr>
          <w:p w:rsidR="007A5CD5" w:rsidRPr="00691BC7" w:rsidRDefault="007A5CD5" w:rsidP="00536175">
            <w:pPr>
              <w:rPr>
                <w:color w:val="auto"/>
                <w:sz w:val="28"/>
              </w:rPr>
            </w:pPr>
            <w:r w:rsidRPr="00691BC7">
              <w:rPr>
                <w:color w:val="auto"/>
                <w:sz w:val="28"/>
              </w:rPr>
              <w:t>предполагает постоянную деятельность школьников, направленную на благо конкретных людей и социального окружения в</w:t>
            </w:r>
            <w:r w:rsidR="006E3417">
              <w:rPr>
                <w:color w:val="auto"/>
                <w:sz w:val="28"/>
              </w:rPr>
              <w:t xml:space="preserve"> </w:t>
            </w:r>
            <w:r w:rsidRPr="00691BC7">
              <w:rPr>
                <w:color w:val="auto"/>
                <w:sz w:val="28"/>
              </w:rPr>
              <w:t>целом</w:t>
            </w:r>
          </w:p>
        </w:tc>
      </w:tr>
    </w:tbl>
    <w:p w:rsidR="007E40D5" w:rsidRPr="00691BC7" w:rsidRDefault="007E40D5" w:rsidP="00536175">
      <w:pPr>
        <w:spacing w:line="360" w:lineRule="auto"/>
        <w:ind w:firstLine="708"/>
        <w:rPr>
          <w:color w:val="auto"/>
          <w:sz w:val="28"/>
        </w:rPr>
      </w:pPr>
    </w:p>
    <w:p w:rsidR="007A5CD5" w:rsidRPr="00691BC7" w:rsidRDefault="00502A49" w:rsidP="00536175">
      <w:pPr>
        <w:spacing w:line="360" w:lineRule="auto"/>
        <w:ind w:firstLine="708"/>
        <w:rPr>
          <w:color w:val="auto"/>
          <w:sz w:val="28"/>
        </w:rPr>
      </w:pPr>
      <w:r w:rsidRPr="00691BC7">
        <w:rPr>
          <w:color w:val="auto"/>
          <w:sz w:val="28"/>
        </w:rPr>
        <w:t>Волонтерство позволяет школьникам</w:t>
      </w:r>
      <w:r w:rsidR="007A5CD5" w:rsidRPr="00691BC7">
        <w:rPr>
          <w:color w:val="auto"/>
          <w:sz w:val="28"/>
        </w:rPr>
        <w:t>;</w:t>
      </w:r>
    </w:p>
    <w:p w:rsidR="007A5CD5" w:rsidRPr="00691BC7" w:rsidRDefault="00502A49" w:rsidP="00F415C9">
      <w:pPr>
        <w:pStyle w:val="afe"/>
        <w:widowControl w:val="0"/>
        <w:numPr>
          <w:ilvl w:val="0"/>
          <w:numId w:val="18"/>
        </w:numPr>
        <w:spacing w:line="360" w:lineRule="auto"/>
        <w:rPr>
          <w:rFonts w:ascii="Times New Roman" w:hAnsi="Times New Roman"/>
          <w:color w:val="auto"/>
          <w:sz w:val="28"/>
        </w:rPr>
      </w:pPr>
      <w:r w:rsidRPr="00691BC7">
        <w:rPr>
          <w:rFonts w:ascii="Times New Roman" w:hAnsi="Times New Roman"/>
          <w:color w:val="auto"/>
          <w:sz w:val="28"/>
        </w:rPr>
        <w:t xml:space="preserve">проявить такие качества как </w:t>
      </w:r>
      <w:r w:rsidR="00536175" w:rsidRPr="00691BC7">
        <w:rPr>
          <w:rFonts w:ascii="Times New Roman" w:hAnsi="Times New Roman"/>
          <w:color w:val="auto"/>
          <w:sz w:val="28"/>
        </w:rPr>
        <w:t>внимание, забота</w:t>
      </w:r>
      <w:r w:rsidR="007A5CD5" w:rsidRPr="00691BC7">
        <w:rPr>
          <w:rFonts w:ascii="Times New Roman" w:hAnsi="Times New Roman"/>
          <w:color w:val="auto"/>
          <w:sz w:val="28"/>
        </w:rPr>
        <w:t>, уважение, милосердие;</w:t>
      </w:r>
    </w:p>
    <w:p w:rsidR="00502A49" w:rsidRPr="00691BC7" w:rsidRDefault="00502A49" w:rsidP="00F415C9">
      <w:pPr>
        <w:pStyle w:val="afe"/>
        <w:widowControl w:val="0"/>
        <w:numPr>
          <w:ilvl w:val="0"/>
          <w:numId w:val="18"/>
        </w:numPr>
        <w:spacing w:line="360" w:lineRule="auto"/>
        <w:rPr>
          <w:rFonts w:ascii="Times New Roman" w:hAnsi="Times New Roman"/>
          <w:color w:val="auto"/>
          <w:sz w:val="28"/>
        </w:rPr>
      </w:pPr>
      <w:r w:rsidRPr="00691BC7">
        <w:rPr>
          <w:rFonts w:ascii="Times New Roman" w:hAnsi="Times New Roman"/>
          <w:color w:val="auto"/>
          <w:sz w:val="28"/>
        </w:rPr>
        <w:t xml:space="preserve">развивать коммуникативную культуру, </w:t>
      </w:r>
      <w:r w:rsidR="00536175" w:rsidRPr="00691BC7">
        <w:rPr>
          <w:rFonts w:ascii="Times New Roman" w:hAnsi="Times New Roman"/>
          <w:color w:val="auto"/>
          <w:sz w:val="28"/>
        </w:rPr>
        <w:t>умение общаться</w:t>
      </w:r>
      <w:r w:rsidRPr="00691BC7">
        <w:rPr>
          <w:rFonts w:ascii="Times New Roman" w:hAnsi="Times New Roman"/>
          <w:color w:val="auto"/>
          <w:sz w:val="28"/>
        </w:rPr>
        <w:t>, слушать и слышать, эмоциональ</w:t>
      </w:r>
      <w:r w:rsidR="007A5CD5" w:rsidRPr="00691BC7">
        <w:rPr>
          <w:rFonts w:ascii="Times New Roman" w:hAnsi="Times New Roman"/>
          <w:color w:val="auto"/>
          <w:sz w:val="28"/>
        </w:rPr>
        <w:t>ный интеллект</w:t>
      </w:r>
      <w:r w:rsidRPr="00691BC7">
        <w:rPr>
          <w:rFonts w:ascii="Times New Roman" w:hAnsi="Times New Roman"/>
          <w:color w:val="auto"/>
          <w:sz w:val="28"/>
        </w:rPr>
        <w:t xml:space="preserve">, </w:t>
      </w:r>
      <w:r w:rsidR="00536175" w:rsidRPr="00691BC7">
        <w:rPr>
          <w:rFonts w:ascii="Times New Roman" w:hAnsi="Times New Roman"/>
          <w:color w:val="auto"/>
          <w:sz w:val="28"/>
        </w:rPr>
        <w:t>умение сопереживать</w:t>
      </w:r>
      <w:r w:rsidRPr="00691BC7">
        <w:rPr>
          <w:rFonts w:ascii="Times New Roman" w:hAnsi="Times New Roman"/>
          <w:color w:val="auto"/>
          <w:sz w:val="28"/>
        </w:rPr>
        <w:t>.</w:t>
      </w:r>
    </w:p>
    <w:p w:rsidR="00502A49" w:rsidRPr="00691BC7" w:rsidRDefault="00502A49" w:rsidP="00536175">
      <w:pPr>
        <w:spacing w:line="360" w:lineRule="auto"/>
        <w:rPr>
          <w:color w:val="auto"/>
          <w:sz w:val="28"/>
        </w:rPr>
      </w:pPr>
      <w:r w:rsidRPr="00691BC7">
        <w:rPr>
          <w:color w:val="auto"/>
          <w:sz w:val="28"/>
        </w:rPr>
        <w:t>В МБОУ СОШ</w:t>
      </w:r>
      <w:r w:rsidR="007A5CD5" w:rsidRPr="00691BC7">
        <w:rPr>
          <w:color w:val="auto"/>
          <w:sz w:val="28"/>
        </w:rPr>
        <w:t xml:space="preserve"> № 67</w:t>
      </w:r>
      <w:r w:rsidRPr="00691BC7">
        <w:rPr>
          <w:color w:val="auto"/>
          <w:sz w:val="28"/>
        </w:rPr>
        <w:t xml:space="preserve"> г. Пензы волонтерская деятельность организована на базе:</w:t>
      </w:r>
    </w:p>
    <w:p w:rsidR="00502A49" w:rsidRPr="00691BC7" w:rsidRDefault="00502A49" w:rsidP="00F415C9">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 xml:space="preserve">школьного отряда юных </w:t>
      </w:r>
      <w:r w:rsidR="007A5CD5" w:rsidRPr="00691BC7">
        <w:rPr>
          <w:rFonts w:ascii="Times New Roman" w:hAnsi="Times New Roman"/>
          <w:i/>
          <w:color w:val="auto"/>
          <w:sz w:val="28"/>
          <w:szCs w:val="28"/>
        </w:rPr>
        <w:t xml:space="preserve">инспекторов дорожного движения </w:t>
      </w:r>
      <w:r w:rsidRPr="00691BC7">
        <w:rPr>
          <w:rFonts w:ascii="Times New Roman" w:hAnsi="Times New Roman"/>
          <w:i/>
          <w:color w:val="auto"/>
          <w:sz w:val="28"/>
          <w:szCs w:val="28"/>
        </w:rPr>
        <w:t>(</w:t>
      </w:r>
      <w:r w:rsidR="007A5CD5" w:rsidRPr="00691BC7">
        <w:rPr>
          <w:rFonts w:ascii="Times New Roman" w:hAnsi="Times New Roman"/>
          <w:i/>
          <w:color w:val="auto"/>
          <w:sz w:val="28"/>
          <w:szCs w:val="28"/>
        </w:rPr>
        <w:t>2-4 классы, руководитель – ПДО ДЮЦ «Спутник»</w:t>
      </w:r>
      <w:r w:rsidRPr="00691BC7">
        <w:rPr>
          <w:rFonts w:ascii="Times New Roman" w:hAnsi="Times New Roman"/>
          <w:i/>
          <w:color w:val="auto"/>
          <w:sz w:val="28"/>
          <w:szCs w:val="28"/>
        </w:rPr>
        <w:t>);</w:t>
      </w:r>
    </w:p>
    <w:p w:rsidR="007A5CD5" w:rsidRPr="00691BC7" w:rsidRDefault="007A5CD5" w:rsidP="00F415C9">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 xml:space="preserve">вожатского </w:t>
      </w:r>
      <w:r w:rsidR="00536175" w:rsidRPr="00691BC7">
        <w:rPr>
          <w:rFonts w:ascii="Times New Roman" w:hAnsi="Times New Roman"/>
          <w:i/>
          <w:color w:val="auto"/>
          <w:sz w:val="28"/>
          <w:szCs w:val="28"/>
        </w:rPr>
        <w:t>отряда «</w:t>
      </w:r>
      <w:r w:rsidRPr="00691BC7">
        <w:rPr>
          <w:rFonts w:ascii="Times New Roman" w:hAnsi="Times New Roman"/>
          <w:i/>
          <w:color w:val="auto"/>
          <w:sz w:val="28"/>
          <w:szCs w:val="28"/>
        </w:rPr>
        <w:t>Затейники» (5-8 классы);</w:t>
      </w:r>
    </w:p>
    <w:p w:rsidR="00502A49" w:rsidRPr="00691BC7" w:rsidRDefault="00502A49" w:rsidP="00F415C9">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lastRenderedPageBreak/>
        <w:t>волонтеров-медиков (</w:t>
      </w:r>
      <w:r w:rsidR="007A5CD5" w:rsidRPr="00691BC7">
        <w:rPr>
          <w:rFonts w:ascii="Times New Roman" w:hAnsi="Times New Roman"/>
          <w:i/>
          <w:color w:val="auto"/>
          <w:sz w:val="28"/>
          <w:szCs w:val="28"/>
        </w:rPr>
        <w:t>9-11 классы</w:t>
      </w:r>
      <w:r w:rsidRPr="00691BC7">
        <w:rPr>
          <w:rFonts w:ascii="Times New Roman" w:hAnsi="Times New Roman"/>
          <w:i/>
          <w:color w:val="auto"/>
          <w:sz w:val="28"/>
          <w:szCs w:val="28"/>
        </w:rPr>
        <w:t>);</w:t>
      </w:r>
    </w:p>
    <w:p w:rsidR="007A5CD5" w:rsidRPr="00691BC7" w:rsidRDefault="00B6316A" w:rsidP="00F415C9">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волонт</w:t>
      </w:r>
      <w:r w:rsidR="007A5CD5" w:rsidRPr="00691BC7">
        <w:rPr>
          <w:rFonts w:ascii="Times New Roman" w:hAnsi="Times New Roman"/>
          <w:i/>
          <w:color w:val="auto"/>
          <w:sz w:val="28"/>
          <w:szCs w:val="28"/>
        </w:rPr>
        <w:t>еров Победы (9-11 классы)</w:t>
      </w:r>
    </w:p>
    <w:p w:rsidR="00502A49" w:rsidRPr="00691BC7" w:rsidRDefault="008C6160" w:rsidP="00F415C9">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 xml:space="preserve">экологического </w:t>
      </w:r>
      <w:r w:rsidR="00536175" w:rsidRPr="00691BC7">
        <w:rPr>
          <w:rFonts w:ascii="Times New Roman" w:hAnsi="Times New Roman"/>
          <w:i/>
          <w:color w:val="auto"/>
          <w:sz w:val="28"/>
          <w:szCs w:val="28"/>
        </w:rPr>
        <w:t>отряда (</w:t>
      </w:r>
      <w:r w:rsidRPr="00691BC7">
        <w:rPr>
          <w:rFonts w:ascii="Times New Roman" w:hAnsi="Times New Roman"/>
          <w:i/>
          <w:color w:val="auto"/>
          <w:sz w:val="28"/>
          <w:szCs w:val="28"/>
        </w:rPr>
        <w:t>5-11 классы</w:t>
      </w:r>
      <w:r w:rsidR="00502A49" w:rsidRPr="00691BC7">
        <w:rPr>
          <w:rFonts w:ascii="Times New Roman" w:hAnsi="Times New Roman"/>
          <w:i/>
          <w:color w:val="auto"/>
          <w:sz w:val="28"/>
          <w:szCs w:val="28"/>
        </w:rPr>
        <w:t>).</w:t>
      </w:r>
    </w:p>
    <w:p w:rsidR="00502A49" w:rsidRPr="00691BC7" w:rsidRDefault="00502A49" w:rsidP="00536175">
      <w:pPr>
        <w:spacing w:line="360" w:lineRule="auto"/>
        <w:rPr>
          <w:color w:val="auto"/>
          <w:sz w:val="28"/>
        </w:rPr>
      </w:pPr>
      <w:r w:rsidRPr="00691BC7">
        <w:rPr>
          <w:color w:val="auto"/>
          <w:sz w:val="28"/>
        </w:rPr>
        <w:t>Воспитательный потенциал волонтерства реализуется следующим образом.</w:t>
      </w:r>
    </w:p>
    <w:p w:rsidR="00502A49" w:rsidRPr="00691BC7" w:rsidRDefault="00502A49" w:rsidP="00536175">
      <w:pPr>
        <w:spacing w:line="360" w:lineRule="auto"/>
        <w:rPr>
          <w:color w:val="auto"/>
          <w:sz w:val="28"/>
        </w:rPr>
      </w:pPr>
      <w:r w:rsidRPr="00691BC7">
        <w:rPr>
          <w:color w:val="auto"/>
          <w:sz w:val="28"/>
        </w:rPr>
        <w:t>На внешкольном уровне:</w:t>
      </w:r>
    </w:p>
    <w:p w:rsidR="008C6160" w:rsidRPr="00691BC7" w:rsidRDefault="00502A49" w:rsidP="00F415C9">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участие школьников в организации культурных, спортивных, развлекательных</w:t>
      </w:r>
      <w:r w:rsidR="008C6160" w:rsidRPr="00691BC7">
        <w:rPr>
          <w:rFonts w:ascii="Times New Roman" w:hAnsi="Times New Roman"/>
          <w:i/>
          <w:color w:val="auto"/>
          <w:sz w:val="28"/>
        </w:rPr>
        <w:t xml:space="preserve"> событий</w:t>
      </w:r>
      <w:r w:rsidRPr="00691BC7">
        <w:rPr>
          <w:rFonts w:ascii="Times New Roman" w:hAnsi="Times New Roman"/>
          <w:i/>
          <w:color w:val="auto"/>
          <w:sz w:val="28"/>
        </w:rPr>
        <w:t xml:space="preserve"> районного и городского </w:t>
      </w:r>
      <w:r w:rsidR="00536175" w:rsidRPr="00691BC7">
        <w:rPr>
          <w:rFonts w:ascii="Times New Roman" w:hAnsi="Times New Roman"/>
          <w:i/>
          <w:color w:val="auto"/>
          <w:sz w:val="28"/>
        </w:rPr>
        <w:t>уровня как</w:t>
      </w:r>
      <w:r w:rsidR="008C6160" w:rsidRPr="00691BC7">
        <w:rPr>
          <w:rFonts w:ascii="Times New Roman" w:hAnsi="Times New Roman"/>
          <w:i/>
          <w:color w:val="auto"/>
          <w:sz w:val="28"/>
        </w:rPr>
        <w:t xml:space="preserve"> на базе школы, так и за ее пределами</w:t>
      </w:r>
    </w:p>
    <w:p w:rsidR="00502A49" w:rsidRPr="00691BC7" w:rsidRDefault="00502A49" w:rsidP="00F415C9">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посильная помощь, оказываемая школьниками пожилым людям, проживающим</w:t>
      </w:r>
      <w:r w:rsidR="008C6160" w:rsidRPr="00691BC7">
        <w:rPr>
          <w:rFonts w:ascii="Times New Roman" w:hAnsi="Times New Roman"/>
          <w:i/>
          <w:color w:val="auto"/>
          <w:sz w:val="28"/>
        </w:rPr>
        <w:t xml:space="preserve"> в СКК «Комаровский»;</w:t>
      </w:r>
    </w:p>
    <w:p w:rsidR="008C6160" w:rsidRPr="00691BC7" w:rsidRDefault="00502A49" w:rsidP="00F415C9">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 xml:space="preserve">привлечение школьников к совместной работе с учреждениями </w:t>
      </w:r>
      <w:r w:rsidR="00536175" w:rsidRPr="00691BC7">
        <w:rPr>
          <w:rFonts w:ascii="Times New Roman" w:hAnsi="Times New Roman"/>
          <w:i/>
          <w:color w:val="auto"/>
          <w:sz w:val="28"/>
        </w:rPr>
        <w:t>социальной сферы</w:t>
      </w:r>
      <w:r w:rsidRPr="00691BC7">
        <w:rPr>
          <w:rFonts w:ascii="Times New Roman" w:hAnsi="Times New Roman"/>
          <w:i/>
          <w:color w:val="auto"/>
          <w:sz w:val="28"/>
        </w:rPr>
        <w:t xml:space="preserve"> (детские сады, детские дома, дома престарелых, центры социальной </w:t>
      </w:r>
      <w:r w:rsidR="00536175" w:rsidRPr="00691BC7">
        <w:rPr>
          <w:rFonts w:ascii="Times New Roman" w:hAnsi="Times New Roman"/>
          <w:i/>
          <w:color w:val="auto"/>
          <w:sz w:val="28"/>
        </w:rPr>
        <w:t>помощи семье</w:t>
      </w:r>
      <w:r w:rsidRPr="00691BC7">
        <w:rPr>
          <w:rFonts w:ascii="Times New Roman" w:hAnsi="Times New Roman"/>
          <w:i/>
          <w:color w:val="auto"/>
          <w:sz w:val="28"/>
        </w:rPr>
        <w:t xml:space="preserve"> и детям, учреждения здравоохранения)</w:t>
      </w:r>
      <w:r w:rsidR="008C6160" w:rsidRPr="00691BC7">
        <w:rPr>
          <w:rFonts w:ascii="Times New Roman" w:hAnsi="Times New Roman"/>
          <w:i/>
          <w:color w:val="auto"/>
          <w:sz w:val="28"/>
        </w:rPr>
        <w:t>;</w:t>
      </w:r>
    </w:p>
    <w:p w:rsidR="00502A49" w:rsidRPr="00691BC7" w:rsidRDefault="00502A49" w:rsidP="00F415C9">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 xml:space="preserve">участие </w:t>
      </w:r>
      <w:r w:rsidR="008C6160" w:rsidRPr="00691BC7">
        <w:rPr>
          <w:rFonts w:ascii="Times New Roman" w:hAnsi="Times New Roman"/>
          <w:i/>
          <w:color w:val="auto"/>
          <w:sz w:val="28"/>
        </w:rPr>
        <w:t>в благотворительных акциях</w:t>
      </w:r>
    </w:p>
    <w:p w:rsidR="00502A49" w:rsidRPr="00691BC7" w:rsidRDefault="00502A49" w:rsidP="00536175">
      <w:pPr>
        <w:spacing w:line="360" w:lineRule="auto"/>
        <w:rPr>
          <w:color w:val="auto"/>
          <w:sz w:val="28"/>
        </w:rPr>
      </w:pPr>
      <w:r w:rsidRPr="00691BC7">
        <w:rPr>
          <w:color w:val="auto"/>
          <w:sz w:val="28"/>
        </w:rPr>
        <w:t>На уровне школы:</w:t>
      </w:r>
    </w:p>
    <w:p w:rsidR="00502A49" w:rsidRPr="00691BC7" w:rsidRDefault="00502A49" w:rsidP="00F415C9">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 xml:space="preserve">участие школьников в организации праздников, торжественных </w:t>
      </w:r>
      <w:r w:rsidR="00536175" w:rsidRPr="00691BC7">
        <w:rPr>
          <w:rFonts w:ascii="Times New Roman" w:hAnsi="Times New Roman"/>
          <w:i/>
          <w:color w:val="auto"/>
          <w:sz w:val="28"/>
        </w:rPr>
        <w:t>мероприятий, встреч</w:t>
      </w:r>
      <w:r w:rsidRPr="00691BC7">
        <w:rPr>
          <w:rFonts w:ascii="Times New Roman" w:hAnsi="Times New Roman"/>
          <w:i/>
          <w:color w:val="auto"/>
          <w:sz w:val="28"/>
        </w:rPr>
        <w:t xml:space="preserve"> с гостями школы;</w:t>
      </w:r>
    </w:p>
    <w:p w:rsidR="00502A49" w:rsidRPr="00691BC7" w:rsidRDefault="00502A49" w:rsidP="00F415C9">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участие школьников в работе с младшими ребятами;</w:t>
      </w:r>
    </w:p>
    <w:p w:rsidR="008C6160" w:rsidRPr="00691BC7" w:rsidRDefault="00502A49" w:rsidP="00F415C9">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 xml:space="preserve">участие школьников </w:t>
      </w:r>
      <w:r w:rsidR="008C6160" w:rsidRPr="00691BC7">
        <w:rPr>
          <w:rFonts w:ascii="Times New Roman" w:hAnsi="Times New Roman"/>
          <w:i/>
          <w:color w:val="auto"/>
          <w:sz w:val="28"/>
        </w:rPr>
        <w:t>в</w:t>
      </w:r>
      <w:r w:rsidRPr="00691BC7">
        <w:rPr>
          <w:rFonts w:ascii="Times New Roman" w:hAnsi="Times New Roman"/>
          <w:i/>
          <w:color w:val="auto"/>
          <w:sz w:val="28"/>
        </w:rPr>
        <w:t xml:space="preserve"> работе на прилегающей к школе территории</w:t>
      </w:r>
      <w:r w:rsidR="00536175">
        <w:rPr>
          <w:rFonts w:ascii="Times New Roman" w:hAnsi="Times New Roman"/>
          <w:i/>
          <w:color w:val="auto"/>
          <w:sz w:val="28"/>
        </w:rPr>
        <w:t>.</w:t>
      </w:r>
    </w:p>
    <w:p w:rsidR="00EC7630" w:rsidRPr="001E0BD2" w:rsidRDefault="0040263E" w:rsidP="00F415C9">
      <w:pPr>
        <w:pStyle w:val="afe"/>
        <w:numPr>
          <w:ilvl w:val="0"/>
          <w:numId w:val="27"/>
        </w:numPr>
        <w:tabs>
          <w:tab w:val="left" w:pos="1560"/>
        </w:tabs>
        <w:ind w:left="714" w:hanging="357"/>
        <w:outlineLvl w:val="0"/>
        <w:rPr>
          <w:rFonts w:ascii="Times New Roman" w:hAnsi="Times New Roman"/>
          <w:b/>
          <w:sz w:val="28"/>
        </w:rPr>
      </w:pPr>
      <w:r w:rsidRPr="00691BC7">
        <w:rPr>
          <w:rFonts w:ascii="Times New Roman" w:hAnsi="Times New Roman"/>
          <w:color w:val="auto"/>
          <w:sz w:val="28"/>
        </w:rPr>
        <w:br w:type="page"/>
      </w:r>
      <w:bookmarkStart w:id="53" w:name="_Toc122281548"/>
      <w:r w:rsidRPr="001E0BD2">
        <w:rPr>
          <w:rFonts w:ascii="Times New Roman" w:hAnsi="Times New Roman"/>
          <w:b/>
          <w:sz w:val="28"/>
        </w:rPr>
        <w:lastRenderedPageBreak/>
        <w:t>ОРГАНИЗАЦИОННЫЙ</w:t>
      </w:r>
      <w:bookmarkEnd w:id="53"/>
    </w:p>
    <w:p w:rsidR="008C6160" w:rsidRPr="008C6160" w:rsidRDefault="0040263E" w:rsidP="00F415C9">
      <w:pPr>
        <w:pStyle w:val="afe"/>
        <w:widowControl w:val="0"/>
        <w:numPr>
          <w:ilvl w:val="1"/>
          <w:numId w:val="38"/>
        </w:numPr>
        <w:spacing w:line="360" w:lineRule="auto"/>
        <w:ind w:left="788" w:hanging="431"/>
        <w:outlineLvl w:val="1"/>
        <w:rPr>
          <w:rFonts w:ascii="Times New Roman" w:hAnsi="Times New Roman"/>
          <w:b/>
          <w:color w:val="auto"/>
          <w:sz w:val="28"/>
        </w:rPr>
      </w:pPr>
      <w:bookmarkStart w:id="54" w:name="_Toc122281549"/>
      <w:r w:rsidRPr="008C6160">
        <w:rPr>
          <w:rFonts w:ascii="Times New Roman" w:hAnsi="Times New Roman"/>
          <w:b/>
          <w:color w:val="auto"/>
          <w:sz w:val="28"/>
        </w:rPr>
        <w:t>Кадровое обеспечение</w:t>
      </w:r>
      <w:bookmarkEnd w:id="54"/>
    </w:p>
    <w:p w:rsidR="00F97AAE" w:rsidRDefault="008C6160" w:rsidP="001E0BD2">
      <w:pPr>
        <w:spacing w:line="360" w:lineRule="auto"/>
        <w:ind w:firstLine="709"/>
        <w:rPr>
          <w:color w:val="auto"/>
          <w:sz w:val="28"/>
        </w:rPr>
      </w:pPr>
      <w:r w:rsidRPr="00D77F7B">
        <w:rPr>
          <w:color w:val="auto"/>
          <w:sz w:val="28"/>
        </w:rPr>
        <w:t>Направления деятельности педагогических кадро</w:t>
      </w:r>
      <w:r w:rsidR="00F97AAE">
        <w:rPr>
          <w:color w:val="auto"/>
          <w:sz w:val="28"/>
        </w:rPr>
        <w:t>в в рамках воспитательной работ</w:t>
      </w:r>
      <w:r w:rsidR="001E0BD2">
        <w:rPr>
          <w:color w:val="auto"/>
          <w:sz w:val="28"/>
        </w:rPr>
        <w:t>ы:</w:t>
      </w:r>
    </w:p>
    <w:tbl>
      <w:tblPr>
        <w:tblStyle w:val="affb"/>
        <w:tblW w:w="9889" w:type="dxa"/>
        <w:tblLook w:val="04A0"/>
      </w:tblPr>
      <w:tblGrid>
        <w:gridCol w:w="675"/>
        <w:gridCol w:w="3544"/>
        <w:gridCol w:w="5670"/>
      </w:tblGrid>
      <w:tr w:rsidR="00F97AAE" w:rsidRPr="001E0BD2" w:rsidTr="00367831">
        <w:trPr>
          <w:tblHeader/>
        </w:trPr>
        <w:tc>
          <w:tcPr>
            <w:tcW w:w="675" w:type="dxa"/>
            <w:vAlign w:val="center"/>
          </w:tcPr>
          <w:p w:rsidR="00F97AAE" w:rsidRPr="001E0BD2" w:rsidRDefault="00F97AAE" w:rsidP="001E0BD2">
            <w:pPr>
              <w:jc w:val="center"/>
              <w:rPr>
                <w:b/>
                <w:color w:val="auto"/>
                <w:sz w:val="28"/>
              </w:rPr>
            </w:pPr>
            <w:r w:rsidRPr="001E0BD2">
              <w:rPr>
                <w:b/>
                <w:color w:val="auto"/>
                <w:sz w:val="28"/>
              </w:rPr>
              <w:t>№ п\п</w:t>
            </w:r>
          </w:p>
        </w:tc>
        <w:tc>
          <w:tcPr>
            <w:tcW w:w="3544" w:type="dxa"/>
            <w:vAlign w:val="center"/>
          </w:tcPr>
          <w:p w:rsidR="00F97AAE" w:rsidRPr="001E0BD2" w:rsidRDefault="00EC0D5D" w:rsidP="001E0BD2">
            <w:pPr>
              <w:jc w:val="center"/>
              <w:rPr>
                <w:b/>
                <w:color w:val="auto"/>
                <w:sz w:val="28"/>
              </w:rPr>
            </w:pPr>
            <w:r w:rsidRPr="001E0BD2">
              <w:rPr>
                <w:b/>
                <w:color w:val="auto"/>
                <w:sz w:val="28"/>
              </w:rPr>
              <w:t>Направления деятельности</w:t>
            </w:r>
          </w:p>
        </w:tc>
        <w:tc>
          <w:tcPr>
            <w:tcW w:w="5670" w:type="dxa"/>
            <w:vAlign w:val="center"/>
          </w:tcPr>
          <w:p w:rsidR="00F97AAE" w:rsidRPr="001E0BD2" w:rsidRDefault="00EC0D5D" w:rsidP="001E0BD2">
            <w:pPr>
              <w:jc w:val="center"/>
              <w:rPr>
                <w:b/>
                <w:color w:val="auto"/>
                <w:sz w:val="28"/>
              </w:rPr>
            </w:pPr>
            <w:r w:rsidRPr="001E0BD2">
              <w:rPr>
                <w:b/>
                <w:color w:val="auto"/>
                <w:sz w:val="28"/>
              </w:rPr>
              <w:t>Кадры</w:t>
            </w:r>
          </w:p>
        </w:tc>
      </w:tr>
      <w:tr w:rsidR="00F97AAE" w:rsidRPr="001E0BD2" w:rsidTr="00367831">
        <w:tc>
          <w:tcPr>
            <w:tcW w:w="675" w:type="dxa"/>
          </w:tcPr>
          <w:p w:rsidR="00F97AAE" w:rsidRPr="001E0BD2" w:rsidRDefault="00F97AAE" w:rsidP="00F415C9">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Планирование воспитательной работы</w:t>
            </w:r>
          </w:p>
        </w:tc>
        <w:tc>
          <w:tcPr>
            <w:tcW w:w="5670" w:type="dxa"/>
          </w:tcPr>
          <w:p w:rsidR="00F97AAE" w:rsidRPr="001E0BD2" w:rsidRDefault="00EC0D5D" w:rsidP="001E0BD2">
            <w:pPr>
              <w:rPr>
                <w:color w:val="auto"/>
                <w:sz w:val="28"/>
              </w:rPr>
            </w:pPr>
            <w:r w:rsidRPr="001E0BD2">
              <w:rPr>
                <w:color w:val="auto"/>
                <w:sz w:val="28"/>
              </w:rPr>
              <w:t>Заместитель директора по ВР, советник директора по воспитанию и взаимодействию с детскими общественными объединениями, председатель ШМО классных руководителей, педагог-организатор, Совет старшеклассников, родительский комитет.</w:t>
            </w:r>
          </w:p>
        </w:tc>
      </w:tr>
      <w:tr w:rsidR="00EC0D5D" w:rsidRPr="001E0BD2" w:rsidTr="00367831">
        <w:tc>
          <w:tcPr>
            <w:tcW w:w="675" w:type="dxa"/>
          </w:tcPr>
          <w:p w:rsidR="00EC0D5D" w:rsidRPr="001E0BD2" w:rsidRDefault="00EC0D5D" w:rsidP="00F415C9">
            <w:pPr>
              <w:pStyle w:val="afe"/>
              <w:widowControl w:val="0"/>
              <w:numPr>
                <w:ilvl w:val="0"/>
                <w:numId w:val="22"/>
              </w:numPr>
              <w:ind w:left="0" w:firstLine="0"/>
              <w:rPr>
                <w:rFonts w:ascii="Times New Roman" w:hAnsi="Times New Roman"/>
                <w:color w:val="auto"/>
                <w:sz w:val="28"/>
              </w:rPr>
            </w:pPr>
          </w:p>
        </w:tc>
        <w:tc>
          <w:tcPr>
            <w:tcW w:w="3544" w:type="dxa"/>
          </w:tcPr>
          <w:p w:rsidR="00EC0D5D" w:rsidRPr="001E0BD2" w:rsidRDefault="00EC0D5D" w:rsidP="001E0BD2">
            <w:pPr>
              <w:rPr>
                <w:color w:val="auto"/>
                <w:sz w:val="28"/>
              </w:rPr>
            </w:pPr>
            <w:r w:rsidRPr="001E0BD2">
              <w:rPr>
                <w:color w:val="auto"/>
                <w:sz w:val="28"/>
              </w:rPr>
              <w:t>Организация воспитательной работы</w:t>
            </w:r>
          </w:p>
        </w:tc>
        <w:tc>
          <w:tcPr>
            <w:tcW w:w="5670" w:type="dxa"/>
          </w:tcPr>
          <w:p w:rsidR="00EC0D5D" w:rsidRPr="001E0BD2" w:rsidRDefault="00EC0D5D" w:rsidP="001E0BD2">
            <w:pPr>
              <w:rPr>
                <w:color w:val="auto"/>
                <w:sz w:val="28"/>
              </w:rPr>
            </w:pPr>
            <w:r w:rsidRPr="001E0BD2">
              <w:rPr>
                <w:color w:val="auto"/>
                <w:sz w:val="28"/>
              </w:rPr>
              <w:t>Администрация  ОУ, советник директора по воспитанию и взаимодействию с детскими общественными объединениями педагог-организатор, учителя-предметники, классные руководители, ПДО, ШМО классных руководителей, Совет старшеклассников, родительский комитет.</w:t>
            </w:r>
          </w:p>
        </w:tc>
      </w:tr>
      <w:tr w:rsidR="00F97AAE" w:rsidRPr="001E0BD2" w:rsidTr="00367831">
        <w:tc>
          <w:tcPr>
            <w:tcW w:w="675" w:type="dxa"/>
          </w:tcPr>
          <w:p w:rsidR="00F97AAE" w:rsidRPr="001E0BD2" w:rsidRDefault="00F97AAE" w:rsidP="00F415C9">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367831">
            <w:pPr>
              <w:ind w:right="-108"/>
              <w:rPr>
                <w:color w:val="auto"/>
                <w:sz w:val="28"/>
              </w:rPr>
            </w:pPr>
            <w:r w:rsidRPr="001E0BD2">
              <w:rPr>
                <w:color w:val="auto"/>
                <w:sz w:val="28"/>
              </w:rPr>
              <w:t>Повышение квалификации педагогических работников в сфере воспитания</w:t>
            </w:r>
          </w:p>
        </w:tc>
        <w:tc>
          <w:tcPr>
            <w:tcW w:w="5670" w:type="dxa"/>
          </w:tcPr>
          <w:p w:rsidR="00F97AAE" w:rsidRPr="001E0BD2" w:rsidRDefault="00EC0D5D" w:rsidP="001E0BD2">
            <w:pPr>
              <w:rPr>
                <w:color w:val="auto"/>
                <w:sz w:val="28"/>
              </w:rPr>
            </w:pPr>
            <w:r w:rsidRPr="001E0BD2">
              <w:rPr>
                <w:color w:val="auto"/>
                <w:sz w:val="28"/>
              </w:rPr>
              <w:t>Заместитель директора по ВР</w:t>
            </w:r>
          </w:p>
        </w:tc>
      </w:tr>
      <w:tr w:rsidR="00F97AAE" w:rsidRPr="001E0BD2" w:rsidTr="00367831">
        <w:tc>
          <w:tcPr>
            <w:tcW w:w="675" w:type="dxa"/>
          </w:tcPr>
          <w:p w:rsidR="00F97AAE" w:rsidRPr="001E0BD2" w:rsidRDefault="00F97AAE" w:rsidP="00F415C9">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Психолого-педагогическое сопровождение обучающихся в том числе с ОВЗ</w:t>
            </w:r>
          </w:p>
        </w:tc>
        <w:tc>
          <w:tcPr>
            <w:tcW w:w="5670" w:type="dxa"/>
          </w:tcPr>
          <w:p w:rsidR="00F97AAE" w:rsidRPr="001E0BD2" w:rsidRDefault="00EC0D5D" w:rsidP="001E0BD2">
            <w:pPr>
              <w:rPr>
                <w:color w:val="auto"/>
                <w:sz w:val="28"/>
              </w:rPr>
            </w:pPr>
            <w:r w:rsidRPr="001E0BD2">
              <w:rPr>
                <w:color w:val="auto"/>
                <w:sz w:val="28"/>
              </w:rPr>
              <w:t>Социально-психологическая служба.</w:t>
            </w:r>
          </w:p>
        </w:tc>
      </w:tr>
      <w:tr w:rsidR="00F97AAE" w:rsidRPr="001E0BD2" w:rsidTr="00367831">
        <w:tc>
          <w:tcPr>
            <w:tcW w:w="675" w:type="dxa"/>
          </w:tcPr>
          <w:p w:rsidR="00F97AAE" w:rsidRPr="001E0BD2" w:rsidRDefault="00F97AAE" w:rsidP="00F415C9">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Профилактическая работа</w:t>
            </w:r>
          </w:p>
        </w:tc>
        <w:tc>
          <w:tcPr>
            <w:tcW w:w="5670" w:type="dxa"/>
          </w:tcPr>
          <w:p w:rsidR="00F97AAE" w:rsidRPr="001E0BD2" w:rsidRDefault="00EC0D5D" w:rsidP="001E0BD2">
            <w:pPr>
              <w:rPr>
                <w:color w:val="auto"/>
                <w:sz w:val="28"/>
              </w:rPr>
            </w:pPr>
            <w:r w:rsidRPr="001E0BD2">
              <w:rPr>
                <w:color w:val="auto"/>
                <w:sz w:val="28"/>
              </w:rPr>
              <w:t xml:space="preserve">Заместитель директора по ВР, советник директора по воспитанию и взаимодействию с детскими общественными объединениями, социальный педагог, педагог-психолог, </w:t>
            </w:r>
            <w:r w:rsidR="002601EC" w:rsidRPr="001E0BD2">
              <w:rPr>
                <w:color w:val="auto"/>
                <w:sz w:val="28"/>
              </w:rPr>
              <w:t>ПДО, инспектор ПДН</w:t>
            </w:r>
          </w:p>
        </w:tc>
      </w:tr>
    </w:tbl>
    <w:p w:rsidR="00F97AAE" w:rsidRPr="00D77F7B" w:rsidRDefault="00F97AAE" w:rsidP="00536175">
      <w:pPr>
        <w:spacing w:line="360" w:lineRule="auto"/>
        <w:rPr>
          <w:color w:val="auto"/>
          <w:sz w:val="28"/>
        </w:rPr>
      </w:pPr>
    </w:p>
    <w:p w:rsidR="008C6160" w:rsidRDefault="008C6160" w:rsidP="001E0BD2">
      <w:pPr>
        <w:spacing w:line="360" w:lineRule="auto"/>
        <w:ind w:firstLine="567"/>
        <w:rPr>
          <w:color w:val="auto"/>
          <w:sz w:val="28"/>
        </w:rPr>
      </w:pPr>
      <w:r w:rsidRPr="00D77F7B">
        <w:rPr>
          <w:color w:val="auto"/>
          <w:sz w:val="28"/>
        </w:rPr>
        <w:t>Ответственные за реализацию модулей</w:t>
      </w:r>
    </w:p>
    <w:tbl>
      <w:tblPr>
        <w:tblStyle w:val="affb"/>
        <w:tblW w:w="9889" w:type="dxa"/>
        <w:tblLayout w:type="fixed"/>
        <w:tblLook w:val="04A0"/>
      </w:tblPr>
      <w:tblGrid>
        <w:gridCol w:w="675"/>
        <w:gridCol w:w="3544"/>
        <w:gridCol w:w="5670"/>
      </w:tblGrid>
      <w:tr w:rsidR="002601EC" w:rsidRPr="001E0BD2" w:rsidTr="00367831">
        <w:trPr>
          <w:tblHeader/>
        </w:trPr>
        <w:tc>
          <w:tcPr>
            <w:tcW w:w="675" w:type="dxa"/>
          </w:tcPr>
          <w:p w:rsidR="002601EC" w:rsidRPr="001E0BD2" w:rsidRDefault="002601EC" w:rsidP="001E0BD2">
            <w:pPr>
              <w:jc w:val="center"/>
              <w:rPr>
                <w:b/>
                <w:color w:val="auto"/>
                <w:sz w:val="28"/>
              </w:rPr>
            </w:pPr>
            <w:r w:rsidRPr="001E0BD2">
              <w:rPr>
                <w:b/>
                <w:color w:val="auto"/>
                <w:sz w:val="28"/>
              </w:rPr>
              <w:t>№ п\п</w:t>
            </w:r>
          </w:p>
        </w:tc>
        <w:tc>
          <w:tcPr>
            <w:tcW w:w="3544" w:type="dxa"/>
          </w:tcPr>
          <w:p w:rsidR="002601EC" w:rsidRPr="001E0BD2" w:rsidRDefault="002601EC" w:rsidP="001E0BD2">
            <w:pPr>
              <w:jc w:val="center"/>
              <w:rPr>
                <w:b/>
                <w:color w:val="auto"/>
                <w:sz w:val="28"/>
              </w:rPr>
            </w:pPr>
            <w:r w:rsidRPr="001E0BD2">
              <w:rPr>
                <w:b/>
                <w:color w:val="auto"/>
                <w:sz w:val="28"/>
              </w:rPr>
              <w:t>Модуль</w:t>
            </w:r>
          </w:p>
        </w:tc>
        <w:tc>
          <w:tcPr>
            <w:tcW w:w="5670" w:type="dxa"/>
          </w:tcPr>
          <w:p w:rsidR="002601EC" w:rsidRPr="001E0BD2" w:rsidRDefault="007166AA" w:rsidP="001E0BD2">
            <w:pPr>
              <w:jc w:val="center"/>
              <w:rPr>
                <w:b/>
                <w:color w:val="auto"/>
                <w:sz w:val="28"/>
              </w:rPr>
            </w:pPr>
            <w:r w:rsidRPr="001E0BD2">
              <w:rPr>
                <w:b/>
                <w:color w:val="auto"/>
                <w:sz w:val="28"/>
              </w:rPr>
              <w:t>Должность куратора</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i/>
                <w:color w:val="auto"/>
                <w:sz w:val="28"/>
              </w:rPr>
            </w:pPr>
            <w:r w:rsidRPr="002D25DE">
              <w:rPr>
                <w:color w:val="auto"/>
                <w:sz w:val="28"/>
              </w:rPr>
              <w:t>Основные школьные дела</w:t>
            </w:r>
          </w:p>
        </w:tc>
        <w:tc>
          <w:tcPr>
            <w:tcW w:w="5670" w:type="dxa"/>
          </w:tcPr>
          <w:p w:rsidR="007166AA" w:rsidRDefault="007166AA" w:rsidP="00536175">
            <w:pPr>
              <w:rPr>
                <w:color w:val="auto"/>
                <w:sz w:val="28"/>
              </w:rPr>
            </w:pPr>
            <w:r>
              <w:rPr>
                <w:color w:val="auto"/>
                <w:sz w:val="28"/>
              </w:rPr>
              <w:t>Советник директора по воспитанию и взаимодействию с детскими общественными объединениями</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Классное руководство</w:t>
            </w:r>
          </w:p>
        </w:tc>
        <w:tc>
          <w:tcPr>
            <w:tcW w:w="5670" w:type="dxa"/>
          </w:tcPr>
          <w:p w:rsidR="007166AA" w:rsidRDefault="007166AA" w:rsidP="00536175">
            <w:pPr>
              <w:rPr>
                <w:color w:val="auto"/>
                <w:sz w:val="28"/>
              </w:rPr>
            </w:pPr>
            <w:r>
              <w:rPr>
                <w:color w:val="auto"/>
                <w:sz w:val="28"/>
              </w:rPr>
              <w:t>Председатель ШМО классных руководителей</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Школьный урок</w:t>
            </w:r>
          </w:p>
        </w:tc>
        <w:tc>
          <w:tcPr>
            <w:tcW w:w="5670" w:type="dxa"/>
          </w:tcPr>
          <w:p w:rsidR="007166AA" w:rsidRDefault="007166AA" w:rsidP="00536175">
            <w:pPr>
              <w:rPr>
                <w:color w:val="auto"/>
                <w:sz w:val="28"/>
              </w:rPr>
            </w:pPr>
            <w:r w:rsidRPr="007166AA">
              <w:rPr>
                <w:color w:val="auto"/>
                <w:sz w:val="28"/>
              </w:rPr>
              <w:t xml:space="preserve">Заместитель директора по </w:t>
            </w:r>
            <w:r>
              <w:rPr>
                <w:color w:val="auto"/>
                <w:sz w:val="28"/>
              </w:rPr>
              <w:t>У</w:t>
            </w:r>
            <w:r w:rsidRPr="007166AA">
              <w:rPr>
                <w:color w:val="auto"/>
                <w:sz w:val="28"/>
              </w:rPr>
              <w:t>ВР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 xml:space="preserve">Внеурочная деятельность </w:t>
            </w:r>
          </w:p>
        </w:tc>
        <w:tc>
          <w:tcPr>
            <w:tcW w:w="5670" w:type="dxa"/>
          </w:tcPr>
          <w:p w:rsidR="007166AA" w:rsidRDefault="007166AA" w:rsidP="00536175">
            <w:pPr>
              <w:rPr>
                <w:color w:val="auto"/>
                <w:sz w:val="28"/>
              </w:rPr>
            </w:pPr>
            <w:r w:rsidRPr="007166AA">
              <w:rPr>
                <w:color w:val="auto"/>
                <w:sz w:val="28"/>
              </w:rPr>
              <w:t>Заместитель директора по ВР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Pr>
                <w:color w:val="auto"/>
                <w:sz w:val="28"/>
              </w:rPr>
              <w:t>Внешкольные мероприятия</w:t>
            </w:r>
          </w:p>
        </w:tc>
        <w:tc>
          <w:tcPr>
            <w:tcW w:w="5670" w:type="dxa"/>
          </w:tcPr>
          <w:p w:rsidR="007166AA" w:rsidRDefault="007166AA" w:rsidP="00536175">
            <w:pPr>
              <w:rPr>
                <w:color w:val="auto"/>
                <w:sz w:val="28"/>
              </w:rPr>
            </w:pPr>
            <w:r>
              <w:rPr>
                <w:color w:val="auto"/>
                <w:sz w:val="28"/>
              </w:rPr>
              <w:t>Педагог-организатор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Предметно-пространственная среда</w:t>
            </w:r>
          </w:p>
        </w:tc>
        <w:tc>
          <w:tcPr>
            <w:tcW w:w="5670" w:type="dxa"/>
          </w:tcPr>
          <w:p w:rsidR="007166AA" w:rsidRDefault="007166AA" w:rsidP="00536175">
            <w:pPr>
              <w:rPr>
                <w:color w:val="auto"/>
                <w:sz w:val="28"/>
              </w:rPr>
            </w:pPr>
            <w:r w:rsidRPr="007166AA">
              <w:rPr>
                <w:color w:val="auto"/>
                <w:sz w:val="28"/>
              </w:rPr>
              <w:t>Педагог-организатор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Pr>
                <w:color w:val="auto"/>
                <w:sz w:val="28"/>
              </w:rPr>
              <w:t xml:space="preserve">Работа с родителями </w:t>
            </w:r>
          </w:p>
        </w:tc>
        <w:tc>
          <w:tcPr>
            <w:tcW w:w="5670" w:type="dxa"/>
          </w:tcPr>
          <w:p w:rsidR="007166AA" w:rsidRDefault="007166AA" w:rsidP="00536175">
            <w:pPr>
              <w:rPr>
                <w:color w:val="auto"/>
                <w:sz w:val="28"/>
              </w:rPr>
            </w:pPr>
            <w:r w:rsidRPr="007166AA">
              <w:rPr>
                <w:color w:val="auto"/>
                <w:sz w:val="28"/>
              </w:rPr>
              <w:t>Заместитель директора по ВР</w:t>
            </w:r>
            <w:r w:rsidR="00F13399">
              <w:rPr>
                <w:color w:val="auto"/>
                <w:sz w:val="28"/>
              </w:rPr>
              <w:t>,</w:t>
            </w:r>
            <w:r w:rsidR="00367831">
              <w:rPr>
                <w:color w:val="auto"/>
                <w:sz w:val="28"/>
              </w:rPr>
              <w:t xml:space="preserve"> </w:t>
            </w:r>
            <w:r w:rsidR="00F13399">
              <w:rPr>
                <w:color w:val="auto"/>
                <w:sz w:val="28"/>
              </w:rPr>
              <w:t>с</w:t>
            </w:r>
            <w:r w:rsidRPr="007166AA">
              <w:rPr>
                <w:color w:val="auto"/>
                <w:sz w:val="28"/>
              </w:rPr>
              <w:t>оветник директора по воспитанию и взаимодействию с детскими общественными объединениями</w:t>
            </w:r>
            <w:r w:rsidR="00F13399">
              <w:rPr>
                <w:color w:val="auto"/>
                <w:sz w:val="28"/>
              </w:rPr>
              <w:t>, классные руководители</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Самоуправление</w:t>
            </w:r>
          </w:p>
        </w:tc>
        <w:tc>
          <w:tcPr>
            <w:tcW w:w="5670" w:type="dxa"/>
          </w:tcPr>
          <w:p w:rsidR="007166AA" w:rsidRDefault="00F13399" w:rsidP="00536175">
            <w:pPr>
              <w:rPr>
                <w:color w:val="auto"/>
                <w:sz w:val="28"/>
              </w:rPr>
            </w:pPr>
            <w:r w:rsidRPr="00F13399">
              <w:rPr>
                <w:color w:val="auto"/>
                <w:sz w:val="28"/>
              </w:rPr>
              <w:t>советник директора по воспитанию и взаимодействию с детскими общественными объединениями</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Профилактика и безопасность</w:t>
            </w:r>
          </w:p>
        </w:tc>
        <w:tc>
          <w:tcPr>
            <w:tcW w:w="5670" w:type="dxa"/>
          </w:tcPr>
          <w:p w:rsidR="007166AA" w:rsidRDefault="00F13399" w:rsidP="00536175">
            <w:pPr>
              <w:rPr>
                <w:color w:val="auto"/>
                <w:sz w:val="28"/>
              </w:rPr>
            </w:pPr>
            <w:r w:rsidRPr="00F13399">
              <w:rPr>
                <w:color w:val="auto"/>
                <w:sz w:val="28"/>
              </w:rPr>
              <w:t>социальный педагог, педагог-психолог</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Социальное партнёрство</w:t>
            </w:r>
          </w:p>
        </w:tc>
        <w:tc>
          <w:tcPr>
            <w:tcW w:w="5670" w:type="dxa"/>
          </w:tcPr>
          <w:p w:rsidR="007166AA" w:rsidRDefault="00F13399" w:rsidP="00536175">
            <w:pPr>
              <w:rPr>
                <w:color w:val="auto"/>
                <w:sz w:val="28"/>
              </w:rPr>
            </w:pPr>
            <w:r w:rsidRPr="00F13399">
              <w:rPr>
                <w:color w:val="auto"/>
                <w:sz w:val="28"/>
              </w:rPr>
              <w:t>Заместитель директора по ВР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Профориентация</w:t>
            </w:r>
          </w:p>
        </w:tc>
        <w:tc>
          <w:tcPr>
            <w:tcW w:w="5670" w:type="dxa"/>
          </w:tcPr>
          <w:p w:rsidR="007166AA" w:rsidRDefault="00F13399" w:rsidP="00536175">
            <w:pPr>
              <w:rPr>
                <w:color w:val="auto"/>
                <w:sz w:val="28"/>
              </w:rPr>
            </w:pPr>
            <w:r w:rsidRPr="00F13399">
              <w:rPr>
                <w:color w:val="auto"/>
                <w:sz w:val="28"/>
              </w:rPr>
              <w:t>Педагог-организатор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Детск</w:t>
            </w:r>
            <w:r>
              <w:rPr>
                <w:color w:val="auto"/>
                <w:sz w:val="28"/>
              </w:rPr>
              <w:t>ая</w:t>
            </w:r>
            <w:r w:rsidR="001E0BD2" w:rsidRPr="002D25DE">
              <w:rPr>
                <w:color w:val="auto"/>
                <w:sz w:val="28"/>
              </w:rPr>
              <w:t>общественн</w:t>
            </w:r>
            <w:r w:rsidR="001E0BD2">
              <w:rPr>
                <w:color w:val="auto"/>
                <w:sz w:val="28"/>
              </w:rPr>
              <w:t>ая организация</w:t>
            </w:r>
          </w:p>
        </w:tc>
        <w:tc>
          <w:tcPr>
            <w:tcW w:w="5670" w:type="dxa"/>
          </w:tcPr>
          <w:p w:rsidR="007166AA" w:rsidRDefault="00F13399" w:rsidP="00536175">
            <w:pPr>
              <w:rPr>
                <w:color w:val="auto"/>
                <w:sz w:val="28"/>
              </w:rPr>
            </w:pPr>
            <w:r w:rsidRPr="00F13399">
              <w:rPr>
                <w:color w:val="auto"/>
                <w:sz w:val="28"/>
              </w:rPr>
              <w:t>Педагог-организатор</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Школьные театры</w:t>
            </w:r>
          </w:p>
        </w:tc>
        <w:tc>
          <w:tcPr>
            <w:tcW w:w="5670" w:type="dxa"/>
          </w:tcPr>
          <w:p w:rsidR="007166AA" w:rsidRDefault="00F13399" w:rsidP="00536175">
            <w:pPr>
              <w:rPr>
                <w:color w:val="auto"/>
                <w:sz w:val="28"/>
              </w:rPr>
            </w:pPr>
            <w:r>
              <w:rPr>
                <w:color w:val="auto"/>
                <w:sz w:val="28"/>
              </w:rPr>
              <w:t>ПДО</w:t>
            </w:r>
          </w:p>
        </w:tc>
      </w:tr>
      <w:tr w:rsidR="007166AA" w:rsidTr="00367831">
        <w:tc>
          <w:tcPr>
            <w:tcW w:w="675" w:type="dxa"/>
          </w:tcPr>
          <w:p w:rsidR="007166AA" w:rsidRPr="002D25DE" w:rsidRDefault="007166AA" w:rsidP="00F415C9">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Добровольческая деятельность</w:t>
            </w:r>
          </w:p>
        </w:tc>
        <w:tc>
          <w:tcPr>
            <w:tcW w:w="5670" w:type="dxa"/>
          </w:tcPr>
          <w:p w:rsidR="007166AA" w:rsidRDefault="00F13399" w:rsidP="00536175">
            <w:pPr>
              <w:rPr>
                <w:color w:val="auto"/>
                <w:sz w:val="28"/>
              </w:rPr>
            </w:pPr>
            <w:r w:rsidRPr="00F13399">
              <w:rPr>
                <w:color w:val="auto"/>
                <w:sz w:val="28"/>
              </w:rPr>
              <w:t>Педагог-организатор</w:t>
            </w:r>
          </w:p>
        </w:tc>
      </w:tr>
    </w:tbl>
    <w:p w:rsidR="002601EC" w:rsidRPr="00D77F7B" w:rsidRDefault="002601EC" w:rsidP="00536175">
      <w:pPr>
        <w:spacing w:line="360" w:lineRule="auto"/>
        <w:rPr>
          <w:color w:val="auto"/>
          <w:sz w:val="28"/>
        </w:rPr>
      </w:pPr>
    </w:p>
    <w:p w:rsidR="00F13399" w:rsidRPr="006F34AF" w:rsidRDefault="00F13399" w:rsidP="006F34AF">
      <w:pPr>
        <w:spacing w:line="360" w:lineRule="auto"/>
        <w:ind w:firstLine="709"/>
        <w:rPr>
          <w:b/>
          <w:i/>
          <w:color w:val="auto"/>
          <w:sz w:val="28"/>
        </w:rPr>
      </w:pPr>
      <w:r w:rsidRPr="006F34AF">
        <w:rPr>
          <w:b/>
          <w:i/>
          <w:color w:val="auto"/>
          <w:sz w:val="28"/>
        </w:rPr>
        <w:t>Организация работы педагогических кадров</w:t>
      </w:r>
    </w:p>
    <w:p w:rsidR="00FA43AC" w:rsidRDefault="00F13399" w:rsidP="00367831">
      <w:pPr>
        <w:spacing w:line="360" w:lineRule="auto"/>
        <w:ind w:firstLine="709"/>
        <w:rPr>
          <w:color w:val="auto"/>
          <w:sz w:val="28"/>
        </w:rPr>
      </w:pPr>
      <w:r w:rsidRPr="00F13399">
        <w:rPr>
          <w:color w:val="auto"/>
          <w:sz w:val="28"/>
        </w:rPr>
        <w:t xml:space="preserve">Воспитательные функции призваны выполнять </w:t>
      </w:r>
      <w:r>
        <w:rPr>
          <w:color w:val="auto"/>
          <w:sz w:val="28"/>
        </w:rPr>
        <w:t xml:space="preserve">все педагогические работники. В </w:t>
      </w:r>
      <w:r w:rsidRPr="00F13399">
        <w:rPr>
          <w:color w:val="auto"/>
          <w:sz w:val="28"/>
        </w:rPr>
        <w:t xml:space="preserve">школе </w:t>
      </w:r>
      <w:r w:rsidR="001E0BD2" w:rsidRPr="00F13399">
        <w:rPr>
          <w:color w:val="auto"/>
          <w:sz w:val="28"/>
        </w:rPr>
        <w:t>взаимодейств</w:t>
      </w:r>
      <w:r w:rsidR="001E0BD2">
        <w:rPr>
          <w:color w:val="auto"/>
          <w:sz w:val="28"/>
        </w:rPr>
        <w:t>ует администрация</w:t>
      </w:r>
      <w:r>
        <w:rPr>
          <w:color w:val="auto"/>
          <w:sz w:val="28"/>
        </w:rPr>
        <w:t xml:space="preserve"> с советником директора по воспитанию и взаимодействию с детскими общественными объединениями, </w:t>
      </w:r>
      <w:r w:rsidRPr="00F13399">
        <w:rPr>
          <w:color w:val="auto"/>
          <w:sz w:val="28"/>
        </w:rPr>
        <w:t>классны</w:t>
      </w:r>
      <w:r>
        <w:rPr>
          <w:color w:val="auto"/>
          <w:sz w:val="28"/>
        </w:rPr>
        <w:t>ми</w:t>
      </w:r>
      <w:r w:rsidRPr="00F13399">
        <w:rPr>
          <w:color w:val="auto"/>
          <w:sz w:val="28"/>
        </w:rPr>
        <w:t xml:space="preserve"> руково</w:t>
      </w:r>
      <w:r>
        <w:rPr>
          <w:color w:val="auto"/>
          <w:sz w:val="28"/>
        </w:rPr>
        <w:t>дителями, учителями-предметниками, педагогами-организаторами</w:t>
      </w:r>
      <w:r w:rsidRPr="00F13399">
        <w:rPr>
          <w:color w:val="auto"/>
          <w:sz w:val="28"/>
        </w:rPr>
        <w:t>, социальн</w:t>
      </w:r>
      <w:r>
        <w:rPr>
          <w:color w:val="auto"/>
          <w:sz w:val="28"/>
        </w:rPr>
        <w:t>ым педагогом</w:t>
      </w:r>
      <w:r w:rsidRPr="00F13399">
        <w:rPr>
          <w:color w:val="auto"/>
          <w:sz w:val="28"/>
        </w:rPr>
        <w:t xml:space="preserve">, </w:t>
      </w:r>
      <w:r w:rsidR="00FA43AC">
        <w:rPr>
          <w:color w:val="auto"/>
          <w:sz w:val="28"/>
        </w:rPr>
        <w:t>педагогом</w:t>
      </w:r>
      <w:r>
        <w:rPr>
          <w:color w:val="auto"/>
          <w:sz w:val="28"/>
        </w:rPr>
        <w:t>-</w:t>
      </w:r>
      <w:r w:rsidRPr="00F13399">
        <w:rPr>
          <w:color w:val="auto"/>
          <w:sz w:val="28"/>
        </w:rPr>
        <w:t>психолого</w:t>
      </w:r>
      <w:r>
        <w:rPr>
          <w:color w:val="auto"/>
          <w:sz w:val="28"/>
        </w:rPr>
        <w:t>м</w:t>
      </w:r>
      <w:r w:rsidRPr="00F13399">
        <w:rPr>
          <w:color w:val="auto"/>
          <w:sz w:val="28"/>
        </w:rPr>
        <w:t xml:space="preserve">, </w:t>
      </w:r>
      <w:r>
        <w:rPr>
          <w:color w:val="auto"/>
          <w:sz w:val="28"/>
        </w:rPr>
        <w:t>педагогом-библиотекарем</w:t>
      </w:r>
      <w:r w:rsidR="00FA43AC">
        <w:rPr>
          <w:color w:val="auto"/>
          <w:sz w:val="28"/>
        </w:rPr>
        <w:t xml:space="preserve"> и, конечно, с детскими общественными организациями и родителями.</w:t>
      </w:r>
    </w:p>
    <w:p w:rsidR="00FA43AC" w:rsidRPr="00FA43AC" w:rsidRDefault="00FA43AC" w:rsidP="00367831">
      <w:pPr>
        <w:spacing w:line="360" w:lineRule="auto"/>
        <w:ind w:firstLine="709"/>
        <w:rPr>
          <w:color w:val="auto"/>
          <w:sz w:val="28"/>
        </w:rPr>
      </w:pPr>
      <w:r>
        <w:rPr>
          <w:color w:val="auto"/>
          <w:sz w:val="28"/>
        </w:rPr>
        <w:t xml:space="preserve">Это сотрудничество </w:t>
      </w:r>
      <w:r w:rsidR="001E0BD2" w:rsidRPr="00F13399">
        <w:rPr>
          <w:color w:val="auto"/>
          <w:sz w:val="28"/>
        </w:rPr>
        <w:t>необходим</w:t>
      </w:r>
      <w:r w:rsidR="001E0BD2">
        <w:rPr>
          <w:color w:val="auto"/>
          <w:sz w:val="28"/>
        </w:rPr>
        <w:t>о для</w:t>
      </w:r>
      <w:r w:rsidR="00F13399" w:rsidRPr="00F13399">
        <w:rPr>
          <w:color w:val="auto"/>
          <w:sz w:val="28"/>
        </w:rPr>
        <w:t xml:space="preserve"> качественной </w:t>
      </w:r>
      <w:r>
        <w:rPr>
          <w:color w:val="auto"/>
          <w:sz w:val="28"/>
        </w:rPr>
        <w:t>организации</w:t>
      </w:r>
      <w:r w:rsidR="00F13399" w:rsidRPr="00F13399">
        <w:rPr>
          <w:color w:val="auto"/>
          <w:sz w:val="28"/>
        </w:rPr>
        <w:t xml:space="preserve"> и </w:t>
      </w:r>
      <w:r w:rsidR="001E0BD2" w:rsidRPr="00F13399">
        <w:rPr>
          <w:color w:val="auto"/>
          <w:sz w:val="28"/>
        </w:rPr>
        <w:t>проведени</w:t>
      </w:r>
      <w:r w:rsidR="001E0BD2">
        <w:rPr>
          <w:color w:val="auto"/>
          <w:sz w:val="28"/>
        </w:rPr>
        <w:t>я событий</w:t>
      </w:r>
      <w:r>
        <w:rPr>
          <w:color w:val="auto"/>
          <w:sz w:val="28"/>
        </w:rPr>
        <w:t xml:space="preserve">, выходящих за </w:t>
      </w:r>
      <w:r w:rsidR="00F13399" w:rsidRPr="00F13399">
        <w:rPr>
          <w:color w:val="auto"/>
          <w:sz w:val="28"/>
        </w:rPr>
        <w:t>рамки классного дела, подготовк</w:t>
      </w:r>
      <w:r>
        <w:rPr>
          <w:color w:val="auto"/>
          <w:sz w:val="28"/>
        </w:rPr>
        <w:t>и</w:t>
      </w:r>
      <w:r w:rsidR="00F13399" w:rsidRPr="00F13399">
        <w:rPr>
          <w:color w:val="auto"/>
          <w:sz w:val="28"/>
        </w:rPr>
        <w:t xml:space="preserve"> к конкурсам, </w:t>
      </w:r>
      <w:r>
        <w:rPr>
          <w:color w:val="auto"/>
          <w:sz w:val="28"/>
        </w:rPr>
        <w:t xml:space="preserve">районным фестивалям, проведения </w:t>
      </w:r>
      <w:r w:rsidR="00F13399" w:rsidRPr="00F13399">
        <w:rPr>
          <w:color w:val="auto"/>
          <w:sz w:val="28"/>
        </w:rPr>
        <w:t xml:space="preserve">внеклассных предметных мероприятий. Все вопросы, связанные с </w:t>
      </w:r>
      <w:r w:rsidR="006F34AF" w:rsidRPr="00F13399">
        <w:rPr>
          <w:color w:val="auto"/>
          <w:sz w:val="28"/>
        </w:rPr>
        <w:t>осуществлением</w:t>
      </w:r>
      <w:r w:rsidR="006F34AF" w:rsidRPr="00FA43AC">
        <w:rPr>
          <w:color w:val="auto"/>
          <w:sz w:val="28"/>
        </w:rPr>
        <w:t xml:space="preserve"> воспитательной</w:t>
      </w:r>
      <w:r w:rsidR="00E03EDF">
        <w:rPr>
          <w:color w:val="auto"/>
          <w:sz w:val="28"/>
        </w:rPr>
        <w:t xml:space="preserve"> </w:t>
      </w:r>
      <w:r w:rsidRPr="00FA43AC">
        <w:rPr>
          <w:color w:val="auto"/>
          <w:sz w:val="28"/>
        </w:rPr>
        <w:t>работы, рассматриваются на</w:t>
      </w:r>
      <w:r>
        <w:rPr>
          <w:color w:val="auto"/>
          <w:sz w:val="28"/>
        </w:rPr>
        <w:t xml:space="preserve"> педагогических </w:t>
      </w:r>
      <w:r w:rsidR="006F34AF">
        <w:rPr>
          <w:color w:val="auto"/>
          <w:sz w:val="28"/>
        </w:rPr>
        <w:t xml:space="preserve">советах, </w:t>
      </w:r>
      <w:r w:rsidR="006F34AF" w:rsidRPr="00FA43AC">
        <w:rPr>
          <w:color w:val="auto"/>
          <w:sz w:val="28"/>
        </w:rPr>
        <w:t>административных</w:t>
      </w:r>
      <w:r w:rsidRPr="00FA43AC">
        <w:rPr>
          <w:color w:val="auto"/>
          <w:sz w:val="28"/>
        </w:rPr>
        <w:t xml:space="preserve"> планёрках, планёрках</w:t>
      </w:r>
      <w:r>
        <w:rPr>
          <w:color w:val="auto"/>
          <w:sz w:val="28"/>
        </w:rPr>
        <w:t xml:space="preserve"> при заместителе директора по ВР, на школьных методических объединениях классных руководителей.</w:t>
      </w:r>
      <w:r w:rsidR="00E35D50">
        <w:rPr>
          <w:color w:val="auto"/>
          <w:sz w:val="28"/>
        </w:rPr>
        <w:t xml:space="preserve"> ВМБОУСОШ № 67 г. </w:t>
      </w:r>
      <w:r w:rsidR="00E35D50">
        <w:rPr>
          <w:color w:val="auto"/>
          <w:sz w:val="28"/>
        </w:rPr>
        <w:lastRenderedPageBreak/>
        <w:t>Пензы работает школа молодого педагога.</w:t>
      </w:r>
    </w:p>
    <w:p w:rsidR="00FA43AC" w:rsidRPr="00FA43AC" w:rsidRDefault="00FA43AC" w:rsidP="00367831">
      <w:pPr>
        <w:spacing w:line="360" w:lineRule="auto"/>
        <w:ind w:firstLine="709"/>
        <w:rPr>
          <w:color w:val="auto"/>
          <w:sz w:val="28"/>
        </w:rPr>
      </w:pPr>
      <w:r>
        <w:rPr>
          <w:color w:val="auto"/>
          <w:sz w:val="28"/>
        </w:rPr>
        <w:t>В У</w:t>
      </w:r>
      <w:r w:rsidRPr="00FA43AC">
        <w:rPr>
          <w:color w:val="auto"/>
          <w:sz w:val="28"/>
        </w:rPr>
        <w:t>ставе школы говорится о том, что методически</w:t>
      </w:r>
      <w:r>
        <w:rPr>
          <w:color w:val="auto"/>
          <w:sz w:val="28"/>
        </w:rPr>
        <w:t xml:space="preserve">е объединения призваны помогать </w:t>
      </w:r>
      <w:r w:rsidRPr="00FA43AC">
        <w:rPr>
          <w:color w:val="auto"/>
          <w:sz w:val="28"/>
        </w:rPr>
        <w:t xml:space="preserve">учителю, повышать теоретический уровень, овладевать новыми, более </w:t>
      </w:r>
      <w:r w:rsidR="006F34AF" w:rsidRPr="00FA43AC">
        <w:rPr>
          <w:color w:val="auto"/>
          <w:sz w:val="28"/>
        </w:rPr>
        <w:t>современными методами</w:t>
      </w:r>
      <w:r w:rsidRPr="00FA43AC">
        <w:rPr>
          <w:color w:val="auto"/>
          <w:sz w:val="28"/>
        </w:rPr>
        <w:t xml:space="preserve"> и приёмами обучения и воспитания детей, опытом работы лучших </w:t>
      </w:r>
      <w:r w:rsidR="006F34AF" w:rsidRPr="00FA43AC">
        <w:rPr>
          <w:color w:val="auto"/>
          <w:sz w:val="28"/>
        </w:rPr>
        <w:t>классных руководителей</w:t>
      </w:r>
      <w:r w:rsidRPr="00FA43AC">
        <w:rPr>
          <w:color w:val="auto"/>
          <w:sz w:val="28"/>
        </w:rPr>
        <w:t>, знакомиться с педагогической и научно-популярной литературой.</w:t>
      </w:r>
    </w:p>
    <w:p w:rsidR="00FA43AC" w:rsidRPr="00FA43AC" w:rsidRDefault="00FA43AC" w:rsidP="00367831">
      <w:pPr>
        <w:spacing w:line="360" w:lineRule="auto"/>
        <w:ind w:firstLine="709"/>
        <w:rPr>
          <w:color w:val="auto"/>
          <w:sz w:val="28"/>
        </w:rPr>
      </w:pPr>
      <w:r w:rsidRPr="00FA43AC">
        <w:rPr>
          <w:color w:val="auto"/>
          <w:sz w:val="28"/>
        </w:rPr>
        <w:t xml:space="preserve">В нашей школе классными руководителями являются </w:t>
      </w:r>
      <w:r>
        <w:rPr>
          <w:color w:val="auto"/>
          <w:sz w:val="28"/>
        </w:rPr>
        <w:t>20 педагогов, поэтому созданы</w:t>
      </w:r>
      <w:r w:rsidR="00367831">
        <w:rPr>
          <w:color w:val="auto"/>
          <w:sz w:val="28"/>
        </w:rPr>
        <w:t xml:space="preserve"> </w:t>
      </w:r>
      <w:r w:rsidR="006F34AF">
        <w:rPr>
          <w:color w:val="auto"/>
          <w:sz w:val="28"/>
        </w:rPr>
        <w:t>два</w:t>
      </w:r>
      <w:r w:rsidR="006F34AF" w:rsidRPr="00FA43AC">
        <w:rPr>
          <w:color w:val="auto"/>
          <w:sz w:val="28"/>
        </w:rPr>
        <w:t xml:space="preserve"> методических</w:t>
      </w:r>
      <w:r w:rsidRPr="00FA43AC">
        <w:rPr>
          <w:color w:val="auto"/>
          <w:sz w:val="28"/>
        </w:rPr>
        <w:t xml:space="preserve"> объединения классных руководителей.</w:t>
      </w:r>
    </w:p>
    <w:p w:rsidR="00FA43AC" w:rsidRPr="00FA43AC" w:rsidRDefault="00FA43AC" w:rsidP="00367831">
      <w:pPr>
        <w:spacing w:line="360" w:lineRule="auto"/>
        <w:ind w:firstLine="709"/>
        <w:rPr>
          <w:color w:val="auto"/>
          <w:sz w:val="28"/>
        </w:rPr>
      </w:pPr>
      <w:r>
        <w:rPr>
          <w:color w:val="auto"/>
          <w:sz w:val="28"/>
        </w:rPr>
        <w:t xml:space="preserve">На заседаниях МО проходит обучение </w:t>
      </w:r>
      <w:r w:rsidR="00E35D50">
        <w:rPr>
          <w:color w:val="auto"/>
          <w:sz w:val="28"/>
        </w:rPr>
        <w:t xml:space="preserve">педагогов новым педагогическим методам и приемам работы. Наставники передают опыт молодым коллегам. </w:t>
      </w:r>
      <w:r w:rsidRPr="00FA43AC">
        <w:rPr>
          <w:color w:val="auto"/>
          <w:sz w:val="28"/>
        </w:rPr>
        <w:t>Поми</w:t>
      </w:r>
      <w:r w:rsidR="00E35D50">
        <w:rPr>
          <w:color w:val="auto"/>
          <w:sz w:val="28"/>
        </w:rPr>
        <w:t xml:space="preserve">мо выступлений проводится обзор </w:t>
      </w:r>
      <w:r w:rsidRPr="00FA43AC">
        <w:rPr>
          <w:color w:val="auto"/>
          <w:sz w:val="28"/>
        </w:rPr>
        <w:t>новой методической литературы и достижений педагогической науки, решаются</w:t>
      </w:r>
    </w:p>
    <w:p w:rsidR="00FA43AC" w:rsidRPr="00FA43AC" w:rsidRDefault="00FA43AC" w:rsidP="00367831">
      <w:pPr>
        <w:spacing w:line="360" w:lineRule="auto"/>
        <w:ind w:firstLine="709"/>
        <w:rPr>
          <w:color w:val="auto"/>
          <w:sz w:val="28"/>
        </w:rPr>
      </w:pPr>
      <w:r w:rsidRPr="00FA43AC">
        <w:rPr>
          <w:color w:val="auto"/>
          <w:sz w:val="28"/>
        </w:rPr>
        <w:t xml:space="preserve">текущие вопросы. На заседании </w:t>
      </w:r>
      <w:r w:rsidR="00E35D50">
        <w:rPr>
          <w:color w:val="auto"/>
          <w:sz w:val="28"/>
        </w:rPr>
        <w:t>анализируются</w:t>
      </w:r>
      <w:r w:rsidRPr="00FA43AC">
        <w:rPr>
          <w:color w:val="auto"/>
          <w:sz w:val="28"/>
        </w:rPr>
        <w:t xml:space="preserve"> результаты посещения </w:t>
      </w:r>
      <w:r w:rsidR="006F34AF" w:rsidRPr="00FA43AC">
        <w:rPr>
          <w:color w:val="auto"/>
          <w:sz w:val="28"/>
        </w:rPr>
        <w:t>открытых внеклассных</w:t>
      </w:r>
      <w:r w:rsidRPr="00FA43AC">
        <w:rPr>
          <w:color w:val="auto"/>
          <w:sz w:val="28"/>
        </w:rPr>
        <w:t xml:space="preserve"> мероприятий.</w:t>
      </w:r>
    </w:p>
    <w:p w:rsidR="00FA43AC" w:rsidRPr="00FA43AC" w:rsidRDefault="00FA43AC" w:rsidP="00367831">
      <w:pPr>
        <w:spacing w:line="360" w:lineRule="auto"/>
        <w:ind w:firstLine="709"/>
        <w:rPr>
          <w:color w:val="auto"/>
          <w:sz w:val="28"/>
        </w:rPr>
      </w:pPr>
      <w:r w:rsidRPr="00FA43AC">
        <w:rPr>
          <w:color w:val="auto"/>
          <w:sz w:val="28"/>
        </w:rPr>
        <w:t>В копилке учителей имеются различные</w:t>
      </w:r>
      <w:r w:rsidR="00E35D50">
        <w:rPr>
          <w:color w:val="auto"/>
          <w:sz w:val="28"/>
        </w:rPr>
        <w:t xml:space="preserve"> формы организации и проведения </w:t>
      </w:r>
      <w:r w:rsidRPr="00FA43AC">
        <w:rPr>
          <w:color w:val="auto"/>
          <w:sz w:val="28"/>
        </w:rPr>
        <w:t xml:space="preserve">воспитательных мероприятий, методические запасы постоянно пополняются, </w:t>
      </w:r>
      <w:r w:rsidR="006F34AF" w:rsidRPr="00FA43AC">
        <w:rPr>
          <w:color w:val="auto"/>
          <w:sz w:val="28"/>
        </w:rPr>
        <w:t>наиболее интересные</w:t>
      </w:r>
      <w:r w:rsidRPr="00FA43AC">
        <w:rPr>
          <w:color w:val="auto"/>
          <w:sz w:val="28"/>
        </w:rPr>
        <w:t xml:space="preserve"> находки берутся на вооружение в работе классными руководителями.</w:t>
      </w:r>
    </w:p>
    <w:p w:rsidR="00EC7630" w:rsidRPr="00016A0D" w:rsidRDefault="0040263E" w:rsidP="00F415C9">
      <w:pPr>
        <w:pStyle w:val="afe"/>
        <w:widowControl w:val="0"/>
        <w:numPr>
          <w:ilvl w:val="1"/>
          <w:numId w:val="38"/>
        </w:numPr>
        <w:spacing w:line="360" w:lineRule="auto"/>
        <w:ind w:left="788" w:hanging="431"/>
        <w:outlineLvl w:val="1"/>
        <w:rPr>
          <w:rFonts w:ascii="Times New Roman" w:hAnsi="Times New Roman"/>
          <w:b/>
          <w:color w:val="auto"/>
          <w:sz w:val="28"/>
        </w:rPr>
      </w:pPr>
      <w:bookmarkStart w:id="55" w:name="_Toc122281550"/>
      <w:r w:rsidRPr="00016A0D">
        <w:rPr>
          <w:rFonts w:ascii="Times New Roman" w:hAnsi="Times New Roman"/>
          <w:b/>
          <w:color w:val="auto"/>
          <w:sz w:val="28"/>
        </w:rPr>
        <w:t>Нормативно-методическое обеспечение</w:t>
      </w:r>
      <w:bookmarkEnd w:id="55"/>
    </w:p>
    <w:p w:rsidR="00367831" w:rsidRDefault="00016A0D" w:rsidP="00367831">
      <w:pPr>
        <w:spacing w:line="360" w:lineRule="auto"/>
        <w:ind w:firstLine="709"/>
        <w:rPr>
          <w:color w:val="auto"/>
          <w:sz w:val="28"/>
        </w:rPr>
      </w:pPr>
      <w:r w:rsidRPr="00016A0D">
        <w:rPr>
          <w:color w:val="auto"/>
          <w:sz w:val="28"/>
        </w:rPr>
        <w:t>В связи с данной программой внесены изменения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w:t>
      </w:r>
      <w:r w:rsidR="00367831">
        <w:rPr>
          <w:color w:val="auto"/>
          <w:sz w:val="28"/>
        </w:rPr>
        <w:t xml:space="preserve"> </w:t>
      </w:r>
      <w:r w:rsidRPr="00016A0D">
        <w:rPr>
          <w:color w:val="auto"/>
          <w:sz w:val="28"/>
        </w:rPr>
        <w:t>партнерами, нормативному, методическому обеспечению воспитательной деятельности.</w:t>
      </w:r>
    </w:p>
    <w:p w:rsidR="00016A0D" w:rsidRDefault="00016A0D" w:rsidP="00367831">
      <w:pPr>
        <w:spacing w:line="360" w:lineRule="auto"/>
        <w:ind w:firstLine="709"/>
        <w:rPr>
          <w:color w:val="auto"/>
          <w:sz w:val="28"/>
        </w:rPr>
      </w:pPr>
      <w:r w:rsidRPr="00016A0D">
        <w:rPr>
          <w:color w:val="auto"/>
          <w:sz w:val="28"/>
        </w:rPr>
        <w:t>Изменения внесены в основные образовательные программы:</w:t>
      </w:r>
    </w:p>
    <w:p w:rsidR="00016A0D" w:rsidRPr="00016A0D" w:rsidRDefault="00016A0D" w:rsidP="00F415C9">
      <w:pPr>
        <w:pStyle w:val="afe"/>
        <w:numPr>
          <w:ilvl w:val="0"/>
          <w:numId w:val="39"/>
        </w:numPr>
        <w:spacing w:line="360" w:lineRule="auto"/>
        <w:jc w:val="left"/>
        <w:rPr>
          <w:rFonts w:ascii="Times New Roman" w:hAnsi="Times New Roman"/>
          <w:color w:val="auto"/>
          <w:sz w:val="24"/>
          <w:szCs w:val="24"/>
        </w:rPr>
      </w:pPr>
      <w:r w:rsidRPr="00016A0D">
        <w:rPr>
          <w:rFonts w:ascii="Times New Roman" w:hAnsi="Times New Roman"/>
          <w:color w:val="auto"/>
          <w:sz w:val="28"/>
        </w:rPr>
        <w:t>начального общего образования;</w:t>
      </w:r>
    </w:p>
    <w:p w:rsidR="00016A0D" w:rsidRPr="00016A0D" w:rsidRDefault="00016A0D" w:rsidP="00F415C9">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основного общего образования;</w:t>
      </w:r>
    </w:p>
    <w:p w:rsidR="00E03EDF" w:rsidRPr="00E03EDF" w:rsidRDefault="00016A0D" w:rsidP="00F415C9">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среднего общего образования.</w:t>
      </w:r>
    </w:p>
    <w:p w:rsidR="00016A0D" w:rsidRPr="00016A0D" w:rsidRDefault="00016A0D" w:rsidP="00F415C9">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Локальные нормативные акты, в которые вносятся изменения в связи с</w:t>
      </w:r>
      <w:r w:rsidR="00E03EDF">
        <w:rPr>
          <w:rFonts w:ascii="Times New Roman" w:hAnsi="Times New Roman"/>
          <w:color w:val="auto"/>
          <w:sz w:val="28"/>
        </w:rPr>
        <w:t xml:space="preserve"> </w:t>
      </w:r>
      <w:r w:rsidRPr="00016A0D">
        <w:rPr>
          <w:rFonts w:ascii="Times New Roman" w:hAnsi="Times New Roman"/>
          <w:color w:val="auto"/>
          <w:sz w:val="28"/>
        </w:rPr>
        <w:t>утверждением рабочей программы воспитания:</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lastRenderedPageBreak/>
        <w:t>Положение о воспитательной работе.</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классном руководстве.</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организации воспитательной деятельности.</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организации внеурочной деятельности.</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совете обучающихся.</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общешкольном родительском комитете.</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школьном спортивном клубе.</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волонтерском отряде.</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самоуправлении.</w:t>
      </w:r>
    </w:p>
    <w:p w:rsidR="00016A0D" w:rsidRPr="00016A0D" w:rsidRDefault="00016A0D" w:rsidP="00F415C9">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социальном партнерстве.</w:t>
      </w:r>
    </w:p>
    <w:p w:rsidR="00E03EDF" w:rsidRPr="00E03EDF" w:rsidRDefault="00016A0D" w:rsidP="00F415C9">
      <w:pPr>
        <w:pStyle w:val="afe"/>
        <w:numPr>
          <w:ilvl w:val="0"/>
          <w:numId w:val="40"/>
        </w:numPr>
        <w:spacing w:line="360" w:lineRule="auto"/>
        <w:rPr>
          <w:color w:val="auto"/>
          <w:sz w:val="24"/>
          <w:szCs w:val="24"/>
        </w:rPr>
      </w:pPr>
      <w:r w:rsidRPr="00016A0D">
        <w:rPr>
          <w:rFonts w:ascii="Times New Roman" w:hAnsi="Times New Roman"/>
          <w:color w:val="auto"/>
          <w:sz w:val="28"/>
        </w:rPr>
        <w:t>Положение о порядке организации инклюзивного обучения детей с</w:t>
      </w:r>
      <w:r w:rsidR="00E03EDF">
        <w:rPr>
          <w:rFonts w:ascii="Times New Roman" w:hAnsi="Times New Roman"/>
          <w:color w:val="auto"/>
          <w:sz w:val="28"/>
        </w:rPr>
        <w:t xml:space="preserve"> </w:t>
      </w:r>
      <w:r w:rsidRPr="00016A0D">
        <w:rPr>
          <w:rFonts w:ascii="Times New Roman" w:hAnsi="Times New Roman"/>
          <w:color w:val="auto"/>
          <w:sz w:val="28"/>
        </w:rPr>
        <w:t>ограниченными возможностями здоровья.</w:t>
      </w:r>
    </w:p>
    <w:p w:rsidR="00016A0D" w:rsidRPr="00016A0D" w:rsidRDefault="00016A0D" w:rsidP="00F415C9">
      <w:pPr>
        <w:pStyle w:val="afe"/>
        <w:numPr>
          <w:ilvl w:val="0"/>
          <w:numId w:val="40"/>
        </w:numPr>
        <w:spacing w:line="360" w:lineRule="auto"/>
        <w:jc w:val="left"/>
        <w:rPr>
          <w:color w:val="auto"/>
          <w:sz w:val="24"/>
          <w:szCs w:val="24"/>
        </w:rPr>
      </w:pPr>
      <w:r w:rsidRPr="00016A0D">
        <w:rPr>
          <w:rFonts w:ascii="Times New Roman" w:hAnsi="Times New Roman"/>
          <w:color w:val="auto"/>
          <w:sz w:val="28"/>
        </w:rPr>
        <w:t>Создано положения  о школьном театре.</w:t>
      </w:r>
    </w:p>
    <w:p w:rsidR="00E03EDF" w:rsidRPr="00E03EDF" w:rsidRDefault="009F3729" w:rsidP="00F415C9">
      <w:pPr>
        <w:pStyle w:val="afe"/>
        <w:widowControl w:val="0"/>
        <w:numPr>
          <w:ilvl w:val="1"/>
          <w:numId w:val="38"/>
        </w:numPr>
        <w:spacing w:line="360" w:lineRule="auto"/>
        <w:ind w:left="788" w:hanging="431"/>
        <w:outlineLvl w:val="1"/>
        <w:rPr>
          <w:rFonts w:ascii="Times New Roman" w:hAnsi="Times New Roman"/>
          <w:b/>
          <w:color w:val="auto"/>
          <w:sz w:val="28"/>
        </w:rPr>
      </w:pPr>
      <w:r w:rsidRPr="00E03EDF">
        <w:rPr>
          <w:rFonts w:ascii="Times New Roman" w:hAnsi="Times New Roman"/>
          <w:b/>
          <w:color w:val="auto"/>
          <w:sz w:val="28"/>
        </w:rPr>
        <w:t xml:space="preserve"> </w:t>
      </w:r>
      <w:bookmarkStart w:id="56" w:name="_Toc122281551"/>
      <w:r w:rsidR="00016A0D" w:rsidRPr="00E03EDF">
        <w:rPr>
          <w:rFonts w:ascii="Times New Roman" w:hAnsi="Times New Roman"/>
          <w:b/>
          <w:color w:val="auto"/>
          <w:sz w:val="28"/>
        </w:rPr>
        <w:t>Требования к условиям, обеспечивающим достижение планируемых</w:t>
      </w:r>
      <w:r w:rsidR="00E03EDF" w:rsidRPr="00E03EDF">
        <w:rPr>
          <w:rFonts w:ascii="Times New Roman" w:hAnsi="Times New Roman"/>
          <w:b/>
          <w:color w:val="auto"/>
          <w:sz w:val="28"/>
        </w:rPr>
        <w:t xml:space="preserve"> </w:t>
      </w:r>
      <w:r w:rsidR="00016A0D" w:rsidRPr="00E03EDF">
        <w:rPr>
          <w:rFonts w:ascii="Times New Roman" w:hAnsi="Times New Roman"/>
          <w:b/>
          <w:color w:val="auto"/>
          <w:sz w:val="28"/>
        </w:rPr>
        <w:t>личностных результатов в работе с особыми категориями детей.</w:t>
      </w:r>
      <w:bookmarkEnd w:id="56"/>
    </w:p>
    <w:p w:rsidR="00016A0D" w:rsidRDefault="00016A0D" w:rsidP="00367831">
      <w:pPr>
        <w:spacing w:line="360" w:lineRule="auto"/>
        <w:rPr>
          <w:sz w:val="28"/>
          <w:szCs w:val="28"/>
        </w:rPr>
      </w:pPr>
      <w:r w:rsidRPr="00016A0D">
        <w:rPr>
          <w:sz w:val="28"/>
          <w:szCs w:val="28"/>
          <w:u w:val="single"/>
        </w:rPr>
        <w:t>На уровне воспитывающей среды</w:t>
      </w:r>
      <w:r w:rsidRPr="00016A0D">
        <w:rPr>
          <w:b/>
          <w:sz w:val="28"/>
          <w:szCs w:val="28"/>
          <w:u w:val="single"/>
        </w:rPr>
        <w:t>:</w:t>
      </w:r>
      <w:r w:rsidRPr="00016A0D">
        <w:rPr>
          <w:sz w:val="28"/>
          <w:szCs w:val="28"/>
        </w:rPr>
        <w:t xml:space="preserve"> </w:t>
      </w:r>
    </w:p>
    <w:p w:rsidR="00016A0D" w:rsidRPr="00016A0D" w:rsidRDefault="00016A0D" w:rsidP="00F415C9">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 xml:space="preserve">во всех локальных составляющих строится как максимально доступная для детей с ОВЗ; </w:t>
      </w:r>
    </w:p>
    <w:p w:rsidR="00016A0D" w:rsidRPr="00016A0D" w:rsidRDefault="00016A0D" w:rsidP="00F415C9">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 xml:space="preserve">событийная воспитывающая среда обеспечивает возможность включения каждого ребенка в различные формы жизни детского сообщества; </w:t>
      </w:r>
    </w:p>
    <w:p w:rsidR="00016A0D" w:rsidRPr="00016A0D" w:rsidRDefault="00016A0D" w:rsidP="00F415C9">
      <w:pPr>
        <w:pStyle w:val="afe"/>
        <w:numPr>
          <w:ilvl w:val="0"/>
          <w:numId w:val="41"/>
        </w:numPr>
        <w:spacing w:line="360" w:lineRule="auto"/>
        <w:ind w:left="0" w:firstLine="284"/>
        <w:rPr>
          <w:color w:val="auto"/>
          <w:sz w:val="28"/>
          <w:szCs w:val="28"/>
        </w:rPr>
      </w:pPr>
      <w:r w:rsidRPr="00016A0D">
        <w:rPr>
          <w:rFonts w:ascii="Times New Roman" w:hAnsi="Times New Roman"/>
          <w:sz w:val="28"/>
          <w:szCs w:val="28"/>
        </w:rPr>
        <w:t>рукотворная воспитывающая среда обеспечивает возможность</w:t>
      </w:r>
      <w:r w:rsidR="00367831">
        <w:rPr>
          <w:rFonts w:ascii="Times New Roman" w:hAnsi="Times New Roman"/>
          <w:sz w:val="28"/>
          <w:szCs w:val="28"/>
        </w:rPr>
        <w:t xml:space="preserve"> </w:t>
      </w:r>
      <w:r w:rsidRPr="00016A0D">
        <w:rPr>
          <w:rFonts w:ascii="Times New Roman" w:hAnsi="Times New Roman"/>
          <w:sz w:val="28"/>
          <w:szCs w:val="28"/>
        </w:rPr>
        <w:t>демонстрации уникальности достижений каждого обучающегося с ОВЗ.</w:t>
      </w:r>
    </w:p>
    <w:p w:rsidR="00016A0D" w:rsidRDefault="00016A0D" w:rsidP="00367831">
      <w:pPr>
        <w:spacing w:line="360" w:lineRule="auto"/>
        <w:rPr>
          <w:sz w:val="28"/>
          <w:szCs w:val="28"/>
        </w:rPr>
      </w:pPr>
      <w:r w:rsidRPr="00016A0D">
        <w:rPr>
          <w:sz w:val="28"/>
          <w:szCs w:val="28"/>
          <w:u w:val="single"/>
        </w:rPr>
        <w:t>На уровне общности</w:t>
      </w:r>
      <w:r w:rsidRPr="00016A0D">
        <w:rPr>
          <w:sz w:val="28"/>
          <w:szCs w:val="28"/>
        </w:rPr>
        <w:t xml:space="preserve">: </w:t>
      </w:r>
    </w:p>
    <w:p w:rsidR="00016A0D" w:rsidRPr="00016A0D" w:rsidRDefault="00016A0D" w:rsidP="00F415C9">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формируются условия освоения социальных ролей, ответственности и самостоятельности, сопричастности к реализации целей и смыслов</w:t>
      </w:r>
      <w:r w:rsidR="00367831">
        <w:rPr>
          <w:rFonts w:ascii="Times New Roman" w:hAnsi="Times New Roman"/>
          <w:sz w:val="28"/>
          <w:szCs w:val="28"/>
        </w:rPr>
        <w:t xml:space="preserve"> </w:t>
      </w:r>
      <w:r w:rsidRPr="00016A0D">
        <w:rPr>
          <w:rFonts w:ascii="Times New Roman" w:hAnsi="Times New Roman"/>
          <w:sz w:val="28"/>
          <w:szCs w:val="28"/>
        </w:rPr>
        <w:t>сообщества;</w:t>
      </w:r>
    </w:p>
    <w:p w:rsidR="00016A0D" w:rsidRPr="00016A0D" w:rsidRDefault="00016A0D" w:rsidP="00F415C9">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приобретается опыт развития отношений между обучающимися,</w:t>
      </w:r>
      <w:r w:rsidR="00367831">
        <w:rPr>
          <w:rFonts w:ascii="Times New Roman" w:hAnsi="Times New Roman"/>
          <w:sz w:val="28"/>
          <w:szCs w:val="28"/>
        </w:rPr>
        <w:t xml:space="preserve"> </w:t>
      </w:r>
      <w:r w:rsidRPr="00016A0D">
        <w:rPr>
          <w:rFonts w:ascii="Times New Roman" w:hAnsi="Times New Roman"/>
          <w:sz w:val="28"/>
          <w:szCs w:val="28"/>
        </w:rPr>
        <w:t>родителями (законными представителями), педагогами</w:t>
      </w:r>
      <w:r>
        <w:rPr>
          <w:rFonts w:ascii="Times New Roman" w:hAnsi="Times New Roman"/>
          <w:sz w:val="28"/>
          <w:szCs w:val="28"/>
        </w:rPr>
        <w:t>;</w:t>
      </w:r>
      <w:r w:rsidRPr="00016A0D">
        <w:rPr>
          <w:rFonts w:ascii="Times New Roman" w:hAnsi="Times New Roman"/>
          <w:sz w:val="28"/>
          <w:szCs w:val="28"/>
        </w:rPr>
        <w:t xml:space="preserve"> </w:t>
      </w:r>
    </w:p>
    <w:p w:rsidR="00016A0D" w:rsidRPr="00367831" w:rsidRDefault="00016A0D" w:rsidP="00F415C9">
      <w:pPr>
        <w:pStyle w:val="afe"/>
        <w:numPr>
          <w:ilvl w:val="0"/>
          <w:numId w:val="41"/>
        </w:numPr>
        <w:spacing w:line="360" w:lineRule="auto"/>
        <w:ind w:left="0" w:firstLine="284"/>
        <w:rPr>
          <w:rFonts w:ascii="Times New Roman" w:hAnsi="Times New Roman"/>
          <w:sz w:val="28"/>
          <w:szCs w:val="28"/>
        </w:rPr>
      </w:pPr>
      <w:r>
        <w:rPr>
          <w:rFonts w:ascii="Times New Roman" w:hAnsi="Times New Roman"/>
          <w:sz w:val="28"/>
          <w:szCs w:val="28"/>
        </w:rPr>
        <w:t>д</w:t>
      </w:r>
      <w:r w:rsidRPr="00016A0D">
        <w:rPr>
          <w:rFonts w:ascii="Times New Roman" w:hAnsi="Times New Roman"/>
          <w:sz w:val="28"/>
          <w:szCs w:val="28"/>
        </w:rPr>
        <w:t>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16A0D" w:rsidRDefault="00016A0D" w:rsidP="00367831">
      <w:pPr>
        <w:spacing w:line="360" w:lineRule="auto"/>
        <w:rPr>
          <w:sz w:val="28"/>
          <w:szCs w:val="28"/>
        </w:rPr>
      </w:pPr>
      <w:r w:rsidRPr="00016A0D">
        <w:rPr>
          <w:sz w:val="28"/>
          <w:szCs w:val="28"/>
          <w:u w:val="single"/>
        </w:rPr>
        <w:lastRenderedPageBreak/>
        <w:t>На уровне деятельност</w:t>
      </w:r>
      <w:r>
        <w:rPr>
          <w:sz w:val="28"/>
          <w:szCs w:val="28"/>
          <w:u w:val="single"/>
        </w:rPr>
        <w:t>и</w:t>
      </w:r>
      <w:r w:rsidRPr="00016A0D">
        <w:rPr>
          <w:sz w:val="28"/>
          <w:szCs w:val="28"/>
        </w:rPr>
        <w:t xml:space="preserve">: </w:t>
      </w:r>
    </w:p>
    <w:p w:rsidR="00367831" w:rsidRDefault="00016A0D" w:rsidP="00367831">
      <w:pPr>
        <w:spacing w:line="360" w:lineRule="auto"/>
        <w:rPr>
          <w:sz w:val="28"/>
          <w:szCs w:val="28"/>
        </w:rPr>
      </w:pPr>
      <w:r w:rsidRPr="00016A0D">
        <w:rPr>
          <w:sz w:val="28"/>
          <w:szCs w:val="28"/>
        </w:rPr>
        <w:t>педагогическое проектирование совместной</w:t>
      </w:r>
      <w:r>
        <w:rPr>
          <w:sz w:val="28"/>
          <w:szCs w:val="28"/>
        </w:rPr>
        <w:t xml:space="preserve"> </w:t>
      </w:r>
      <w:r w:rsidRPr="00016A0D">
        <w:rPr>
          <w:sz w:val="28"/>
          <w:szCs w:val="28"/>
        </w:rPr>
        <w:t>деятельности в классе, в разновозрастных группах, в малых группах детей, в детско</w:t>
      </w:r>
      <w:r>
        <w:rPr>
          <w:sz w:val="28"/>
          <w:szCs w:val="28"/>
        </w:rPr>
        <w:t>-</w:t>
      </w:r>
      <w:r w:rsidRPr="00016A0D">
        <w:rPr>
          <w:sz w:val="28"/>
          <w:szCs w:val="28"/>
        </w:rPr>
        <w:t>родительских группах обеспечивает условия освоения доступных навыков, формирует</w:t>
      </w:r>
      <w:r w:rsidR="00367831">
        <w:rPr>
          <w:sz w:val="28"/>
          <w:szCs w:val="28"/>
        </w:rPr>
        <w:t xml:space="preserve"> </w:t>
      </w:r>
      <w:r w:rsidRPr="00016A0D">
        <w:rPr>
          <w:sz w:val="28"/>
          <w:szCs w:val="28"/>
        </w:rPr>
        <w:t>опыт работы в команде, развивает активность и ответственность каждого обучающегося</w:t>
      </w:r>
      <w:r>
        <w:rPr>
          <w:sz w:val="28"/>
          <w:szCs w:val="28"/>
        </w:rPr>
        <w:t xml:space="preserve"> </w:t>
      </w:r>
      <w:r w:rsidRPr="00016A0D">
        <w:rPr>
          <w:sz w:val="28"/>
          <w:szCs w:val="28"/>
        </w:rPr>
        <w:t>в социальной ситуации его развития.</w:t>
      </w:r>
    </w:p>
    <w:p w:rsidR="00016A0D" w:rsidRDefault="00016A0D" w:rsidP="00367831">
      <w:pPr>
        <w:spacing w:line="360" w:lineRule="auto"/>
        <w:rPr>
          <w:sz w:val="28"/>
          <w:szCs w:val="28"/>
        </w:rPr>
      </w:pPr>
      <w:r w:rsidRPr="00016A0D">
        <w:rPr>
          <w:sz w:val="28"/>
          <w:szCs w:val="28"/>
          <w:u w:val="single"/>
        </w:rPr>
        <w:t>На уровне событий</w:t>
      </w:r>
      <w:r w:rsidRPr="00016A0D">
        <w:rPr>
          <w:sz w:val="28"/>
          <w:szCs w:val="28"/>
        </w:rPr>
        <w:t xml:space="preserve">: </w:t>
      </w:r>
    </w:p>
    <w:p w:rsidR="00016A0D" w:rsidRDefault="00016A0D" w:rsidP="00367831">
      <w:pPr>
        <w:spacing w:line="360" w:lineRule="auto"/>
        <w:rPr>
          <w:sz w:val="28"/>
          <w:szCs w:val="28"/>
        </w:rPr>
      </w:pPr>
      <w:r w:rsidRPr="00016A0D">
        <w:rPr>
          <w:sz w:val="28"/>
          <w:szCs w:val="28"/>
        </w:rPr>
        <w:t>проектирование педагогами ритмов учебной работы, отдыха,</w:t>
      </w:r>
      <w:r w:rsidR="00367831">
        <w:rPr>
          <w:sz w:val="28"/>
          <w:szCs w:val="28"/>
        </w:rPr>
        <w:t xml:space="preserve"> </w:t>
      </w:r>
      <w:r w:rsidRPr="00016A0D">
        <w:rPr>
          <w:sz w:val="28"/>
          <w:szCs w:val="28"/>
        </w:rPr>
        <w:t>праздников и общих дел с учетом специфики социальной и культурной ситуации</w:t>
      </w:r>
      <w:r>
        <w:rPr>
          <w:sz w:val="28"/>
          <w:szCs w:val="28"/>
        </w:rPr>
        <w:t xml:space="preserve"> </w:t>
      </w:r>
      <w:r w:rsidRPr="00016A0D">
        <w:rPr>
          <w:sz w:val="28"/>
          <w:szCs w:val="28"/>
        </w:rPr>
        <w:t>развития каждого ребенка с ОВЗ обеспечивает возможность его участия в жизни класса,</w:t>
      </w:r>
      <w:r>
        <w:rPr>
          <w:sz w:val="28"/>
          <w:szCs w:val="28"/>
        </w:rPr>
        <w:t xml:space="preserve"> </w:t>
      </w:r>
      <w:r w:rsidRPr="00016A0D">
        <w:rPr>
          <w:sz w:val="28"/>
          <w:szCs w:val="28"/>
        </w:rPr>
        <w:t>школы, событиях группы, формирует личностный опыт, развивает самооценку и</w:t>
      </w:r>
      <w:r>
        <w:rPr>
          <w:color w:val="auto"/>
          <w:sz w:val="28"/>
          <w:szCs w:val="28"/>
        </w:rPr>
        <w:t xml:space="preserve"> </w:t>
      </w:r>
      <w:r w:rsidRPr="00016A0D">
        <w:rPr>
          <w:sz w:val="28"/>
          <w:szCs w:val="28"/>
        </w:rPr>
        <w:t>уверенность в своих силах.</w:t>
      </w:r>
    </w:p>
    <w:p w:rsidR="00367831" w:rsidRDefault="00367831" w:rsidP="00367831">
      <w:pPr>
        <w:spacing w:line="360" w:lineRule="auto"/>
        <w:rPr>
          <w:sz w:val="28"/>
          <w:szCs w:val="28"/>
        </w:rPr>
      </w:pPr>
    </w:p>
    <w:p w:rsidR="0025554D" w:rsidRDefault="00016A0D" w:rsidP="00367831">
      <w:pPr>
        <w:spacing w:line="360" w:lineRule="auto"/>
        <w:rPr>
          <w:sz w:val="28"/>
          <w:szCs w:val="28"/>
          <w:u w:val="single"/>
        </w:rPr>
      </w:pPr>
      <w:r w:rsidRPr="00016A0D">
        <w:rPr>
          <w:sz w:val="28"/>
          <w:szCs w:val="28"/>
          <w:u w:val="single"/>
        </w:rPr>
        <w:t>Особыми задачами воспитания обучающихся с ОВЗ являются:</w:t>
      </w:r>
    </w:p>
    <w:p w:rsidR="00367831" w:rsidRP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налаживание эмоционально-положительно</w:t>
      </w:r>
      <w:r w:rsidR="009F3729" w:rsidRPr="009F3729">
        <w:rPr>
          <w:rFonts w:ascii="Times New Roman" w:hAnsi="Times New Roman"/>
          <w:sz w:val="28"/>
          <w:szCs w:val="28"/>
        </w:rPr>
        <w:t>го взаимодействия детей с ОВЗ с</w:t>
      </w:r>
      <w:r w:rsidR="009F3729">
        <w:rPr>
          <w:rFonts w:ascii="Times New Roman" w:hAnsi="Times New Roman"/>
          <w:sz w:val="28"/>
          <w:szCs w:val="28"/>
        </w:rPr>
        <w:t xml:space="preserve"> </w:t>
      </w:r>
      <w:r w:rsidRPr="009F3729">
        <w:rPr>
          <w:rFonts w:ascii="Times New Roman" w:hAnsi="Times New Roman"/>
          <w:sz w:val="28"/>
          <w:szCs w:val="28"/>
        </w:rPr>
        <w:t>окружающими для их успешной адаптации и интеграции</w:t>
      </w:r>
      <w:r w:rsidR="0025554D" w:rsidRPr="009F3729">
        <w:rPr>
          <w:rFonts w:ascii="Times New Roman" w:hAnsi="Times New Roman"/>
          <w:sz w:val="28"/>
          <w:szCs w:val="28"/>
        </w:rPr>
        <w:t xml:space="preserve"> в школе;</w:t>
      </w:r>
    </w:p>
    <w:p w:rsidR="00367831" w:rsidRP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формирование доброжелательного отношен</w:t>
      </w:r>
      <w:r w:rsidR="009F3729" w:rsidRPr="009F3729">
        <w:rPr>
          <w:rFonts w:ascii="Times New Roman" w:hAnsi="Times New Roman"/>
          <w:sz w:val="28"/>
          <w:szCs w:val="28"/>
        </w:rPr>
        <w:t>ия к детям с ОВЗ и их семьям со</w:t>
      </w:r>
      <w:r w:rsidR="009F3729">
        <w:rPr>
          <w:rFonts w:ascii="Times New Roman" w:hAnsi="Times New Roman"/>
          <w:sz w:val="28"/>
          <w:szCs w:val="28"/>
        </w:rPr>
        <w:t xml:space="preserve"> </w:t>
      </w:r>
      <w:r w:rsidRPr="009F3729">
        <w:rPr>
          <w:rFonts w:ascii="Times New Roman" w:hAnsi="Times New Roman"/>
          <w:sz w:val="28"/>
          <w:szCs w:val="28"/>
        </w:rPr>
        <w:t>стороны всех участник</w:t>
      </w:r>
      <w:r w:rsidR="0025554D" w:rsidRPr="009F3729">
        <w:rPr>
          <w:rFonts w:ascii="Times New Roman" w:hAnsi="Times New Roman"/>
          <w:sz w:val="28"/>
          <w:szCs w:val="28"/>
        </w:rPr>
        <w:t>ов образовательных отношений;</w:t>
      </w:r>
    </w:p>
    <w:p w:rsidR="009F3729" w:rsidRP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построение воспитательной деятельности с учетом индивидуальных</w:t>
      </w:r>
      <w:r w:rsidR="00367831">
        <w:rPr>
          <w:rFonts w:ascii="Times New Roman" w:hAnsi="Times New Roman"/>
          <w:sz w:val="28"/>
          <w:szCs w:val="28"/>
        </w:rPr>
        <w:t xml:space="preserve"> </w:t>
      </w:r>
      <w:r w:rsidRPr="009F3729">
        <w:rPr>
          <w:rFonts w:ascii="Times New Roman" w:hAnsi="Times New Roman"/>
          <w:sz w:val="28"/>
          <w:szCs w:val="28"/>
        </w:rPr>
        <w:t>особенностей каждого обучающегося с ОВЗ;</w:t>
      </w:r>
    </w:p>
    <w:p w:rsidR="009F3729" w:rsidRP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активное привлечение семьи и ближайшего социального окружения к</w:t>
      </w:r>
      <w:r w:rsidR="00367831">
        <w:rPr>
          <w:rFonts w:ascii="Times New Roman" w:hAnsi="Times New Roman"/>
          <w:sz w:val="28"/>
          <w:szCs w:val="28"/>
        </w:rPr>
        <w:t xml:space="preserve"> </w:t>
      </w:r>
      <w:r w:rsidRPr="009F3729">
        <w:rPr>
          <w:rFonts w:ascii="Times New Roman" w:hAnsi="Times New Roman"/>
          <w:sz w:val="28"/>
          <w:szCs w:val="28"/>
        </w:rPr>
        <w:t>воспитанию обучающихся с ОВЗ;</w:t>
      </w:r>
    </w:p>
    <w:p w:rsidR="009F3729" w:rsidRP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обеспечение психолого-педагогической поддержки семей, обучающихся с ОВЗ в</w:t>
      </w:r>
      <w:r w:rsidR="009F3729" w:rsidRPr="009F3729">
        <w:rPr>
          <w:rFonts w:ascii="Times New Roman" w:hAnsi="Times New Roman"/>
          <w:sz w:val="28"/>
          <w:szCs w:val="28"/>
        </w:rPr>
        <w:t xml:space="preserve"> </w:t>
      </w:r>
      <w:r w:rsidRPr="009F3729">
        <w:rPr>
          <w:rFonts w:ascii="Times New Roman" w:hAnsi="Times New Roman"/>
          <w:sz w:val="28"/>
          <w:szCs w:val="28"/>
        </w:rPr>
        <w:t>развитии и содействие повышению уровня их педагогической, психологической, медико</w:t>
      </w:r>
      <w:r w:rsidR="009F3729">
        <w:rPr>
          <w:rFonts w:ascii="Times New Roman" w:hAnsi="Times New Roman"/>
          <w:sz w:val="28"/>
          <w:szCs w:val="28"/>
        </w:rPr>
        <w:t>-</w:t>
      </w:r>
      <w:r w:rsidRPr="009F3729">
        <w:rPr>
          <w:rFonts w:ascii="Times New Roman" w:hAnsi="Times New Roman"/>
          <w:sz w:val="28"/>
          <w:szCs w:val="28"/>
        </w:rPr>
        <w:t>социальной компетентности;</w:t>
      </w:r>
    </w:p>
    <w:p w:rsidR="00367831" w:rsidRDefault="00016A0D" w:rsidP="00F415C9">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 xml:space="preserve"> индивидуализация в воспитательной работе с обучающимися с ОВЗ.</w:t>
      </w:r>
    </w:p>
    <w:p w:rsidR="00367831" w:rsidRDefault="00367831" w:rsidP="00367831">
      <w:pPr>
        <w:pStyle w:val="afe"/>
        <w:widowControl w:val="0"/>
        <w:spacing w:line="360" w:lineRule="auto"/>
        <w:ind w:left="284"/>
        <w:rPr>
          <w:rFonts w:ascii="Times New Roman" w:hAnsi="Times New Roman"/>
          <w:sz w:val="28"/>
          <w:szCs w:val="28"/>
        </w:rPr>
      </w:pPr>
    </w:p>
    <w:p w:rsidR="00367831" w:rsidRPr="00367831" w:rsidRDefault="00367831" w:rsidP="00367831">
      <w:pPr>
        <w:pStyle w:val="afe"/>
        <w:widowControl w:val="0"/>
        <w:spacing w:line="360" w:lineRule="auto"/>
        <w:ind w:left="284"/>
        <w:rPr>
          <w:rFonts w:ascii="Times New Roman" w:hAnsi="Times New Roman"/>
          <w:sz w:val="28"/>
          <w:szCs w:val="28"/>
        </w:rPr>
      </w:pPr>
    </w:p>
    <w:p w:rsidR="00EC7630" w:rsidRPr="00E03EDF" w:rsidRDefault="009F3729" w:rsidP="00F415C9">
      <w:pPr>
        <w:pStyle w:val="afe"/>
        <w:widowControl w:val="0"/>
        <w:numPr>
          <w:ilvl w:val="1"/>
          <w:numId w:val="38"/>
        </w:numPr>
        <w:spacing w:line="360" w:lineRule="auto"/>
        <w:ind w:left="788" w:hanging="431"/>
        <w:outlineLvl w:val="1"/>
        <w:rPr>
          <w:rFonts w:ascii="Times New Roman" w:hAnsi="Times New Roman"/>
          <w:b/>
          <w:color w:val="auto"/>
          <w:sz w:val="28"/>
        </w:rPr>
      </w:pPr>
      <w:bookmarkStart w:id="57" w:name="_Toc121848298"/>
      <w:r w:rsidRPr="00E03EDF">
        <w:rPr>
          <w:rFonts w:ascii="Times New Roman" w:hAnsi="Times New Roman"/>
          <w:b/>
          <w:color w:val="auto"/>
          <w:sz w:val="28"/>
        </w:rPr>
        <w:t xml:space="preserve"> </w:t>
      </w:r>
      <w:bookmarkStart w:id="58" w:name="_Toc122281552"/>
      <w:r w:rsidR="0040263E" w:rsidRPr="00E03EDF">
        <w:rPr>
          <w:rFonts w:ascii="Times New Roman" w:hAnsi="Times New Roman"/>
          <w:b/>
          <w:color w:val="auto"/>
          <w:sz w:val="28"/>
        </w:rPr>
        <w:t>Система поощрения социальной успешности и проявлений активной жизненной позиции обучающихся</w:t>
      </w:r>
      <w:bookmarkEnd w:id="57"/>
      <w:bookmarkEnd w:id="58"/>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lastRenderedPageBreak/>
        <w:t>Система поощрения проявлений активной жизненной позиции и социальной</w:t>
      </w:r>
      <w:r w:rsidR="00367831">
        <w:rPr>
          <w:rFonts w:ascii="Times New Roman" w:hAnsi="Times New Roman"/>
          <w:color w:val="auto"/>
          <w:sz w:val="28"/>
        </w:rPr>
        <w:t xml:space="preserve"> </w:t>
      </w:r>
      <w:r w:rsidRPr="009F3729">
        <w:rPr>
          <w:rFonts w:ascii="Times New Roman" w:hAnsi="Times New Roman"/>
          <w:color w:val="auto"/>
          <w:sz w:val="28"/>
        </w:rPr>
        <w:t xml:space="preserve">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Система проявлений активной жизненной позиции и поощрения социальной успешности обучающихся строится на принципах:</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9F3729" w:rsidRPr="009F3729" w:rsidRDefault="009F3729" w:rsidP="00F415C9">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lastRenderedPageBreak/>
        <w:t>дифференцированности поощрений (наличие уровней и типов наград позволяет продлить стимулирующее действие системы поощрения).</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Формы поощрения проявлений активной жизненной позиции обучающихся исоциальной успешности: индивидуальные и групповые портфолио, рейтинги, благотворительная поддержка.</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фактов, фиксирующих и символизирующих достижения обучающегося. Портфолио может включать следующие материалы:</w:t>
      </w:r>
    </w:p>
    <w:p w:rsidR="004B3A11" w:rsidRDefault="004B3A11" w:rsidP="00F415C9">
      <w:pPr>
        <w:pStyle w:val="afe"/>
        <w:numPr>
          <w:ilvl w:val="0"/>
          <w:numId w:val="42"/>
        </w:numPr>
        <w:spacing w:line="360" w:lineRule="auto"/>
        <w:ind w:left="1077" w:hanging="357"/>
        <w:rPr>
          <w:rFonts w:ascii="Times New Roman" w:hAnsi="Times New Roman"/>
          <w:color w:val="auto"/>
          <w:sz w:val="28"/>
        </w:rPr>
      </w:pPr>
      <w:r>
        <w:rPr>
          <w:rFonts w:ascii="Times New Roman" w:hAnsi="Times New Roman"/>
          <w:color w:val="auto"/>
          <w:sz w:val="28"/>
        </w:rPr>
        <w:t>признания личностных достижений;</w:t>
      </w:r>
    </w:p>
    <w:p w:rsidR="004B3A11" w:rsidRDefault="004B3A11" w:rsidP="00F415C9">
      <w:pPr>
        <w:pStyle w:val="afe"/>
        <w:numPr>
          <w:ilvl w:val="0"/>
          <w:numId w:val="42"/>
        </w:numPr>
        <w:spacing w:line="360" w:lineRule="auto"/>
        <w:ind w:left="1077" w:hanging="357"/>
        <w:rPr>
          <w:rFonts w:ascii="Times New Roman" w:hAnsi="Times New Roman"/>
          <w:color w:val="auto"/>
          <w:sz w:val="28"/>
        </w:rPr>
      </w:pPr>
      <w:r>
        <w:rPr>
          <w:rFonts w:ascii="Times New Roman" w:hAnsi="Times New Roman"/>
          <w:color w:val="auto"/>
          <w:sz w:val="28"/>
        </w:rPr>
        <w:t xml:space="preserve"> достижений в группе;</w:t>
      </w:r>
    </w:p>
    <w:p w:rsidR="009F3729" w:rsidRPr="009F3729" w:rsidRDefault="009F3729" w:rsidP="00F415C9">
      <w:pPr>
        <w:pStyle w:val="afe"/>
        <w:numPr>
          <w:ilvl w:val="0"/>
          <w:numId w:val="42"/>
        </w:numPr>
        <w:spacing w:line="360" w:lineRule="auto"/>
        <w:ind w:left="1077" w:hanging="357"/>
        <w:rPr>
          <w:rFonts w:ascii="Times New Roman" w:hAnsi="Times New Roman"/>
          <w:color w:val="auto"/>
          <w:sz w:val="28"/>
        </w:rPr>
      </w:pPr>
      <w:r w:rsidRPr="009F3729">
        <w:rPr>
          <w:rFonts w:ascii="Times New Roman" w:hAnsi="Times New Roman"/>
          <w:color w:val="auto"/>
          <w:sz w:val="28"/>
        </w:rPr>
        <w:t xml:space="preserve"> участия в деятельности (грамоты, поощрительные письма, фотографии призов, фото изделий, работ, участвовавших в конкурсах). </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Кроме индивидуального портфолио возможно ведение портфолио класса.</w:t>
      </w:r>
    </w:p>
    <w:p w:rsidR="009F3729" w:rsidRPr="004B3A11" w:rsidRDefault="009F3729" w:rsidP="00367831">
      <w:pPr>
        <w:pStyle w:val="afe"/>
        <w:spacing w:line="360" w:lineRule="auto"/>
        <w:ind w:left="0" w:firstLine="709"/>
        <w:rPr>
          <w:rFonts w:ascii="Times New Roman" w:hAnsi="Times New Roman"/>
          <w:color w:val="auto"/>
          <w:sz w:val="28"/>
        </w:rPr>
      </w:pPr>
      <w:r w:rsidRPr="004B3A11">
        <w:rPr>
          <w:rFonts w:ascii="Times New Roman" w:hAnsi="Times New Roman"/>
          <w:color w:val="auto"/>
          <w:sz w:val="28"/>
        </w:rPr>
        <w:t>Благотворительная поддержка обучающихся, групп обучающихся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9F3729" w:rsidRPr="004B3A11" w:rsidRDefault="004B3A11" w:rsidP="00367831">
      <w:pPr>
        <w:pStyle w:val="afe"/>
        <w:widowControl w:val="0"/>
        <w:spacing w:line="360" w:lineRule="auto"/>
        <w:ind w:left="0" w:firstLine="709"/>
        <w:rPr>
          <w:rFonts w:ascii="Times New Roman" w:hAnsi="Times New Roman"/>
          <w:color w:val="auto"/>
          <w:sz w:val="28"/>
          <w:u w:val="single"/>
        </w:rPr>
      </w:pPr>
      <w:r w:rsidRPr="004B3A11">
        <w:rPr>
          <w:rFonts w:ascii="Times New Roman" w:hAnsi="Times New Roman"/>
          <w:color w:val="auto"/>
          <w:sz w:val="28"/>
          <w:u w:val="single"/>
        </w:rPr>
        <w:t>Конкурс «Самый классный класс»</w:t>
      </w:r>
    </w:p>
    <w:p w:rsidR="009F3729" w:rsidRPr="004B3A11" w:rsidRDefault="004B3A11" w:rsidP="00367831">
      <w:pPr>
        <w:pStyle w:val="afe"/>
        <w:widowControl w:val="0"/>
        <w:spacing w:line="360" w:lineRule="auto"/>
        <w:ind w:left="0" w:firstLine="709"/>
        <w:rPr>
          <w:rFonts w:ascii="Times New Roman" w:hAnsi="Times New Roman"/>
          <w:color w:val="auto"/>
          <w:sz w:val="28"/>
        </w:rPr>
      </w:pPr>
      <w:r w:rsidRPr="004B3A11">
        <w:rPr>
          <w:rFonts w:ascii="Times New Roman" w:hAnsi="Times New Roman"/>
          <w:color w:val="auto"/>
          <w:sz w:val="28"/>
        </w:rPr>
        <w:t>1 раз в полугодие подводятся итоги участия/неучастия классов в организации и проведении событий на уровне школы и за ее пределами, учитывается результат согласно положению.</w:t>
      </w:r>
    </w:p>
    <w:p w:rsidR="00EC7630" w:rsidRPr="00E03EDF" w:rsidRDefault="004B3A11" w:rsidP="00F415C9">
      <w:pPr>
        <w:pStyle w:val="afe"/>
        <w:widowControl w:val="0"/>
        <w:numPr>
          <w:ilvl w:val="1"/>
          <w:numId w:val="38"/>
        </w:numPr>
        <w:spacing w:line="360" w:lineRule="auto"/>
        <w:ind w:left="788" w:hanging="431"/>
        <w:outlineLvl w:val="1"/>
        <w:rPr>
          <w:rFonts w:ascii="Times New Roman" w:hAnsi="Times New Roman"/>
          <w:b/>
          <w:color w:val="auto"/>
          <w:sz w:val="28"/>
        </w:rPr>
      </w:pPr>
      <w:bookmarkStart w:id="59" w:name="_Toc121848299"/>
      <w:r w:rsidRPr="00E03EDF">
        <w:rPr>
          <w:rFonts w:ascii="Times New Roman" w:hAnsi="Times New Roman"/>
          <w:b/>
          <w:color w:val="auto"/>
          <w:sz w:val="28"/>
        </w:rPr>
        <w:t xml:space="preserve"> </w:t>
      </w:r>
      <w:bookmarkStart w:id="60" w:name="_Toc122281553"/>
      <w:r w:rsidR="0040263E" w:rsidRPr="00E03EDF">
        <w:rPr>
          <w:rFonts w:ascii="Times New Roman" w:hAnsi="Times New Roman"/>
          <w:b/>
          <w:color w:val="auto"/>
          <w:sz w:val="28"/>
        </w:rPr>
        <w:t>Анализ воспитательного процесса</w:t>
      </w:r>
      <w:bookmarkEnd w:id="59"/>
      <w:bookmarkEnd w:id="60"/>
    </w:p>
    <w:p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EC7630" w:rsidRPr="00D1313A" w:rsidRDefault="0040263E">
      <w:pPr>
        <w:tabs>
          <w:tab w:val="left" w:pos="851"/>
        </w:tabs>
        <w:spacing w:line="360" w:lineRule="auto"/>
        <w:ind w:firstLine="709"/>
        <w:rPr>
          <w:color w:val="auto"/>
          <w:sz w:val="28"/>
        </w:rPr>
      </w:pPr>
      <w:r w:rsidRPr="00D1313A">
        <w:rPr>
          <w:color w:val="auto"/>
          <w:sz w:val="28"/>
        </w:rPr>
        <w:lastRenderedPageBreak/>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rsidR="00EC7630" w:rsidRPr="00D1313A" w:rsidRDefault="0040263E" w:rsidP="00F415C9">
      <w:pPr>
        <w:numPr>
          <w:ilvl w:val="0"/>
          <w:numId w:val="9"/>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rsidR="00EC7630" w:rsidRPr="00D1313A" w:rsidRDefault="0040263E" w:rsidP="00F415C9">
      <w:pPr>
        <w:numPr>
          <w:ilvl w:val="0"/>
          <w:numId w:val="9"/>
        </w:numPr>
        <w:tabs>
          <w:tab w:val="left" w:pos="993"/>
        </w:tabs>
        <w:spacing w:line="360"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EC7630" w:rsidRPr="00D1313A" w:rsidRDefault="0040263E" w:rsidP="00F415C9">
      <w:pPr>
        <w:numPr>
          <w:ilvl w:val="0"/>
          <w:numId w:val="9"/>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D1313A">
        <w:rPr>
          <w:color w:val="auto"/>
          <w:sz w:val="28"/>
        </w:rPr>
        <w:t xml:space="preserve">его </w:t>
      </w:r>
      <w:r w:rsidRPr="00D1313A">
        <w:rPr>
          <w:color w:val="auto"/>
          <w:sz w:val="28"/>
        </w:rPr>
        <w:t xml:space="preserve">результатов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rsidR="00EC7630" w:rsidRPr="00D1313A" w:rsidRDefault="0040263E" w:rsidP="00F415C9">
      <w:pPr>
        <w:numPr>
          <w:ilvl w:val="0"/>
          <w:numId w:val="9"/>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rsidR="007E40D5" w:rsidRPr="00E03EDF" w:rsidRDefault="0040263E" w:rsidP="005C2EFD">
      <w:pPr>
        <w:spacing w:line="360" w:lineRule="auto"/>
        <w:ind w:left="357"/>
        <w:outlineLvl w:val="2"/>
        <w:rPr>
          <w:b/>
          <w:color w:val="auto"/>
          <w:sz w:val="28"/>
        </w:rPr>
      </w:pPr>
      <w:bookmarkStart w:id="61" w:name="_Toc122281554"/>
      <w:r w:rsidRPr="00E03EDF">
        <w:rPr>
          <w:b/>
          <w:color w:val="auto"/>
          <w:sz w:val="28"/>
        </w:rPr>
        <w:t>Основные направления анализа воспитательного процесса</w:t>
      </w:r>
      <w:bookmarkEnd w:id="61"/>
    </w:p>
    <w:p w:rsidR="007E40D5" w:rsidRPr="006F34AF" w:rsidRDefault="0040263E" w:rsidP="005C2EFD">
      <w:pPr>
        <w:spacing w:line="360" w:lineRule="auto"/>
        <w:outlineLvl w:val="3"/>
        <w:rPr>
          <w:b/>
          <w:i/>
          <w:color w:val="auto"/>
          <w:sz w:val="28"/>
        </w:rPr>
      </w:pPr>
      <w:bookmarkStart w:id="62" w:name="_Toc122281555"/>
      <w:r w:rsidRPr="006F34AF">
        <w:rPr>
          <w:b/>
          <w:i/>
          <w:color w:val="auto"/>
          <w:sz w:val="28"/>
        </w:rPr>
        <w:t>1. Результаты воспитания, социализации и саморазвития обучающихся.</w:t>
      </w:r>
      <w:bookmarkEnd w:id="62"/>
    </w:p>
    <w:p w:rsidR="007E40D5" w:rsidRPr="00D1313A" w:rsidRDefault="007E40D5" w:rsidP="007E40D5">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63" w:name="_Hlk100927456"/>
      <w:r w:rsidRPr="00D1313A">
        <w:rPr>
          <w:color w:val="auto"/>
          <w:sz w:val="28"/>
        </w:rPr>
        <w:t xml:space="preserve">(советником директора по воспитанию, педагогом-психологом, социальным педагогом) </w:t>
      </w:r>
      <w:bookmarkEnd w:id="63"/>
      <w:r w:rsidRPr="00D1313A">
        <w:rPr>
          <w:color w:val="auto"/>
          <w:sz w:val="28"/>
        </w:rPr>
        <w:t xml:space="preserve">с последующим обсуждением </w:t>
      </w:r>
      <w:r w:rsidRPr="00D1313A">
        <w:rPr>
          <w:color w:val="auto"/>
          <w:sz w:val="28"/>
        </w:rPr>
        <w:lastRenderedPageBreak/>
        <w:t xml:space="preserve">результатов на </w:t>
      </w:r>
      <w:r>
        <w:rPr>
          <w:color w:val="auto"/>
          <w:sz w:val="28"/>
        </w:rPr>
        <w:t xml:space="preserve">школьном </w:t>
      </w:r>
      <w:r w:rsidRPr="00D1313A">
        <w:rPr>
          <w:color w:val="auto"/>
          <w:sz w:val="28"/>
        </w:rPr>
        <w:t xml:space="preserve">методическом объединении классных руководителей или педагогическом совете. </w:t>
      </w:r>
    </w:p>
    <w:p w:rsidR="007E40D5" w:rsidRDefault="007E40D5" w:rsidP="007E40D5">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w:t>
      </w:r>
      <w:r w:rsidR="00536175" w:rsidRPr="00D1313A">
        <w:rPr>
          <w:color w:val="auto"/>
          <w:sz w:val="28"/>
        </w:rPr>
        <w:t>социализации и саморазвития,</w:t>
      </w:r>
      <w:r w:rsidRPr="00D1313A">
        <w:rPr>
          <w:color w:val="auto"/>
          <w:sz w:val="28"/>
        </w:rP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D47D6A" w:rsidRPr="00D47D6A" w:rsidRDefault="007E40D5" w:rsidP="00D47D6A">
      <w:pPr>
        <w:pStyle w:val="afe"/>
        <w:spacing w:line="360" w:lineRule="auto"/>
        <w:ind w:left="0"/>
        <w:jc w:val="center"/>
        <w:rPr>
          <w:rFonts w:ascii="Times New Roman" w:hAnsi="Times New Roman"/>
          <w:b/>
          <w:sz w:val="28"/>
          <w:szCs w:val="28"/>
        </w:rPr>
      </w:pPr>
      <w:r w:rsidRPr="007E40D5">
        <w:rPr>
          <w:rFonts w:ascii="Times New Roman" w:hAnsi="Times New Roman"/>
          <w:b/>
          <w:sz w:val="28"/>
          <w:szCs w:val="28"/>
        </w:rPr>
        <w:t xml:space="preserve">Уровень воспитанности обучающихся </w:t>
      </w:r>
      <w:r w:rsidR="003A3B75">
        <w:rPr>
          <w:rFonts w:ascii="Times New Roman" w:hAnsi="Times New Roman"/>
          <w:b/>
          <w:sz w:val="28"/>
          <w:szCs w:val="28"/>
        </w:rPr>
        <w:t>5-9</w:t>
      </w:r>
      <w:r w:rsidRPr="007E40D5">
        <w:rPr>
          <w:rFonts w:ascii="Times New Roman" w:hAnsi="Times New Roman"/>
          <w:b/>
          <w:sz w:val="28"/>
          <w:szCs w:val="28"/>
        </w:rPr>
        <w:t>-х классов</w:t>
      </w:r>
    </w:p>
    <w:p w:rsidR="00D47D6A" w:rsidRPr="009334EC" w:rsidRDefault="00D47D6A" w:rsidP="009334EC">
      <w:pPr>
        <w:widowControl/>
        <w:spacing w:line="360" w:lineRule="auto"/>
        <w:ind w:firstLine="700"/>
        <w:rPr>
          <w:rFonts w:eastAsia="Calibri"/>
          <w:color w:val="auto"/>
          <w:sz w:val="28"/>
          <w:szCs w:val="28"/>
          <w:lang w:eastAsia="zh-CN"/>
        </w:rPr>
      </w:pPr>
      <w:r w:rsidRPr="009334EC">
        <w:rPr>
          <w:rFonts w:eastAsia="Calibri"/>
          <w:color w:val="auto"/>
          <w:sz w:val="28"/>
          <w:szCs w:val="28"/>
          <w:lang w:eastAsia="zh-CN"/>
        </w:rPr>
        <w:t xml:space="preserve">С целью определения состояние уровня воспитанности обучающихся 5-9 классов в школе ежегодно проводится мониторинг уровня воспитанности классов по методике М. И. Шиловой. </w:t>
      </w:r>
    </w:p>
    <w:p w:rsidR="00D47D6A" w:rsidRPr="009334EC" w:rsidRDefault="00D47D6A" w:rsidP="009334EC">
      <w:pPr>
        <w:spacing w:line="360" w:lineRule="auto"/>
        <w:ind w:firstLine="709"/>
        <w:rPr>
          <w:rFonts w:eastAsia="Calibri"/>
          <w:color w:val="auto"/>
          <w:sz w:val="28"/>
          <w:szCs w:val="28"/>
          <w:lang w:eastAsia="zh-CN"/>
        </w:rPr>
      </w:pPr>
      <w:r w:rsidRPr="009334EC">
        <w:rPr>
          <w:rFonts w:eastAsia="Calibri"/>
          <w:color w:val="auto"/>
          <w:sz w:val="28"/>
          <w:szCs w:val="28"/>
          <w:lang w:eastAsia="zh-CN"/>
        </w:rPr>
        <w:t xml:space="preserve">Исследование позволяет проследить динамику изменений в уровне воспитанности и своевременно реагировать на тенденции, внося изменения в воспитательный процесс. </w:t>
      </w:r>
    </w:p>
    <w:p w:rsidR="00D47D6A" w:rsidRPr="009334EC" w:rsidRDefault="00D47D6A" w:rsidP="009334EC">
      <w:pPr>
        <w:spacing w:line="360" w:lineRule="auto"/>
        <w:ind w:firstLine="709"/>
        <w:rPr>
          <w:color w:val="auto"/>
          <w:sz w:val="28"/>
          <w:szCs w:val="28"/>
        </w:rPr>
      </w:pPr>
      <w:r w:rsidRPr="009334EC">
        <w:rPr>
          <w:color w:val="auto"/>
          <w:sz w:val="28"/>
          <w:szCs w:val="28"/>
        </w:rPr>
        <w:t xml:space="preserve">Каждый показатель воспитанности оценивается по уровню его сформированности: высокий, ϲᴩедний, низкий. Классным руководителям 1-11 классов предлагалась диагностическая методика изучения уровней воспитанности учащихся. Пользуясь ϶ᴛᴏй методикой, на ᴏϲʜове педагогических наблюдений классные руководители определяли уровень воспитанности учащихся и заполняли сводный лист данных изучения уровня воспитанности учащихся. </w:t>
      </w:r>
    </w:p>
    <w:p w:rsidR="00D47D6A" w:rsidRPr="009334EC" w:rsidRDefault="00D47D6A" w:rsidP="009334EC">
      <w:pPr>
        <w:widowControl/>
        <w:spacing w:line="360" w:lineRule="auto"/>
        <w:rPr>
          <w:b/>
          <w:color w:val="auto"/>
          <w:sz w:val="28"/>
          <w:szCs w:val="28"/>
        </w:rPr>
      </w:pPr>
    </w:p>
    <w:p w:rsidR="00D47D6A" w:rsidRPr="009334EC" w:rsidRDefault="00D47D6A" w:rsidP="009334EC">
      <w:pPr>
        <w:widowControl/>
        <w:spacing w:line="360" w:lineRule="auto"/>
        <w:ind w:firstLine="700"/>
        <w:jc w:val="center"/>
        <w:rPr>
          <w:rFonts w:eastAsia="Calibri"/>
          <w:b/>
          <w:color w:val="auto"/>
          <w:sz w:val="28"/>
          <w:szCs w:val="28"/>
          <w:lang w:eastAsia="zh-CN"/>
        </w:rPr>
      </w:pPr>
      <w:r w:rsidRPr="009334EC">
        <w:rPr>
          <w:rFonts w:eastAsia="Calibri"/>
          <w:b/>
          <w:color w:val="auto"/>
          <w:sz w:val="28"/>
          <w:szCs w:val="28"/>
          <w:lang w:eastAsia="zh-CN"/>
        </w:rPr>
        <w:t xml:space="preserve">Сводная таблица результатов мониторинга уровня воспитанности обучающихся </w:t>
      </w:r>
    </w:p>
    <w:p w:rsidR="00D47D6A" w:rsidRPr="009334EC" w:rsidRDefault="00D47D6A" w:rsidP="009334EC">
      <w:pPr>
        <w:widowControl/>
        <w:spacing w:line="360" w:lineRule="auto"/>
        <w:ind w:firstLine="700"/>
        <w:jc w:val="center"/>
        <w:rPr>
          <w:b/>
          <w:color w:val="auto"/>
          <w:sz w:val="28"/>
          <w:szCs w:val="28"/>
        </w:rPr>
      </w:pPr>
      <w:r w:rsidRPr="009334EC">
        <w:rPr>
          <w:rFonts w:eastAsia="Calibri"/>
          <w:b/>
          <w:color w:val="auto"/>
          <w:sz w:val="28"/>
          <w:szCs w:val="28"/>
          <w:lang w:eastAsia="zh-CN"/>
        </w:rPr>
        <w:t xml:space="preserve">2023 – 2024 уч. года </w:t>
      </w:r>
    </w:p>
    <w:tbl>
      <w:tblPr>
        <w:tblStyle w:val="affb"/>
        <w:tblW w:w="8881" w:type="dxa"/>
        <w:jc w:val="center"/>
        <w:tblInd w:w="1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tblPr>
      <w:tblGrid>
        <w:gridCol w:w="1082"/>
        <w:gridCol w:w="1292"/>
        <w:gridCol w:w="988"/>
        <w:gridCol w:w="1432"/>
        <w:gridCol w:w="977"/>
        <w:gridCol w:w="1083"/>
        <w:gridCol w:w="944"/>
        <w:gridCol w:w="1083"/>
      </w:tblGrid>
      <w:tr w:rsidR="009334EC" w:rsidRPr="009334EC" w:rsidTr="009334EC">
        <w:trPr>
          <w:trHeight w:val="380"/>
          <w:tblHeader/>
          <w:jc w:val="center"/>
        </w:trPr>
        <w:tc>
          <w:tcPr>
            <w:tcW w:w="1082"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Классы</w:t>
            </w:r>
          </w:p>
        </w:tc>
        <w:tc>
          <w:tcPr>
            <w:tcW w:w="1292"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Высокий уровень</w:t>
            </w:r>
          </w:p>
        </w:tc>
        <w:tc>
          <w:tcPr>
            <w:tcW w:w="988"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w:t>
            </w:r>
          </w:p>
        </w:tc>
        <w:tc>
          <w:tcPr>
            <w:tcW w:w="1432"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Средний уровень</w:t>
            </w:r>
          </w:p>
        </w:tc>
        <w:tc>
          <w:tcPr>
            <w:tcW w:w="977"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w:t>
            </w:r>
          </w:p>
        </w:tc>
        <w:tc>
          <w:tcPr>
            <w:tcW w:w="1083"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Низкий уровень</w:t>
            </w:r>
          </w:p>
        </w:tc>
        <w:tc>
          <w:tcPr>
            <w:tcW w:w="944"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w:t>
            </w:r>
          </w:p>
        </w:tc>
        <w:tc>
          <w:tcPr>
            <w:tcW w:w="1083" w:type="dxa"/>
            <w:tcBorders>
              <w:top w:val="single" w:sz="2" w:space="0" w:color="auto"/>
              <w:left w:val="single" w:sz="2" w:space="0" w:color="auto"/>
              <w:bottom w:val="single" w:sz="2" w:space="0" w:color="auto"/>
              <w:right w:val="single" w:sz="2" w:space="0" w:color="auto"/>
            </w:tcBorders>
            <w:shd w:val="clear" w:color="auto" w:fill="auto"/>
            <w:vAlign w:val="center"/>
          </w:tcPr>
          <w:p w:rsidR="009334EC" w:rsidRPr="009334EC" w:rsidRDefault="009334EC" w:rsidP="009334EC">
            <w:pPr>
              <w:widowControl/>
              <w:jc w:val="center"/>
              <w:rPr>
                <w:b/>
                <w:color w:val="auto"/>
                <w:sz w:val="24"/>
                <w:szCs w:val="24"/>
              </w:rPr>
            </w:pPr>
            <w:r w:rsidRPr="009334EC">
              <w:rPr>
                <w:rFonts w:eastAsia="Calibri"/>
                <w:b/>
                <w:color w:val="auto"/>
                <w:sz w:val="24"/>
                <w:szCs w:val="24"/>
                <w:lang w:eastAsia="zh-CN"/>
              </w:rPr>
              <w:t>Всего чел.</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5а,5б</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4</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9%</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37</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80%</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11%</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46</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6а,6б</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8</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17%</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29</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60%</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11</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23%</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48</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lastRenderedPageBreak/>
              <w:t>7а,7б</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9</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23%</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27</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69%</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8%</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39</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8а,8б</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16</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30%</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31</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58%</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6</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12%</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53</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9а,9б</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13</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25%</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31</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58%</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9</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17%</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53</w:t>
            </w:r>
          </w:p>
        </w:tc>
      </w:tr>
      <w:tr w:rsidR="009334EC" w:rsidRPr="009334EC" w:rsidTr="009334EC">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Всего</w:t>
            </w:r>
          </w:p>
          <w:p w:rsidR="009334EC" w:rsidRPr="009334EC" w:rsidRDefault="009334EC" w:rsidP="009334EC">
            <w:pPr>
              <w:widowControl/>
              <w:jc w:val="center"/>
              <w:rPr>
                <w:color w:val="auto"/>
                <w:sz w:val="28"/>
                <w:szCs w:val="28"/>
              </w:rPr>
            </w:pPr>
            <w:r w:rsidRPr="009334EC">
              <w:rPr>
                <w:rFonts w:eastAsia="Calibri"/>
                <w:color w:val="auto"/>
                <w:sz w:val="28"/>
                <w:szCs w:val="28"/>
                <w:lang w:eastAsia="zh-CN"/>
              </w:rPr>
              <w:t>человек</w:t>
            </w:r>
          </w:p>
        </w:tc>
        <w:tc>
          <w:tcPr>
            <w:tcW w:w="1292"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50</w:t>
            </w:r>
          </w:p>
        </w:tc>
        <w:tc>
          <w:tcPr>
            <w:tcW w:w="988"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rPr>
                <w:color w:val="auto"/>
                <w:sz w:val="28"/>
                <w:szCs w:val="28"/>
              </w:rPr>
            </w:pPr>
            <w:r w:rsidRPr="009334EC">
              <w:rPr>
                <w:color w:val="auto"/>
                <w:sz w:val="28"/>
                <w:szCs w:val="28"/>
              </w:rPr>
              <w:t>20,9%</w:t>
            </w:r>
          </w:p>
        </w:tc>
        <w:tc>
          <w:tcPr>
            <w:tcW w:w="1432"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155</w:t>
            </w:r>
          </w:p>
        </w:tc>
        <w:tc>
          <w:tcPr>
            <w:tcW w:w="977"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rPr>
                <w:color w:val="auto"/>
                <w:sz w:val="28"/>
                <w:szCs w:val="28"/>
              </w:rPr>
            </w:pPr>
            <w:r w:rsidRPr="009334EC">
              <w:rPr>
                <w:color w:val="auto"/>
                <w:sz w:val="28"/>
                <w:szCs w:val="28"/>
              </w:rPr>
              <w:t>64,9%</w:t>
            </w:r>
          </w:p>
        </w:tc>
        <w:tc>
          <w:tcPr>
            <w:tcW w:w="1083"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34</w:t>
            </w:r>
          </w:p>
        </w:tc>
        <w:tc>
          <w:tcPr>
            <w:tcW w:w="944"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rPr>
                <w:color w:val="auto"/>
                <w:sz w:val="28"/>
                <w:szCs w:val="28"/>
              </w:rPr>
            </w:pPr>
            <w:r w:rsidRPr="009334EC">
              <w:rPr>
                <w:color w:val="auto"/>
                <w:sz w:val="28"/>
                <w:szCs w:val="28"/>
              </w:rPr>
              <w:t>14,2%</w:t>
            </w:r>
          </w:p>
        </w:tc>
        <w:tc>
          <w:tcPr>
            <w:tcW w:w="1083" w:type="dxa"/>
            <w:tcBorders>
              <w:top w:val="single" w:sz="2" w:space="0" w:color="auto"/>
              <w:left w:val="single" w:sz="2" w:space="0" w:color="auto"/>
              <w:bottom w:val="single" w:sz="2" w:space="0" w:color="auto"/>
              <w:right w:val="single" w:sz="2" w:space="0" w:color="auto"/>
            </w:tcBorders>
            <w:shd w:val="clear" w:color="auto" w:fill="FFFF00"/>
          </w:tcPr>
          <w:p w:rsidR="009334EC" w:rsidRPr="009334EC" w:rsidRDefault="009334EC" w:rsidP="009334EC">
            <w:pPr>
              <w:widowControl/>
              <w:jc w:val="center"/>
              <w:rPr>
                <w:color w:val="auto"/>
                <w:sz w:val="28"/>
                <w:szCs w:val="28"/>
              </w:rPr>
            </w:pPr>
            <w:r w:rsidRPr="009334EC">
              <w:rPr>
                <w:rFonts w:eastAsia="Calibri"/>
                <w:color w:val="auto"/>
                <w:sz w:val="28"/>
                <w:szCs w:val="28"/>
                <w:lang w:eastAsia="zh-CN"/>
              </w:rPr>
              <w:t>239</w:t>
            </w:r>
          </w:p>
        </w:tc>
      </w:tr>
    </w:tbl>
    <w:p w:rsidR="00D47D6A" w:rsidRPr="009334EC" w:rsidRDefault="00D47D6A" w:rsidP="009334EC">
      <w:pPr>
        <w:widowControl/>
        <w:spacing w:line="360" w:lineRule="auto"/>
        <w:rPr>
          <w:color w:val="auto"/>
          <w:sz w:val="28"/>
          <w:szCs w:val="28"/>
        </w:rPr>
      </w:pPr>
    </w:p>
    <w:p w:rsidR="00D47D6A" w:rsidRPr="009334EC" w:rsidRDefault="00D47D6A" w:rsidP="009334EC">
      <w:pPr>
        <w:spacing w:line="360" w:lineRule="auto"/>
        <w:ind w:firstLine="709"/>
        <w:jc w:val="center"/>
        <w:rPr>
          <w:b/>
          <w:color w:val="auto"/>
          <w:sz w:val="28"/>
          <w:szCs w:val="28"/>
        </w:rPr>
      </w:pPr>
      <w:r w:rsidRPr="009334EC">
        <w:rPr>
          <w:b/>
          <w:color w:val="auto"/>
          <w:sz w:val="28"/>
          <w:szCs w:val="28"/>
        </w:rPr>
        <w:t xml:space="preserve">Сводная таблица результатов мониторинга уровня воспитанности обучающихся </w:t>
      </w:r>
    </w:p>
    <w:p w:rsidR="00D47D6A" w:rsidRPr="009334EC" w:rsidRDefault="00D47D6A" w:rsidP="009334EC">
      <w:pPr>
        <w:spacing w:line="360" w:lineRule="auto"/>
        <w:ind w:firstLine="709"/>
        <w:jc w:val="center"/>
        <w:rPr>
          <w:b/>
          <w:color w:val="auto"/>
          <w:sz w:val="28"/>
          <w:szCs w:val="28"/>
        </w:rPr>
      </w:pPr>
      <w:r w:rsidRPr="009334EC">
        <w:rPr>
          <w:b/>
          <w:color w:val="auto"/>
          <w:sz w:val="28"/>
          <w:szCs w:val="28"/>
        </w:rPr>
        <w:t>2024 - 2025 уч. года</w:t>
      </w:r>
    </w:p>
    <w:tbl>
      <w:tblPr>
        <w:tblStyle w:val="affb"/>
        <w:tblpPr w:leftFromText="180" w:rightFromText="180" w:vertAnchor="text" w:horzAnchor="margin" w:tblpX="466" w:tblpY="133"/>
        <w:tblW w:w="8897" w:type="dxa"/>
        <w:tblLayout w:type="fixed"/>
        <w:tblLook w:val="04A0"/>
      </w:tblPr>
      <w:tblGrid>
        <w:gridCol w:w="1101"/>
        <w:gridCol w:w="1275"/>
        <w:gridCol w:w="993"/>
        <w:gridCol w:w="1417"/>
        <w:gridCol w:w="992"/>
        <w:gridCol w:w="1134"/>
        <w:gridCol w:w="851"/>
        <w:gridCol w:w="1134"/>
      </w:tblGrid>
      <w:tr w:rsidR="009334EC" w:rsidRPr="009334EC" w:rsidTr="009334EC">
        <w:trPr>
          <w:trHeight w:val="395"/>
        </w:trPr>
        <w:tc>
          <w:tcPr>
            <w:tcW w:w="1101" w:type="dxa"/>
          </w:tcPr>
          <w:p w:rsidR="009334EC" w:rsidRPr="009334EC" w:rsidRDefault="009334EC" w:rsidP="009334EC">
            <w:pPr>
              <w:jc w:val="center"/>
              <w:rPr>
                <w:b/>
                <w:color w:val="auto"/>
                <w:sz w:val="24"/>
                <w:szCs w:val="24"/>
              </w:rPr>
            </w:pPr>
            <w:r w:rsidRPr="009334EC">
              <w:rPr>
                <w:b/>
                <w:color w:val="auto"/>
                <w:sz w:val="24"/>
                <w:szCs w:val="24"/>
              </w:rPr>
              <w:t>Классы</w:t>
            </w:r>
          </w:p>
        </w:tc>
        <w:tc>
          <w:tcPr>
            <w:tcW w:w="1275" w:type="dxa"/>
          </w:tcPr>
          <w:p w:rsidR="009334EC" w:rsidRPr="009334EC" w:rsidRDefault="009334EC" w:rsidP="009334EC">
            <w:pPr>
              <w:jc w:val="center"/>
              <w:rPr>
                <w:b/>
                <w:color w:val="auto"/>
                <w:sz w:val="24"/>
                <w:szCs w:val="24"/>
              </w:rPr>
            </w:pPr>
            <w:r w:rsidRPr="009334EC">
              <w:rPr>
                <w:b/>
                <w:color w:val="auto"/>
                <w:sz w:val="24"/>
                <w:szCs w:val="24"/>
              </w:rPr>
              <w:t>Высокий уровень</w:t>
            </w:r>
          </w:p>
        </w:tc>
        <w:tc>
          <w:tcPr>
            <w:tcW w:w="993" w:type="dxa"/>
          </w:tcPr>
          <w:p w:rsidR="009334EC" w:rsidRPr="009334EC" w:rsidRDefault="009334EC" w:rsidP="009334EC">
            <w:pPr>
              <w:jc w:val="center"/>
              <w:rPr>
                <w:b/>
                <w:color w:val="auto"/>
                <w:sz w:val="24"/>
                <w:szCs w:val="24"/>
              </w:rPr>
            </w:pPr>
            <w:r w:rsidRPr="009334EC">
              <w:rPr>
                <w:b/>
                <w:color w:val="auto"/>
                <w:sz w:val="24"/>
                <w:szCs w:val="24"/>
              </w:rPr>
              <w:t>%</w:t>
            </w:r>
          </w:p>
        </w:tc>
        <w:tc>
          <w:tcPr>
            <w:tcW w:w="1417" w:type="dxa"/>
          </w:tcPr>
          <w:p w:rsidR="009334EC" w:rsidRPr="009334EC" w:rsidRDefault="009334EC" w:rsidP="009334EC">
            <w:pPr>
              <w:jc w:val="center"/>
              <w:rPr>
                <w:b/>
                <w:color w:val="auto"/>
                <w:sz w:val="24"/>
                <w:szCs w:val="24"/>
              </w:rPr>
            </w:pPr>
            <w:r w:rsidRPr="009334EC">
              <w:rPr>
                <w:b/>
                <w:color w:val="auto"/>
                <w:sz w:val="24"/>
                <w:szCs w:val="24"/>
              </w:rPr>
              <w:t>Средний уровень</w:t>
            </w:r>
          </w:p>
        </w:tc>
        <w:tc>
          <w:tcPr>
            <w:tcW w:w="992" w:type="dxa"/>
          </w:tcPr>
          <w:p w:rsidR="009334EC" w:rsidRPr="009334EC" w:rsidRDefault="009334EC" w:rsidP="009334EC">
            <w:pPr>
              <w:jc w:val="center"/>
              <w:rPr>
                <w:b/>
                <w:color w:val="auto"/>
                <w:sz w:val="24"/>
                <w:szCs w:val="24"/>
              </w:rPr>
            </w:pPr>
            <w:r w:rsidRPr="009334EC">
              <w:rPr>
                <w:b/>
                <w:color w:val="auto"/>
                <w:sz w:val="24"/>
                <w:szCs w:val="24"/>
              </w:rPr>
              <w:t>%</w:t>
            </w:r>
          </w:p>
        </w:tc>
        <w:tc>
          <w:tcPr>
            <w:tcW w:w="1134" w:type="dxa"/>
          </w:tcPr>
          <w:p w:rsidR="009334EC" w:rsidRPr="009334EC" w:rsidRDefault="009334EC" w:rsidP="009334EC">
            <w:pPr>
              <w:jc w:val="center"/>
              <w:rPr>
                <w:b/>
                <w:color w:val="auto"/>
                <w:sz w:val="24"/>
                <w:szCs w:val="24"/>
              </w:rPr>
            </w:pPr>
            <w:r w:rsidRPr="009334EC">
              <w:rPr>
                <w:b/>
                <w:color w:val="auto"/>
                <w:sz w:val="24"/>
                <w:szCs w:val="24"/>
              </w:rPr>
              <w:t xml:space="preserve">Низкий уровень  </w:t>
            </w:r>
          </w:p>
        </w:tc>
        <w:tc>
          <w:tcPr>
            <w:tcW w:w="851" w:type="dxa"/>
          </w:tcPr>
          <w:p w:rsidR="009334EC" w:rsidRPr="009334EC" w:rsidRDefault="009334EC" w:rsidP="009334EC">
            <w:pPr>
              <w:jc w:val="center"/>
              <w:rPr>
                <w:b/>
                <w:color w:val="auto"/>
                <w:sz w:val="24"/>
                <w:szCs w:val="24"/>
              </w:rPr>
            </w:pPr>
            <w:r w:rsidRPr="009334EC">
              <w:rPr>
                <w:b/>
                <w:color w:val="auto"/>
                <w:sz w:val="24"/>
                <w:szCs w:val="24"/>
              </w:rPr>
              <w:t>%</w:t>
            </w:r>
          </w:p>
        </w:tc>
        <w:tc>
          <w:tcPr>
            <w:tcW w:w="1134" w:type="dxa"/>
          </w:tcPr>
          <w:p w:rsidR="009334EC" w:rsidRPr="009334EC" w:rsidRDefault="009334EC" w:rsidP="009334EC">
            <w:pPr>
              <w:jc w:val="center"/>
              <w:rPr>
                <w:b/>
                <w:color w:val="auto"/>
                <w:sz w:val="24"/>
                <w:szCs w:val="24"/>
              </w:rPr>
            </w:pPr>
            <w:r w:rsidRPr="009334EC">
              <w:rPr>
                <w:b/>
                <w:color w:val="auto"/>
                <w:sz w:val="24"/>
                <w:szCs w:val="24"/>
              </w:rPr>
              <w:t>Всего чел.</w:t>
            </w:r>
          </w:p>
        </w:tc>
      </w:tr>
      <w:tr w:rsidR="009334EC" w:rsidRPr="009334EC" w:rsidTr="009334EC">
        <w:trPr>
          <w:trHeight w:val="395"/>
        </w:trPr>
        <w:tc>
          <w:tcPr>
            <w:tcW w:w="1101" w:type="dxa"/>
          </w:tcPr>
          <w:p w:rsidR="009334EC" w:rsidRPr="009334EC" w:rsidRDefault="009334EC" w:rsidP="009334EC">
            <w:pPr>
              <w:jc w:val="center"/>
              <w:rPr>
                <w:color w:val="auto"/>
                <w:sz w:val="28"/>
                <w:szCs w:val="28"/>
              </w:rPr>
            </w:pPr>
            <w:r w:rsidRPr="009334EC">
              <w:rPr>
                <w:color w:val="auto"/>
                <w:sz w:val="28"/>
                <w:szCs w:val="28"/>
              </w:rPr>
              <w:t>5а,5б</w:t>
            </w:r>
          </w:p>
        </w:tc>
        <w:tc>
          <w:tcPr>
            <w:tcW w:w="1275" w:type="dxa"/>
          </w:tcPr>
          <w:p w:rsidR="009334EC" w:rsidRPr="009334EC" w:rsidRDefault="009334EC" w:rsidP="009334EC">
            <w:pPr>
              <w:jc w:val="center"/>
              <w:rPr>
                <w:color w:val="auto"/>
                <w:sz w:val="28"/>
                <w:szCs w:val="28"/>
              </w:rPr>
            </w:pPr>
            <w:r w:rsidRPr="009334EC">
              <w:rPr>
                <w:color w:val="auto"/>
                <w:sz w:val="28"/>
                <w:szCs w:val="28"/>
              </w:rPr>
              <w:t>39</w:t>
            </w:r>
          </w:p>
        </w:tc>
        <w:tc>
          <w:tcPr>
            <w:tcW w:w="993" w:type="dxa"/>
          </w:tcPr>
          <w:p w:rsidR="009334EC" w:rsidRPr="009334EC" w:rsidRDefault="009334EC" w:rsidP="009334EC">
            <w:pPr>
              <w:jc w:val="center"/>
              <w:rPr>
                <w:color w:val="auto"/>
                <w:sz w:val="28"/>
                <w:szCs w:val="28"/>
              </w:rPr>
            </w:pPr>
            <w:r w:rsidRPr="009334EC">
              <w:rPr>
                <w:color w:val="auto"/>
                <w:sz w:val="28"/>
                <w:szCs w:val="28"/>
              </w:rPr>
              <w:t>87%</w:t>
            </w:r>
          </w:p>
        </w:tc>
        <w:tc>
          <w:tcPr>
            <w:tcW w:w="1417" w:type="dxa"/>
          </w:tcPr>
          <w:p w:rsidR="009334EC" w:rsidRPr="009334EC" w:rsidRDefault="009334EC" w:rsidP="009334EC">
            <w:pPr>
              <w:jc w:val="center"/>
              <w:rPr>
                <w:color w:val="auto"/>
                <w:sz w:val="28"/>
                <w:szCs w:val="28"/>
              </w:rPr>
            </w:pPr>
            <w:r w:rsidRPr="009334EC">
              <w:rPr>
                <w:color w:val="auto"/>
                <w:sz w:val="28"/>
                <w:szCs w:val="28"/>
              </w:rPr>
              <w:t>6</w:t>
            </w:r>
          </w:p>
        </w:tc>
        <w:tc>
          <w:tcPr>
            <w:tcW w:w="992" w:type="dxa"/>
          </w:tcPr>
          <w:p w:rsidR="009334EC" w:rsidRPr="009334EC" w:rsidRDefault="009334EC" w:rsidP="009334EC">
            <w:pPr>
              <w:jc w:val="center"/>
              <w:rPr>
                <w:color w:val="auto"/>
                <w:sz w:val="28"/>
                <w:szCs w:val="28"/>
              </w:rPr>
            </w:pPr>
            <w:r w:rsidRPr="009334EC">
              <w:rPr>
                <w:color w:val="auto"/>
                <w:sz w:val="28"/>
                <w:szCs w:val="28"/>
              </w:rPr>
              <w:t>13%</w:t>
            </w:r>
          </w:p>
        </w:tc>
        <w:tc>
          <w:tcPr>
            <w:tcW w:w="1134" w:type="dxa"/>
          </w:tcPr>
          <w:p w:rsidR="009334EC" w:rsidRPr="009334EC" w:rsidRDefault="009334EC" w:rsidP="009334EC">
            <w:pPr>
              <w:jc w:val="center"/>
              <w:rPr>
                <w:color w:val="auto"/>
                <w:sz w:val="28"/>
                <w:szCs w:val="28"/>
              </w:rPr>
            </w:pPr>
            <w:r w:rsidRPr="009334EC">
              <w:rPr>
                <w:color w:val="auto"/>
                <w:sz w:val="28"/>
                <w:szCs w:val="28"/>
              </w:rPr>
              <w:t>0</w:t>
            </w:r>
          </w:p>
        </w:tc>
        <w:tc>
          <w:tcPr>
            <w:tcW w:w="851" w:type="dxa"/>
          </w:tcPr>
          <w:p w:rsidR="009334EC" w:rsidRPr="009334EC" w:rsidRDefault="009334EC" w:rsidP="009334EC">
            <w:pPr>
              <w:jc w:val="center"/>
              <w:rPr>
                <w:color w:val="auto"/>
                <w:sz w:val="28"/>
                <w:szCs w:val="28"/>
              </w:rPr>
            </w:pPr>
            <w:r w:rsidRPr="009334EC">
              <w:rPr>
                <w:color w:val="auto"/>
                <w:sz w:val="28"/>
                <w:szCs w:val="28"/>
              </w:rPr>
              <w:t>0%</w:t>
            </w:r>
          </w:p>
        </w:tc>
        <w:tc>
          <w:tcPr>
            <w:tcW w:w="1134" w:type="dxa"/>
          </w:tcPr>
          <w:p w:rsidR="009334EC" w:rsidRPr="009334EC" w:rsidRDefault="009334EC" w:rsidP="009334EC">
            <w:pPr>
              <w:jc w:val="center"/>
              <w:rPr>
                <w:color w:val="auto"/>
                <w:sz w:val="28"/>
                <w:szCs w:val="28"/>
              </w:rPr>
            </w:pPr>
            <w:r w:rsidRPr="009334EC">
              <w:rPr>
                <w:color w:val="auto"/>
                <w:sz w:val="28"/>
                <w:szCs w:val="28"/>
              </w:rPr>
              <w:t>45</w:t>
            </w:r>
          </w:p>
        </w:tc>
      </w:tr>
      <w:tr w:rsidR="009334EC" w:rsidRPr="009334EC" w:rsidTr="009334EC">
        <w:trPr>
          <w:trHeight w:val="395"/>
        </w:trPr>
        <w:tc>
          <w:tcPr>
            <w:tcW w:w="1101" w:type="dxa"/>
          </w:tcPr>
          <w:p w:rsidR="009334EC" w:rsidRPr="009334EC" w:rsidRDefault="009334EC" w:rsidP="009334EC">
            <w:pPr>
              <w:jc w:val="center"/>
              <w:rPr>
                <w:color w:val="auto"/>
                <w:sz w:val="28"/>
                <w:szCs w:val="28"/>
              </w:rPr>
            </w:pPr>
            <w:r w:rsidRPr="009334EC">
              <w:rPr>
                <w:color w:val="auto"/>
                <w:sz w:val="28"/>
                <w:szCs w:val="28"/>
              </w:rPr>
              <w:t>6а,6б</w:t>
            </w:r>
          </w:p>
        </w:tc>
        <w:tc>
          <w:tcPr>
            <w:tcW w:w="1275" w:type="dxa"/>
          </w:tcPr>
          <w:p w:rsidR="009334EC" w:rsidRPr="009334EC" w:rsidRDefault="009334EC" w:rsidP="009334EC">
            <w:pPr>
              <w:jc w:val="center"/>
              <w:rPr>
                <w:color w:val="auto"/>
                <w:sz w:val="28"/>
                <w:szCs w:val="28"/>
              </w:rPr>
            </w:pPr>
            <w:r w:rsidRPr="009334EC">
              <w:rPr>
                <w:color w:val="auto"/>
                <w:sz w:val="28"/>
                <w:szCs w:val="28"/>
              </w:rPr>
              <w:t>44</w:t>
            </w:r>
          </w:p>
        </w:tc>
        <w:tc>
          <w:tcPr>
            <w:tcW w:w="993" w:type="dxa"/>
          </w:tcPr>
          <w:p w:rsidR="009334EC" w:rsidRPr="009334EC" w:rsidRDefault="009334EC" w:rsidP="009334EC">
            <w:pPr>
              <w:jc w:val="center"/>
              <w:rPr>
                <w:color w:val="auto"/>
                <w:sz w:val="28"/>
                <w:szCs w:val="28"/>
              </w:rPr>
            </w:pPr>
            <w:r w:rsidRPr="009334EC">
              <w:rPr>
                <w:color w:val="auto"/>
                <w:sz w:val="28"/>
                <w:szCs w:val="28"/>
              </w:rPr>
              <w:t>71%</w:t>
            </w:r>
          </w:p>
        </w:tc>
        <w:tc>
          <w:tcPr>
            <w:tcW w:w="1417" w:type="dxa"/>
          </w:tcPr>
          <w:p w:rsidR="009334EC" w:rsidRPr="009334EC" w:rsidRDefault="009334EC" w:rsidP="009334EC">
            <w:pPr>
              <w:jc w:val="center"/>
              <w:rPr>
                <w:color w:val="auto"/>
                <w:sz w:val="28"/>
                <w:szCs w:val="28"/>
              </w:rPr>
            </w:pPr>
            <w:r w:rsidRPr="009334EC">
              <w:rPr>
                <w:color w:val="auto"/>
                <w:sz w:val="28"/>
                <w:szCs w:val="28"/>
              </w:rPr>
              <w:t>16</w:t>
            </w:r>
          </w:p>
        </w:tc>
        <w:tc>
          <w:tcPr>
            <w:tcW w:w="992" w:type="dxa"/>
          </w:tcPr>
          <w:p w:rsidR="009334EC" w:rsidRPr="009334EC" w:rsidRDefault="009334EC" w:rsidP="009334EC">
            <w:pPr>
              <w:jc w:val="center"/>
              <w:rPr>
                <w:color w:val="auto"/>
                <w:sz w:val="28"/>
                <w:szCs w:val="28"/>
              </w:rPr>
            </w:pPr>
            <w:r w:rsidRPr="009334EC">
              <w:rPr>
                <w:color w:val="auto"/>
                <w:sz w:val="28"/>
                <w:szCs w:val="28"/>
              </w:rPr>
              <w:t>26%</w:t>
            </w:r>
          </w:p>
        </w:tc>
        <w:tc>
          <w:tcPr>
            <w:tcW w:w="1134" w:type="dxa"/>
          </w:tcPr>
          <w:p w:rsidR="009334EC" w:rsidRPr="009334EC" w:rsidRDefault="009334EC" w:rsidP="009334EC">
            <w:pPr>
              <w:jc w:val="center"/>
              <w:rPr>
                <w:color w:val="auto"/>
                <w:sz w:val="28"/>
                <w:szCs w:val="28"/>
              </w:rPr>
            </w:pPr>
            <w:r w:rsidRPr="009334EC">
              <w:rPr>
                <w:color w:val="auto"/>
                <w:sz w:val="28"/>
                <w:szCs w:val="28"/>
              </w:rPr>
              <w:t>2</w:t>
            </w:r>
          </w:p>
        </w:tc>
        <w:tc>
          <w:tcPr>
            <w:tcW w:w="851" w:type="dxa"/>
          </w:tcPr>
          <w:p w:rsidR="009334EC" w:rsidRPr="009334EC" w:rsidRDefault="009334EC" w:rsidP="009334EC">
            <w:pPr>
              <w:jc w:val="center"/>
              <w:rPr>
                <w:color w:val="auto"/>
                <w:sz w:val="28"/>
                <w:szCs w:val="28"/>
              </w:rPr>
            </w:pPr>
            <w:r w:rsidRPr="009334EC">
              <w:rPr>
                <w:color w:val="auto"/>
                <w:sz w:val="28"/>
                <w:szCs w:val="28"/>
              </w:rPr>
              <w:t>3%</w:t>
            </w:r>
          </w:p>
        </w:tc>
        <w:tc>
          <w:tcPr>
            <w:tcW w:w="1134" w:type="dxa"/>
          </w:tcPr>
          <w:p w:rsidR="009334EC" w:rsidRPr="009334EC" w:rsidRDefault="009334EC" w:rsidP="009334EC">
            <w:pPr>
              <w:jc w:val="center"/>
              <w:rPr>
                <w:color w:val="auto"/>
                <w:sz w:val="28"/>
                <w:szCs w:val="28"/>
              </w:rPr>
            </w:pPr>
            <w:r w:rsidRPr="009334EC">
              <w:rPr>
                <w:color w:val="auto"/>
                <w:sz w:val="28"/>
                <w:szCs w:val="28"/>
              </w:rPr>
              <w:t>62</w:t>
            </w:r>
          </w:p>
        </w:tc>
      </w:tr>
      <w:tr w:rsidR="009334EC" w:rsidRPr="009334EC" w:rsidTr="009334EC">
        <w:trPr>
          <w:trHeight w:val="395"/>
        </w:trPr>
        <w:tc>
          <w:tcPr>
            <w:tcW w:w="1101" w:type="dxa"/>
          </w:tcPr>
          <w:p w:rsidR="009334EC" w:rsidRPr="009334EC" w:rsidRDefault="009334EC" w:rsidP="009334EC">
            <w:pPr>
              <w:jc w:val="center"/>
              <w:rPr>
                <w:color w:val="auto"/>
                <w:sz w:val="28"/>
                <w:szCs w:val="28"/>
              </w:rPr>
            </w:pPr>
            <w:r w:rsidRPr="009334EC">
              <w:rPr>
                <w:color w:val="auto"/>
                <w:sz w:val="28"/>
                <w:szCs w:val="28"/>
              </w:rPr>
              <w:t>7а,7б</w:t>
            </w:r>
          </w:p>
        </w:tc>
        <w:tc>
          <w:tcPr>
            <w:tcW w:w="1275" w:type="dxa"/>
          </w:tcPr>
          <w:p w:rsidR="009334EC" w:rsidRPr="009334EC" w:rsidRDefault="009334EC" w:rsidP="009334EC">
            <w:pPr>
              <w:jc w:val="center"/>
              <w:rPr>
                <w:color w:val="auto"/>
                <w:sz w:val="28"/>
                <w:szCs w:val="28"/>
              </w:rPr>
            </w:pPr>
            <w:r w:rsidRPr="009334EC">
              <w:rPr>
                <w:color w:val="auto"/>
                <w:sz w:val="28"/>
                <w:szCs w:val="28"/>
              </w:rPr>
              <w:t>14</w:t>
            </w:r>
          </w:p>
        </w:tc>
        <w:tc>
          <w:tcPr>
            <w:tcW w:w="993" w:type="dxa"/>
          </w:tcPr>
          <w:p w:rsidR="009334EC" w:rsidRPr="009334EC" w:rsidRDefault="009334EC" w:rsidP="009334EC">
            <w:pPr>
              <w:jc w:val="center"/>
              <w:rPr>
                <w:color w:val="auto"/>
                <w:sz w:val="28"/>
                <w:szCs w:val="28"/>
              </w:rPr>
            </w:pPr>
            <w:r w:rsidRPr="009334EC">
              <w:rPr>
                <w:color w:val="auto"/>
                <w:sz w:val="28"/>
                <w:szCs w:val="28"/>
              </w:rPr>
              <w:t>26%</w:t>
            </w:r>
          </w:p>
        </w:tc>
        <w:tc>
          <w:tcPr>
            <w:tcW w:w="1417" w:type="dxa"/>
          </w:tcPr>
          <w:p w:rsidR="009334EC" w:rsidRPr="009334EC" w:rsidRDefault="009334EC" w:rsidP="009334EC">
            <w:pPr>
              <w:jc w:val="center"/>
              <w:rPr>
                <w:color w:val="auto"/>
                <w:sz w:val="28"/>
                <w:szCs w:val="28"/>
              </w:rPr>
            </w:pPr>
            <w:r w:rsidRPr="009334EC">
              <w:rPr>
                <w:color w:val="auto"/>
                <w:sz w:val="28"/>
                <w:szCs w:val="28"/>
              </w:rPr>
              <w:t>31</w:t>
            </w:r>
          </w:p>
        </w:tc>
        <w:tc>
          <w:tcPr>
            <w:tcW w:w="992" w:type="dxa"/>
          </w:tcPr>
          <w:p w:rsidR="009334EC" w:rsidRPr="009334EC" w:rsidRDefault="009334EC" w:rsidP="009334EC">
            <w:pPr>
              <w:jc w:val="center"/>
              <w:rPr>
                <w:color w:val="auto"/>
                <w:sz w:val="28"/>
                <w:szCs w:val="28"/>
              </w:rPr>
            </w:pPr>
            <w:r w:rsidRPr="009334EC">
              <w:rPr>
                <w:color w:val="auto"/>
                <w:sz w:val="28"/>
                <w:szCs w:val="28"/>
              </w:rPr>
              <w:t>56%</w:t>
            </w:r>
          </w:p>
        </w:tc>
        <w:tc>
          <w:tcPr>
            <w:tcW w:w="1134" w:type="dxa"/>
          </w:tcPr>
          <w:p w:rsidR="009334EC" w:rsidRPr="009334EC" w:rsidRDefault="009334EC" w:rsidP="009334EC">
            <w:pPr>
              <w:jc w:val="center"/>
              <w:rPr>
                <w:color w:val="auto"/>
                <w:sz w:val="28"/>
                <w:szCs w:val="28"/>
              </w:rPr>
            </w:pPr>
            <w:r w:rsidRPr="009334EC">
              <w:rPr>
                <w:color w:val="auto"/>
                <w:sz w:val="28"/>
                <w:szCs w:val="28"/>
              </w:rPr>
              <w:t>10</w:t>
            </w:r>
          </w:p>
        </w:tc>
        <w:tc>
          <w:tcPr>
            <w:tcW w:w="851" w:type="dxa"/>
          </w:tcPr>
          <w:p w:rsidR="009334EC" w:rsidRPr="009334EC" w:rsidRDefault="009334EC" w:rsidP="009334EC">
            <w:pPr>
              <w:jc w:val="center"/>
              <w:rPr>
                <w:color w:val="auto"/>
                <w:sz w:val="28"/>
                <w:szCs w:val="28"/>
              </w:rPr>
            </w:pPr>
            <w:r w:rsidRPr="009334EC">
              <w:rPr>
                <w:color w:val="auto"/>
                <w:sz w:val="28"/>
                <w:szCs w:val="28"/>
              </w:rPr>
              <w:t>18%</w:t>
            </w:r>
          </w:p>
        </w:tc>
        <w:tc>
          <w:tcPr>
            <w:tcW w:w="1134" w:type="dxa"/>
          </w:tcPr>
          <w:p w:rsidR="009334EC" w:rsidRPr="009334EC" w:rsidRDefault="009334EC" w:rsidP="009334EC">
            <w:pPr>
              <w:jc w:val="center"/>
              <w:rPr>
                <w:color w:val="auto"/>
                <w:sz w:val="28"/>
                <w:szCs w:val="28"/>
              </w:rPr>
            </w:pPr>
            <w:r w:rsidRPr="009334EC">
              <w:rPr>
                <w:color w:val="auto"/>
                <w:sz w:val="28"/>
                <w:szCs w:val="28"/>
              </w:rPr>
              <w:t>55</w:t>
            </w:r>
          </w:p>
        </w:tc>
      </w:tr>
      <w:tr w:rsidR="009334EC" w:rsidRPr="009334EC" w:rsidTr="009334EC">
        <w:trPr>
          <w:trHeight w:val="395"/>
        </w:trPr>
        <w:tc>
          <w:tcPr>
            <w:tcW w:w="1101" w:type="dxa"/>
          </w:tcPr>
          <w:p w:rsidR="009334EC" w:rsidRPr="009334EC" w:rsidRDefault="009334EC" w:rsidP="009334EC">
            <w:pPr>
              <w:jc w:val="center"/>
              <w:rPr>
                <w:color w:val="auto"/>
                <w:sz w:val="28"/>
                <w:szCs w:val="28"/>
              </w:rPr>
            </w:pPr>
            <w:r w:rsidRPr="009334EC">
              <w:rPr>
                <w:color w:val="auto"/>
                <w:sz w:val="28"/>
                <w:szCs w:val="28"/>
              </w:rPr>
              <w:t>8а,8б</w:t>
            </w:r>
          </w:p>
        </w:tc>
        <w:tc>
          <w:tcPr>
            <w:tcW w:w="1275" w:type="dxa"/>
          </w:tcPr>
          <w:p w:rsidR="009334EC" w:rsidRPr="009334EC" w:rsidRDefault="009334EC" w:rsidP="009334EC">
            <w:pPr>
              <w:jc w:val="center"/>
              <w:rPr>
                <w:color w:val="auto"/>
                <w:sz w:val="28"/>
                <w:szCs w:val="28"/>
              </w:rPr>
            </w:pPr>
            <w:r w:rsidRPr="009334EC">
              <w:rPr>
                <w:color w:val="auto"/>
                <w:sz w:val="28"/>
                <w:szCs w:val="28"/>
              </w:rPr>
              <w:t>41</w:t>
            </w:r>
          </w:p>
        </w:tc>
        <w:tc>
          <w:tcPr>
            <w:tcW w:w="993" w:type="dxa"/>
          </w:tcPr>
          <w:p w:rsidR="009334EC" w:rsidRPr="009334EC" w:rsidRDefault="009334EC" w:rsidP="009334EC">
            <w:pPr>
              <w:jc w:val="center"/>
              <w:rPr>
                <w:color w:val="auto"/>
                <w:sz w:val="28"/>
                <w:szCs w:val="28"/>
              </w:rPr>
            </w:pPr>
            <w:r w:rsidRPr="009334EC">
              <w:rPr>
                <w:color w:val="auto"/>
                <w:sz w:val="28"/>
                <w:szCs w:val="28"/>
              </w:rPr>
              <w:t>79%</w:t>
            </w:r>
          </w:p>
        </w:tc>
        <w:tc>
          <w:tcPr>
            <w:tcW w:w="1417" w:type="dxa"/>
          </w:tcPr>
          <w:p w:rsidR="009334EC" w:rsidRPr="009334EC" w:rsidRDefault="009334EC" w:rsidP="009334EC">
            <w:pPr>
              <w:jc w:val="center"/>
              <w:rPr>
                <w:color w:val="auto"/>
                <w:sz w:val="28"/>
                <w:szCs w:val="28"/>
              </w:rPr>
            </w:pPr>
            <w:r w:rsidRPr="009334EC">
              <w:rPr>
                <w:color w:val="auto"/>
                <w:sz w:val="28"/>
                <w:szCs w:val="28"/>
              </w:rPr>
              <w:t>11</w:t>
            </w:r>
          </w:p>
        </w:tc>
        <w:tc>
          <w:tcPr>
            <w:tcW w:w="992" w:type="dxa"/>
          </w:tcPr>
          <w:p w:rsidR="009334EC" w:rsidRPr="009334EC" w:rsidRDefault="009334EC" w:rsidP="009334EC">
            <w:pPr>
              <w:tabs>
                <w:tab w:val="left" w:pos="408"/>
                <w:tab w:val="center" w:pos="529"/>
              </w:tabs>
              <w:rPr>
                <w:color w:val="auto"/>
                <w:sz w:val="28"/>
                <w:szCs w:val="28"/>
              </w:rPr>
            </w:pPr>
            <w:r w:rsidRPr="009334EC">
              <w:rPr>
                <w:color w:val="auto"/>
                <w:sz w:val="28"/>
                <w:szCs w:val="28"/>
              </w:rPr>
              <w:tab/>
              <w:t>21</w:t>
            </w:r>
            <w:r w:rsidRPr="009334EC">
              <w:rPr>
                <w:color w:val="auto"/>
                <w:sz w:val="28"/>
                <w:szCs w:val="28"/>
              </w:rPr>
              <w:tab/>
              <w:t>%</w:t>
            </w:r>
          </w:p>
        </w:tc>
        <w:tc>
          <w:tcPr>
            <w:tcW w:w="1134" w:type="dxa"/>
          </w:tcPr>
          <w:p w:rsidR="009334EC" w:rsidRPr="009334EC" w:rsidRDefault="009334EC" w:rsidP="009334EC">
            <w:pPr>
              <w:jc w:val="center"/>
              <w:rPr>
                <w:color w:val="auto"/>
                <w:sz w:val="28"/>
                <w:szCs w:val="28"/>
              </w:rPr>
            </w:pPr>
            <w:r w:rsidRPr="009334EC">
              <w:rPr>
                <w:color w:val="auto"/>
                <w:sz w:val="28"/>
                <w:szCs w:val="28"/>
              </w:rPr>
              <w:t>0</w:t>
            </w:r>
          </w:p>
        </w:tc>
        <w:tc>
          <w:tcPr>
            <w:tcW w:w="851" w:type="dxa"/>
          </w:tcPr>
          <w:p w:rsidR="009334EC" w:rsidRPr="009334EC" w:rsidRDefault="009334EC" w:rsidP="009334EC">
            <w:pPr>
              <w:jc w:val="center"/>
              <w:rPr>
                <w:color w:val="auto"/>
                <w:sz w:val="28"/>
                <w:szCs w:val="28"/>
              </w:rPr>
            </w:pPr>
            <w:r w:rsidRPr="009334EC">
              <w:rPr>
                <w:color w:val="auto"/>
                <w:sz w:val="28"/>
                <w:szCs w:val="28"/>
              </w:rPr>
              <w:t>0%</w:t>
            </w:r>
          </w:p>
        </w:tc>
        <w:tc>
          <w:tcPr>
            <w:tcW w:w="1134" w:type="dxa"/>
          </w:tcPr>
          <w:p w:rsidR="009334EC" w:rsidRPr="009334EC" w:rsidRDefault="009334EC" w:rsidP="009334EC">
            <w:pPr>
              <w:jc w:val="center"/>
              <w:rPr>
                <w:color w:val="auto"/>
                <w:sz w:val="28"/>
                <w:szCs w:val="28"/>
              </w:rPr>
            </w:pPr>
            <w:r w:rsidRPr="009334EC">
              <w:rPr>
                <w:color w:val="auto"/>
                <w:sz w:val="28"/>
                <w:szCs w:val="28"/>
              </w:rPr>
              <w:t>52</w:t>
            </w:r>
          </w:p>
        </w:tc>
      </w:tr>
      <w:tr w:rsidR="009334EC" w:rsidRPr="009334EC" w:rsidTr="009334EC">
        <w:trPr>
          <w:trHeight w:val="395"/>
        </w:trPr>
        <w:tc>
          <w:tcPr>
            <w:tcW w:w="1101" w:type="dxa"/>
          </w:tcPr>
          <w:p w:rsidR="009334EC" w:rsidRPr="009334EC" w:rsidRDefault="009334EC" w:rsidP="009334EC">
            <w:pPr>
              <w:jc w:val="center"/>
              <w:rPr>
                <w:color w:val="auto"/>
                <w:sz w:val="28"/>
                <w:szCs w:val="28"/>
              </w:rPr>
            </w:pPr>
            <w:r w:rsidRPr="009334EC">
              <w:rPr>
                <w:color w:val="auto"/>
                <w:sz w:val="28"/>
                <w:szCs w:val="28"/>
              </w:rPr>
              <w:t>9а,9б</w:t>
            </w:r>
          </w:p>
        </w:tc>
        <w:tc>
          <w:tcPr>
            <w:tcW w:w="1275" w:type="dxa"/>
          </w:tcPr>
          <w:p w:rsidR="009334EC" w:rsidRPr="009334EC" w:rsidRDefault="009334EC" w:rsidP="009334EC">
            <w:pPr>
              <w:jc w:val="center"/>
              <w:rPr>
                <w:color w:val="auto"/>
                <w:sz w:val="28"/>
                <w:szCs w:val="28"/>
              </w:rPr>
            </w:pPr>
            <w:r w:rsidRPr="009334EC">
              <w:rPr>
                <w:color w:val="auto"/>
                <w:sz w:val="28"/>
                <w:szCs w:val="28"/>
              </w:rPr>
              <w:t>24</w:t>
            </w:r>
          </w:p>
        </w:tc>
        <w:tc>
          <w:tcPr>
            <w:tcW w:w="993" w:type="dxa"/>
          </w:tcPr>
          <w:p w:rsidR="009334EC" w:rsidRPr="009334EC" w:rsidRDefault="009334EC" w:rsidP="009334EC">
            <w:pPr>
              <w:jc w:val="center"/>
              <w:rPr>
                <w:color w:val="auto"/>
                <w:sz w:val="28"/>
                <w:szCs w:val="28"/>
              </w:rPr>
            </w:pPr>
            <w:r w:rsidRPr="009334EC">
              <w:rPr>
                <w:color w:val="auto"/>
                <w:sz w:val="28"/>
                <w:szCs w:val="28"/>
              </w:rPr>
              <w:t>44%</w:t>
            </w:r>
          </w:p>
        </w:tc>
        <w:tc>
          <w:tcPr>
            <w:tcW w:w="1417" w:type="dxa"/>
          </w:tcPr>
          <w:p w:rsidR="009334EC" w:rsidRPr="009334EC" w:rsidRDefault="009334EC" w:rsidP="009334EC">
            <w:pPr>
              <w:jc w:val="center"/>
              <w:rPr>
                <w:color w:val="auto"/>
                <w:sz w:val="28"/>
                <w:szCs w:val="28"/>
              </w:rPr>
            </w:pPr>
            <w:r w:rsidRPr="009334EC">
              <w:rPr>
                <w:color w:val="auto"/>
                <w:sz w:val="28"/>
                <w:szCs w:val="28"/>
              </w:rPr>
              <w:t>25</w:t>
            </w:r>
          </w:p>
        </w:tc>
        <w:tc>
          <w:tcPr>
            <w:tcW w:w="992" w:type="dxa"/>
          </w:tcPr>
          <w:p w:rsidR="009334EC" w:rsidRPr="009334EC" w:rsidRDefault="009334EC" w:rsidP="009334EC">
            <w:pPr>
              <w:jc w:val="center"/>
              <w:rPr>
                <w:color w:val="auto"/>
                <w:sz w:val="28"/>
                <w:szCs w:val="28"/>
              </w:rPr>
            </w:pPr>
            <w:r w:rsidRPr="009334EC">
              <w:rPr>
                <w:color w:val="auto"/>
                <w:sz w:val="28"/>
                <w:szCs w:val="28"/>
              </w:rPr>
              <w:t>47%</w:t>
            </w:r>
          </w:p>
        </w:tc>
        <w:tc>
          <w:tcPr>
            <w:tcW w:w="1134" w:type="dxa"/>
          </w:tcPr>
          <w:p w:rsidR="009334EC" w:rsidRPr="009334EC" w:rsidRDefault="009334EC" w:rsidP="009334EC">
            <w:pPr>
              <w:jc w:val="center"/>
              <w:rPr>
                <w:color w:val="auto"/>
                <w:sz w:val="28"/>
                <w:szCs w:val="28"/>
              </w:rPr>
            </w:pPr>
            <w:r w:rsidRPr="009334EC">
              <w:rPr>
                <w:color w:val="auto"/>
                <w:sz w:val="28"/>
                <w:szCs w:val="28"/>
              </w:rPr>
              <w:t>5</w:t>
            </w:r>
          </w:p>
        </w:tc>
        <w:tc>
          <w:tcPr>
            <w:tcW w:w="851" w:type="dxa"/>
          </w:tcPr>
          <w:p w:rsidR="009334EC" w:rsidRPr="009334EC" w:rsidRDefault="009334EC" w:rsidP="009334EC">
            <w:pPr>
              <w:jc w:val="center"/>
              <w:rPr>
                <w:color w:val="auto"/>
                <w:sz w:val="28"/>
                <w:szCs w:val="28"/>
              </w:rPr>
            </w:pPr>
            <w:r w:rsidRPr="009334EC">
              <w:rPr>
                <w:color w:val="auto"/>
                <w:sz w:val="28"/>
                <w:szCs w:val="28"/>
              </w:rPr>
              <w:t>9%</w:t>
            </w:r>
          </w:p>
        </w:tc>
        <w:tc>
          <w:tcPr>
            <w:tcW w:w="1134" w:type="dxa"/>
          </w:tcPr>
          <w:p w:rsidR="009334EC" w:rsidRPr="009334EC" w:rsidRDefault="009334EC" w:rsidP="009334EC">
            <w:pPr>
              <w:jc w:val="center"/>
              <w:rPr>
                <w:color w:val="auto"/>
                <w:sz w:val="28"/>
                <w:szCs w:val="28"/>
              </w:rPr>
            </w:pPr>
            <w:r w:rsidRPr="009334EC">
              <w:rPr>
                <w:color w:val="auto"/>
                <w:sz w:val="28"/>
                <w:szCs w:val="28"/>
              </w:rPr>
              <w:t>54</w:t>
            </w:r>
          </w:p>
        </w:tc>
      </w:tr>
      <w:tr w:rsidR="009334EC" w:rsidRPr="009334EC" w:rsidTr="009334EC">
        <w:trPr>
          <w:trHeight w:val="395"/>
        </w:trPr>
        <w:tc>
          <w:tcPr>
            <w:tcW w:w="1101" w:type="dxa"/>
            <w:shd w:val="clear" w:color="auto" w:fill="FFFF00"/>
          </w:tcPr>
          <w:p w:rsidR="009334EC" w:rsidRPr="009334EC" w:rsidRDefault="009334EC" w:rsidP="009334EC">
            <w:pPr>
              <w:jc w:val="center"/>
              <w:rPr>
                <w:color w:val="auto"/>
                <w:sz w:val="28"/>
                <w:szCs w:val="28"/>
              </w:rPr>
            </w:pPr>
            <w:r w:rsidRPr="009334EC">
              <w:rPr>
                <w:color w:val="auto"/>
                <w:sz w:val="28"/>
                <w:szCs w:val="28"/>
              </w:rPr>
              <w:t>Всего</w:t>
            </w:r>
          </w:p>
          <w:p w:rsidR="009334EC" w:rsidRPr="009334EC" w:rsidRDefault="009334EC" w:rsidP="009334EC">
            <w:pPr>
              <w:jc w:val="center"/>
              <w:rPr>
                <w:color w:val="auto"/>
                <w:sz w:val="28"/>
                <w:szCs w:val="28"/>
              </w:rPr>
            </w:pPr>
            <w:r w:rsidRPr="009334EC">
              <w:rPr>
                <w:color w:val="auto"/>
                <w:sz w:val="28"/>
                <w:szCs w:val="28"/>
              </w:rPr>
              <w:t>человек</w:t>
            </w:r>
          </w:p>
        </w:tc>
        <w:tc>
          <w:tcPr>
            <w:tcW w:w="1275" w:type="dxa"/>
            <w:shd w:val="clear" w:color="auto" w:fill="FFFF00"/>
          </w:tcPr>
          <w:p w:rsidR="009334EC" w:rsidRPr="009334EC" w:rsidRDefault="009334EC" w:rsidP="009334EC">
            <w:pPr>
              <w:jc w:val="center"/>
              <w:rPr>
                <w:color w:val="auto"/>
                <w:sz w:val="28"/>
                <w:szCs w:val="28"/>
              </w:rPr>
            </w:pPr>
            <w:r w:rsidRPr="009334EC">
              <w:rPr>
                <w:color w:val="auto"/>
                <w:sz w:val="28"/>
                <w:szCs w:val="28"/>
              </w:rPr>
              <w:t>162</w:t>
            </w:r>
          </w:p>
        </w:tc>
        <w:tc>
          <w:tcPr>
            <w:tcW w:w="993" w:type="dxa"/>
            <w:shd w:val="clear" w:color="auto" w:fill="FFFF00"/>
          </w:tcPr>
          <w:p w:rsidR="009334EC" w:rsidRPr="009334EC" w:rsidRDefault="009334EC" w:rsidP="009334EC">
            <w:pPr>
              <w:rPr>
                <w:color w:val="auto"/>
                <w:sz w:val="28"/>
                <w:szCs w:val="28"/>
              </w:rPr>
            </w:pPr>
            <w:r w:rsidRPr="009334EC">
              <w:rPr>
                <w:color w:val="auto"/>
                <w:sz w:val="28"/>
                <w:szCs w:val="28"/>
              </w:rPr>
              <w:t>60,4%</w:t>
            </w:r>
          </w:p>
        </w:tc>
        <w:tc>
          <w:tcPr>
            <w:tcW w:w="1417" w:type="dxa"/>
            <w:shd w:val="clear" w:color="auto" w:fill="FFFF00"/>
          </w:tcPr>
          <w:p w:rsidR="009334EC" w:rsidRPr="009334EC" w:rsidRDefault="009334EC" w:rsidP="009334EC">
            <w:pPr>
              <w:jc w:val="center"/>
              <w:rPr>
                <w:color w:val="auto"/>
                <w:sz w:val="28"/>
                <w:szCs w:val="28"/>
              </w:rPr>
            </w:pPr>
            <w:r w:rsidRPr="009334EC">
              <w:rPr>
                <w:color w:val="auto"/>
                <w:sz w:val="28"/>
                <w:szCs w:val="28"/>
              </w:rPr>
              <w:t>89</w:t>
            </w:r>
          </w:p>
        </w:tc>
        <w:tc>
          <w:tcPr>
            <w:tcW w:w="992" w:type="dxa"/>
            <w:shd w:val="clear" w:color="auto" w:fill="FFFF00"/>
          </w:tcPr>
          <w:p w:rsidR="009334EC" w:rsidRPr="009334EC" w:rsidRDefault="009334EC" w:rsidP="009334EC">
            <w:pPr>
              <w:rPr>
                <w:color w:val="auto"/>
                <w:sz w:val="28"/>
                <w:szCs w:val="28"/>
              </w:rPr>
            </w:pPr>
            <w:r w:rsidRPr="009334EC">
              <w:rPr>
                <w:color w:val="auto"/>
                <w:sz w:val="28"/>
                <w:szCs w:val="28"/>
              </w:rPr>
              <w:t>33,2%</w:t>
            </w:r>
          </w:p>
        </w:tc>
        <w:tc>
          <w:tcPr>
            <w:tcW w:w="1134" w:type="dxa"/>
            <w:shd w:val="clear" w:color="auto" w:fill="FFFF00"/>
          </w:tcPr>
          <w:p w:rsidR="009334EC" w:rsidRPr="009334EC" w:rsidRDefault="009334EC" w:rsidP="009334EC">
            <w:pPr>
              <w:jc w:val="center"/>
              <w:rPr>
                <w:color w:val="auto"/>
                <w:sz w:val="28"/>
                <w:szCs w:val="28"/>
              </w:rPr>
            </w:pPr>
            <w:r w:rsidRPr="009334EC">
              <w:rPr>
                <w:color w:val="auto"/>
                <w:sz w:val="28"/>
                <w:szCs w:val="28"/>
              </w:rPr>
              <w:t>17</w:t>
            </w:r>
          </w:p>
        </w:tc>
        <w:tc>
          <w:tcPr>
            <w:tcW w:w="851" w:type="dxa"/>
            <w:shd w:val="clear" w:color="auto" w:fill="FFFF00"/>
          </w:tcPr>
          <w:p w:rsidR="009334EC" w:rsidRPr="009334EC" w:rsidRDefault="009334EC" w:rsidP="009334EC">
            <w:pPr>
              <w:rPr>
                <w:color w:val="auto"/>
                <w:sz w:val="28"/>
                <w:szCs w:val="28"/>
              </w:rPr>
            </w:pPr>
            <w:r w:rsidRPr="009334EC">
              <w:rPr>
                <w:color w:val="auto"/>
                <w:sz w:val="28"/>
                <w:szCs w:val="28"/>
              </w:rPr>
              <w:t>6,3%</w:t>
            </w:r>
          </w:p>
        </w:tc>
        <w:tc>
          <w:tcPr>
            <w:tcW w:w="1134" w:type="dxa"/>
            <w:shd w:val="clear" w:color="auto" w:fill="FFFF00"/>
          </w:tcPr>
          <w:p w:rsidR="009334EC" w:rsidRPr="009334EC" w:rsidRDefault="009334EC" w:rsidP="009334EC">
            <w:pPr>
              <w:jc w:val="center"/>
              <w:rPr>
                <w:color w:val="auto"/>
                <w:sz w:val="28"/>
                <w:szCs w:val="28"/>
              </w:rPr>
            </w:pPr>
            <w:r w:rsidRPr="009334EC">
              <w:rPr>
                <w:color w:val="auto"/>
                <w:sz w:val="28"/>
                <w:szCs w:val="28"/>
              </w:rPr>
              <w:t>268</w:t>
            </w:r>
          </w:p>
        </w:tc>
      </w:tr>
    </w:tbl>
    <w:p w:rsidR="00D47D6A" w:rsidRPr="009334EC" w:rsidRDefault="00D47D6A" w:rsidP="009334EC">
      <w:pPr>
        <w:spacing w:line="360" w:lineRule="auto"/>
        <w:rPr>
          <w:color w:val="auto"/>
          <w:sz w:val="28"/>
          <w:szCs w:val="28"/>
        </w:rPr>
      </w:pPr>
    </w:p>
    <w:p w:rsidR="00D47D6A" w:rsidRPr="009334EC" w:rsidRDefault="00D47D6A" w:rsidP="009334EC">
      <w:pPr>
        <w:spacing w:line="360" w:lineRule="auto"/>
        <w:rPr>
          <w:b/>
          <w:color w:val="auto"/>
          <w:sz w:val="28"/>
          <w:szCs w:val="28"/>
        </w:rPr>
      </w:pPr>
      <w:r w:rsidRPr="009334EC">
        <w:rPr>
          <w:b/>
          <w:noProof/>
          <w:color w:val="auto"/>
          <w:sz w:val="28"/>
          <w:szCs w:val="28"/>
        </w:rPr>
        <w:drawing>
          <wp:inline distT="0" distB="0" distL="0" distR="0">
            <wp:extent cx="5486400" cy="3200400"/>
            <wp:effectExtent l="19050" t="0" r="19050" b="0"/>
            <wp:docPr id="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7D6A" w:rsidRPr="009334EC" w:rsidRDefault="00D47D6A" w:rsidP="009334EC">
      <w:pPr>
        <w:spacing w:line="360" w:lineRule="auto"/>
        <w:rPr>
          <w:b/>
          <w:color w:val="auto"/>
          <w:sz w:val="28"/>
          <w:szCs w:val="28"/>
          <w:lang w:val="en-US"/>
        </w:rPr>
      </w:pPr>
    </w:p>
    <w:p w:rsidR="00D47D6A" w:rsidRPr="009334EC" w:rsidRDefault="00D47D6A" w:rsidP="009334EC">
      <w:pPr>
        <w:spacing w:line="360" w:lineRule="auto"/>
        <w:ind w:firstLine="709"/>
        <w:rPr>
          <w:b/>
          <w:color w:val="auto"/>
          <w:sz w:val="28"/>
          <w:szCs w:val="28"/>
        </w:rPr>
      </w:pPr>
      <w:r w:rsidRPr="009334EC">
        <w:rPr>
          <w:b/>
          <w:color w:val="auto"/>
          <w:sz w:val="28"/>
          <w:szCs w:val="28"/>
        </w:rPr>
        <w:lastRenderedPageBreak/>
        <w:t xml:space="preserve">Выводы: </w:t>
      </w:r>
    </w:p>
    <w:p w:rsidR="00D47D6A" w:rsidRPr="009334EC" w:rsidRDefault="00D47D6A" w:rsidP="009334EC">
      <w:pPr>
        <w:spacing w:line="360" w:lineRule="auto"/>
        <w:ind w:firstLine="709"/>
        <w:rPr>
          <w:color w:val="auto"/>
          <w:sz w:val="28"/>
          <w:szCs w:val="28"/>
        </w:rPr>
      </w:pPr>
      <w:r w:rsidRPr="009334EC">
        <w:rPr>
          <w:color w:val="auto"/>
          <w:sz w:val="28"/>
          <w:szCs w:val="28"/>
        </w:rPr>
        <w:t xml:space="preserve">В результате анализа результатов мониторинга уровня воспитанности, можно сделать вывод о том, что воспитательная работа в школе по сравнению с прошлым годом повысилась  и дает положительные результаты. </w:t>
      </w:r>
    </w:p>
    <w:p w:rsidR="00D47D6A" w:rsidRPr="009334EC" w:rsidRDefault="00D47D6A" w:rsidP="009334EC">
      <w:pPr>
        <w:spacing w:line="360" w:lineRule="auto"/>
        <w:ind w:firstLine="709"/>
        <w:rPr>
          <w:color w:val="auto"/>
          <w:sz w:val="28"/>
          <w:szCs w:val="28"/>
        </w:rPr>
      </w:pPr>
      <w:r w:rsidRPr="009334EC">
        <w:rPr>
          <w:color w:val="auto"/>
          <w:sz w:val="28"/>
          <w:szCs w:val="28"/>
        </w:rPr>
        <w:t> Для повышения уровня воспитанности в школе в 2025-2026 учебном году необходимо:</w:t>
      </w:r>
    </w:p>
    <w:p w:rsidR="00D47D6A" w:rsidRPr="009334EC" w:rsidRDefault="00D47D6A" w:rsidP="009334EC">
      <w:pPr>
        <w:spacing w:line="360" w:lineRule="auto"/>
        <w:ind w:firstLine="709"/>
        <w:rPr>
          <w:color w:val="auto"/>
          <w:sz w:val="28"/>
          <w:szCs w:val="28"/>
        </w:rPr>
      </w:pPr>
      <w:r w:rsidRPr="009334EC">
        <w:rPr>
          <w:color w:val="auto"/>
          <w:sz w:val="28"/>
          <w:szCs w:val="28"/>
        </w:rPr>
        <w:t>1. Скоординировать работу всех участников учебно-воспитательного процесса на повышение уровня воспитанности учащихся.</w:t>
      </w:r>
    </w:p>
    <w:p w:rsidR="00D47D6A" w:rsidRPr="009334EC" w:rsidRDefault="00D47D6A" w:rsidP="009334EC">
      <w:pPr>
        <w:spacing w:line="360" w:lineRule="auto"/>
        <w:ind w:firstLine="709"/>
        <w:rPr>
          <w:color w:val="auto"/>
          <w:sz w:val="28"/>
          <w:szCs w:val="28"/>
        </w:rPr>
      </w:pPr>
      <w:r w:rsidRPr="009334EC">
        <w:rPr>
          <w:color w:val="auto"/>
          <w:sz w:val="28"/>
          <w:szCs w:val="28"/>
        </w:rPr>
        <w:t>2. Активизировать работу педагогического коллектива с обучающимися  на эффективность учебно-воспитательного процесса. С этой целью продолжать использовать новейшие современные подходы в воспитании и обучении детей.</w:t>
      </w:r>
    </w:p>
    <w:p w:rsidR="00D47D6A" w:rsidRPr="009334EC" w:rsidRDefault="00D47D6A" w:rsidP="009334EC">
      <w:pPr>
        <w:spacing w:line="360" w:lineRule="auto"/>
        <w:ind w:firstLine="709"/>
        <w:rPr>
          <w:color w:val="auto"/>
          <w:sz w:val="28"/>
          <w:szCs w:val="28"/>
        </w:rPr>
      </w:pPr>
      <w:r w:rsidRPr="009334EC">
        <w:rPr>
          <w:color w:val="auto"/>
          <w:sz w:val="28"/>
          <w:szCs w:val="28"/>
        </w:rPr>
        <w:t>3. Усилить работу по профилактике асоциального поведения среди обучающихся школы. Усилить контроль  за неблагополучными семьями.</w:t>
      </w:r>
    </w:p>
    <w:p w:rsidR="00D47D6A" w:rsidRPr="009334EC" w:rsidRDefault="00D47D6A" w:rsidP="009334EC">
      <w:pPr>
        <w:spacing w:line="360" w:lineRule="auto"/>
        <w:ind w:firstLine="709"/>
        <w:rPr>
          <w:color w:val="auto"/>
          <w:sz w:val="28"/>
          <w:szCs w:val="28"/>
        </w:rPr>
      </w:pPr>
      <w:r w:rsidRPr="009334EC">
        <w:rPr>
          <w:color w:val="auto"/>
          <w:sz w:val="28"/>
          <w:szCs w:val="28"/>
        </w:rPr>
        <w:t>4. Активизировать работу с семьей, привлечь родителей к общественной жизни класса, организовать профилактическую работу на раннем этапе развития ребенка.</w:t>
      </w:r>
    </w:p>
    <w:p w:rsidR="00D47D6A" w:rsidRPr="009334EC" w:rsidRDefault="00D47D6A" w:rsidP="009334EC">
      <w:pPr>
        <w:widowControl/>
        <w:spacing w:line="360" w:lineRule="auto"/>
        <w:ind w:firstLine="700"/>
        <w:rPr>
          <w:rFonts w:eastAsia="Calibri"/>
          <w:b/>
          <w:color w:val="auto"/>
          <w:sz w:val="28"/>
          <w:szCs w:val="28"/>
          <w:lang w:eastAsia="zh-CN"/>
        </w:rPr>
      </w:pPr>
    </w:p>
    <w:p w:rsidR="00D47D6A" w:rsidRPr="009334EC" w:rsidRDefault="00D47D6A" w:rsidP="009334EC">
      <w:pPr>
        <w:widowControl/>
        <w:spacing w:line="360" w:lineRule="auto"/>
        <w:ind w:left="360"/>
        <w:rPr>
          <w:rFonts w:eastAsia="Calibri"/>
          <w:color w:val="auto"/>
          <w:sz w:val="28"/>
          <w:szCs w:val="28"/>
          <w:lang w:eastAsia="zh-CN"/>
        </w:rPr>
      </w:pPr>
    </w:p>
    <w:p w:rsidR="00D47D6A" w:rsidRPr="009334EC" w:rsidRDefault="00D47D6A" w:rsidP="009334EC">
      <w:pPr>
        <w:spacing w:line="360" w:lineRule="auto"/>
        <w:jc w:val="center"/>
        <w:rPr>
          <w:b/>
          <w:color w:val="auto"/>
          <w:sz w:val="28"/>
          <w:szCs w:val="28"/>
        </w:rPr>
      </w:pPr>
      <w:r w:rsidRPr="009334EC">
        <w:rPr>
          <w:b/>
          <w:color w:val="auto"/>
          <w:sz w:val="28"/>
          <w:szCs w:val="28"/>
        </w:rPr>
        <w:t>Анализ данных мониторинга личностных результатов воспитания</w:t>
      </w:r>
    </w:p>
    <w:p w:rsidR="00D47D6A" w:rsidRPr="009334EC" w:rsidRDefault="00D47D6A" w:rsidP="009334EC">
      <w:pPr>
        <w:spacing w:line="360" w:lineRule="auto"/>
        <w:jc w:val="center"/>
        <w:rPr>
          <w:b/>
          <w:color w:val="auto"/>
          <w:sz w:val="28"/>
          <w:szCs w:val="28"/>
        </w:rPr>
      </w:pPr>
      <w:r w:rsidRPr="009334EC">
        <w:rPr>
          <w:b/>
          <w:color w:val="auto"/>
          <w:sz w:val="28"/>
          <w:szCs w:val="28"/>
        </w:rPr>
        <w:t>обучающихся  группы «А» и группы «Б»  МБОУ СОШ № 67 г. Пензы</w:t>
      </w:r>
    </w:p>
    <w:p w:rsidR="00D47D6A" w:rsidRPr="009334EC" w:rsidRDefault="00D47D6A" w:rsidP="009334EC">
      <w:pPr>
        <w:spacing w:line="360" w:lineRule="auto"/>
        <w:jc w:val="center"/>
        <w:rPr>
          <w:color w:val="auto"/>
          <w:sz w:val="28"/>
          <w:szCs w:val="28"/>
        </w:rPr>
      </w:pPr>
      <w:r w:rsidRPr="009334EC">
        <w:rPr>
          <w:b/>
          <w:color w:val="auto"/>
          <w:sz w:val="28"/>
          <w:szCs w:val="28"/>
        </w:rPr>
        <w:t>2024-2025 уч. год</w:t>
      </w:r>
    </w:p>
    <w:p w:rsidR="00D47D6A" w:rsidRPr="009334EC" w:rsidRDefault="00D47D6A" w:rsidP="009334EC">
      <w:pPr>
        <w:spacing w:line="360" w:lineRule="auto"/>
        <w:jc w:val="center"/>
        <w:rPr>
          <w:color w:val="auto"/>
          <w:sz w:val="28"/>
          <w:szCs w:val="28"/>
        </w:rPr>
      </w:pPr>
    </w:p>
    <w:tbl>
      <w:tblPr>
        <w:tblW w:w="9822" w:type="dxa"/>
        <w:tblInd w:w="157" w:type="dxa"/>
        <w:tblCellMar>
          <w:top w:w="15" w:type="dxa"/>
          <w:left w:w="15" w:type="dxa"/>
          <w:bottom w:w="15" w:type="dxa"/>
          <w:right w:w="15" w:type="dxa"/>
        </w:tblCellMar>
        <w:tblLook w:val="04A0"/>
      </w:tblPr>
      <w:tblGrid>
        <w:gridCol w:w="3571"/>
        <w:gridCol w:w="1041"/>
        <w:gridCol w:w="1181"/>
        <w:gridCol w:w="1500"/>
        <w:gridCol w:w="1029"/>
        <w:gridCol w:w="1500"/>
      </w:tblGrid>
      <w:tr w:rsidR="00D47D6A" w:rsidRPr="009334EC" w:rsidTr="00DD3C33">
        <w:tc>
          <w:tcPr>
            <w:tcW w:w="3827" w:type="dxa"/>
            <w:vMerge w:val="restart"/>
            <w:tcBorders>
              <w:top w:val="outset" w:sz="6" w:space="0" w:color="auto"/>
              <w:left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Критерий</w:t>
            </w:r>
          </w:p>
        </w:tc>
        <w:tc>
          <w:tcPr>
            <w:tcW w:w="1200" w:type="dxa"/>
            <w:vMerge w:val="restart"/>
            <w:tcBorders>
              <w:top w:val="outset" w:sz="6" w:space="0" w:color="auto"/>
              <w:left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Норма</w:t>
            </w:r>
          </w:p>
          <w:p w:rsidR="00D47D6A" w:rsidRPr="009334EC" w:rsidRDefault="00D47D6A" w:rsidP="009334EC">
            <w:pPr>
              <w:jc w:val="center"/>
              <w:rPr>
                <w:b/>
                <w:color w:val="auto"/>
                <w:sz w:val="28"/>
                <w:szCs w:val="28"/>
                <w:highlight w:val="red"/>
              </w:rPr>
            </w:pPr>
          </w:p>
        </w:tc>
        <w:tc>
          <w:tcPr>
            <w:tcW w:w="2669" w:type="dxa"/>
            <w:gridSpan w:val="2"/>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Группа А</w:t>
            </w:r>
          </w:p>
        </w:tc>
        <w:tc>
          <w:tcPr>
            <w:tcW w:w="2126" w:type="dxa"/>
            <w:gridSpan w:val="2"/>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Группа Б</w:t>
            </w:r>
          </w:p>
        </w:tc>
      </w:tr>
      <w:tr w:rsidR="00D47D6A" w:rsidRPr="009334EC" w:rsidTr="00DD3C33">
        <w:tc>
          <w:tcPr>
            <w:tcW w:w="3827" w:type="dxa"/>
            <w:vMerge/>
            <w:tcBorders>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p>
        </w:tc>
        <w:tc>
          <w:tcPr>
            <w:tcW w:w="1200" w:type="dxa"/>
            <w:vMerge/>
            <w:tcBorders>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p>
        </w:tc>
        <w:tc>
          <w:tcPr>
            <w:tcW w:w="1259" w:type="dxa"/>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Данные, %</w:t>
            </w:r>
          </w:p>
        </w:tc>
        <w:tc>
          <w:tcPr>
            <w:tcW w:w="1410" w:type="dxa"/>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color w:val="auto"/>
                <w:sz w:val="28"/>
                <w:szCs w:val="28"/>
              </w:rPr>
              <w:t>Отклонение</w:t>
            </w:r>
          </w:p>
        </w:tc>
        <w:tc>
          <w:tcPr>
            <w:tcW w:w="941" w:type="dxa"/>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b/>
                <w:color w:val="auto"/>
                <w:sz w:val="28"/>
                <w:szCs w:val="28"/>
              </w:rPr>
              <w:t>Данные</w:t>
            </w:r>
          </w:p>
        </w:tc>
        <w:tc>
          <w:tcPr>
            <w:tcW w:w="1185" w:type="dxa"/>
            <w:tcBorders>
              <w:top w:val="outset" w:sz="6" w:space="0" w:color="auto"/>
              <w:left w:val="outset" w:sz="6" w:space="0" w:color="auto"/>
              <w:bottom w:val="outset" w:sz="6" w:space="0" w:color="auto"/>
              <w:right w:val="outset" w:sz="6" w:space="0" w:color="auto"/>
            </w:tcBorders>
          </w:tcPr>
          <w:p w:rsidR="00D47D6A" w:rsidRPr="009334EC" w:rsidRDefault="00D47D6A" w:rsidP="009334EC">
            <w:pPr>
              <w:jc w:val="center"/>
              <w:rPr>
                <w:b/>
                <w:color w:val="auto"/>
                <w:sz w:val="28"/>
                <w:szCs w:val="28"/>
              </w:rPr>
            </w:pPr>
            <w:r w:rsidRPr="009334EC">
              <w:rPr>
                <w:color w:val="auto"/>
                <w:sz w:val="28"/>
                <w:szCs w:val="28"/>
              </w:rPr>
              <w:t>Отклонение</w:t>
            </w: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Духовно-нравственное:</w:t>
            </w:r>
          </w:p>
          <w:p w:rsidR="00D47D6A" w:rsidRPr="009334EC" w:rsidRDefault="00D47D6A" w:rsidP="009334EC">
            <w:pPr>
              <w:ind w:left="268" w:right="127"/>
              <w:rPr>
                <w:color w:val="auto"/>
                <w:sz w:val="28"/>
                <w:szCs w:val="28"/>
              </w:rPr>
            </w:pPr>
            <w:r w:rsidRPr="009334EC">
              <w:rPr>
                <w:color w:val="auto"/>
                <w:sz w:val="28"/>
                <w:szCs w:val="28"/>
              </w:rPr>
              <w:t>1.1. Способность к сочувствию по отношению к окружающим</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68 %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76,40</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0,370478455</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80,07</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0,308232287</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 xml:space="preserve">1.2. Проявляемая в поведении готовность взаимодействовать с окружающими людьми в </w:t>
            </w:r>
            <w:r w:rsidRPr="009334EC">
              <w:rPr>
                <w:color w:val="auto"/>
                <w:sz w:val="28"/>
                <w:szCs w:val="28"/>
              </w:rPr>
              <w:lastRenderedPageBreak/>
              <w:t xml:space="preserve">соответствии с морально-этическими нормами и правилами, принятыми в обществе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lastRenderedPageBreak/>
              <w:t xml:space="preserve">от 73,5 % по 95 %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76,47</w:t>
            </w:r>
          </w:p>
          <w:p w:rsidR="00D47D6A" w:rsidRPr="009334EC" w:rsidRDefault="00D47D6A" w:rsidP="009334EC">
            <w:pPr>
              <w:jc w:val="center"/>
              <w:rPr>
                <w:color w:val="auto"/>
                <w:sz w:val="28"/>
                <w:szCs w:val="28"/>
              </w:rPr>
            </w:pP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0,150326629</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75,07</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0,215316021</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lastRenderedPageBreak/>
              <w:t>Патриотическое:</w:t>
            </w:r>
          </w:p>
          <w:p w:rsidR="00D47D6A" w:rsidRPr="009334EC" w:rsidRDefault="00D47D6A" w:rsidP="009334EC">
            <w:pPr>
              <w:ind w:left="268" w:right="127"/>
              <w:rPr>
                <w:color w:val="auto"/>
                <w:sz w:val="28"/>
                <w:szCs w:val="28"/>
              </w:rPr>
            </w:pPr>
            <w:r w:rsidRPr="009334EC">
              <w:rPr>
                <w:color w:val="auto"/>
                <w:sz w:val="28"/>
                <w:szCs w:val="28"/>
              </w:rPr>
              <w:t xml:space="preserve">2.1. Сформированность внутриличностных основ для развития эмоционально-чувственного неприятия проявлений неуважительного отношения к ценностям своей и других культур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65 %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59,33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0,307028772</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46,43</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0,371125405</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Общегражданское:</w:t>
            </w:r>
          </w:p>
          <w:p w:rsidR="00D47D6A" w:rsidRPr="009334EC" w:rsidRDefault="00D47D6A" w:rsidP="009334EC">
            <w:pPr>
              <w:ind w:left="268" w:right="127"/>
              <w:rPr>
                <w:color w:val="auto"/>
                <w:sz w:val="28"/>
                <w:szCs w:val="28"/>
              </w:rPr>
            </w:pPr>
            <w:r w:rsidRPr="009334EC">
              <w:rPr>
                <w:color w:val="auto"/>
                <w:sz w:val="28"/>
                <w:szCs w:val="28"/>
              </w:rPr>
              <w:t xml:space="preserve">2.2. Настроенность на общение и совместную деятельность с другими людьми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76 %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70,73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0,279909849</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78,79</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0,200429484</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3.2. Сформированность уважительного эмоционально окрашенного отношения к правам и свободам других людей (в соответствии с принципами гуманизма и нормами законов)</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67 %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66,07</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0,250527063</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69,00</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0,225320285</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 xml:space="preserve">9.2. Способность предвидеть результаты своего поведения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72 %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70,13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0,363669133</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61,71</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0,333614899</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Трудовое (включая профориентационое):</w:t>
            </w:r>
          </w:p>
          <w:p w:rsidR="00D47D6A" w:rsidRPr="009334EC" w:rsidRDefault="00D47D6A" w:rsidP="009334EC">
            <w:pPr>
              <w:ind w:left="268" w:right="127"/>
              <w:rPr>
                <w:i/>
                <w:color w:val="auto"/>
                <w:sz w:val="28"/>
                <w:szCs w:val="28"/>
              </w:rPr>
            </w:pPr>
            <w:r w:rsidRPr="009334EC">
              <w:rPr>
                <w:color w:val="auto"/>
                <w:sz w:val="28"/>
                <w:szCs w:val="28"/>
              </w:rPr>
              <w:t>3.1. Развитость способности самостоятельно эффективно действовать в условиях постоянного обновления социальных и технологических реальностей</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highlight w:val="cyan"/>
              </w:rPr>
            </w:pPr>
            <w:r w:rsidRPr="009334EC">
              <w:rPr>
                <w:color w:val="auto"/>
                <w:sz w:val="28"/>
                <w:szCs w:val="28"/>
              </w:rPr>
              <w:t xml:space="preserve">от 76 % по 95,8%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70,80</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0,174977550</w:t>
            </w:r>
          </w:p>
          <w:p w:rsidR="00D47D6A" w:rsidRPr="009334EC" w:rsidRDefault="00D47D6A" w:rsidP="009334EC">
            <w:pPr>
              <w:jc w:val="center"/>
              <w:rPr>
                <w:color w:val="auto"/>
                <w:sz w:val="28"/>
                <w:szCs w:val="28"/>
              </w:rPr>
            </w:pPr>
          </w:p>
        </w:tc>
        <w:tc>
          <w:tcPr>
            <w:tcW w:w="941" w:type="dxa"/>
            <w:tcBorders>
              <w:top w:val="outset" w:sz="6" w:space="0" w:color="auto"/>
              <w:left w:val="outset" w:sz="6" w:space="0" w:color="auto"/>
              <w:bottom w:val="single" w:sz="4"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67,21</w:t>
            </w:r>
          </w:p>
        </w:tc>
        <w:tc>
          <w:tcPr>
            <w:tcW w:w="1185" w:type="dxa"/>
            <w:tcBorders>
              <w:top w:val="nil"/>
              <w:left w:val="outset" w:sz="6" w:space="0" w:color="auto"/>
              <w:bottom w:val="single" w:sz="4"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0,187992576</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color w:val="auto"/>
                <w:sz w:val="28"/>
                <w:szCs w:val="28"/>
              </w:rPr>
              <w:t xml:space="preserve">4.1. Развитость основных умений и навыков конструктивного </w:t>
            </w:r>
            <w:r w:rsidRPr="009334EC">
              <w:rPr>
                <w:color w:val="auto"/>
                <w:sz w:val="28"/>
                <w:szCs w:val="28"/>
              </w:rPr>
              <w:lastRenderedPageBreak/>
              <w:t>взаимодействия, сотрудничества со взрослым сообществом и сверстниками в социально значимых и трудовых аспектах деятельности</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lastRenderedPageBreak/>
              <w:t>≥ 75 %</w:t>
            </w:r>
          </w:p>
        </w:tc>
        <w:tc>
          <w:tcPr>
            <w:tcW w:w="1259"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55,2</w:t>
            </w:r>
          </w:p>
        </w:tc>
        <w:tc>
          <w:tcPr>
            <w:tcW w:w="1410" w:type="dxa"/>
            <w:tcBorders>
              <w:top w:val="nil"/>
              <w:left w:val="outset" w:sz="6" w:space="0" w:color="auto"/>
              <w:bottom w:val="outset" w:sz="6" w:space="0" w:color="auto"/>
              <w:right w:val="single" w:sz="4"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0,366979953</w:t>
            </w:r>
          </w:p>
          <w:p w:rsidR="00D47D6A" w:rsidRPr="009334EC" w:rsidRDefault="00D47D6A" w:rsidP="009334EC">
            <w:pPr>
              <w:jc w:val="center"/>
              <w:rPr>
                <w:color w:val="auto"/>
                <w:sz w:val="28"/>
                <w:szCs w:val="28"/>
              </w:rPr>
            </w:pPr>
          </w:p>
        </w:tc>
        <w:tc>
          <w:tcPr>
            <w:tcW w:w="941" w:type="dxa"/>
            <w:tcBorders>
              <w:top w:val="single" w:sz="4" w:space="0" w:color="auto"/>
              <w:left w:val="single" w:sz="4" w:space="0" w:color="auto"/>
              <w:bottom w:val="single" w:sz="4" w:space="0" w:color="auto"/>
              <w:right w:val="single" w:sz="4"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65,29</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0,258171934</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lastRenderedPageBreak/>
              <w:t>4.2. Развитость стремления к добросовестности конкуренции на основе приложения своего труда в различных видах деятельности</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67 %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62,67</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0,391419882</w:t>
            </w:r>
          </w:p>
          <w:p w:rsidR="00D47D6A" w:rsidRPr="009334EC" w:rsidRDefault="00D47D6A" w:rsidP="009334EC">
            <w:pPr>
              <w:jc w:val="center"/>
              <w:rPr>
                <w:color w:val="auto"/>
                <w:sz w:val="28"/>
                <w:szCs w:val="28"/>
              </w:rPr>
            </w:pPr>
          </w:p>
        </w:tc>
        <w:tc>
          <w:tcPr>
            <w:tcW w:w="941" w:type="dxa"/>
            <w:tcBorders>
              <w:top w:val="single" w:sz="4" w:space="0" w:color="auto"/>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73,29</w:t>
            </w:r>
          </w:p>
        </w:tc>
        <w:tc>
          <w:tcPr>
            <w:tcW w:w="1185" w:type="dxa"/>
            <w:tcBorders>
              <w:top w:val="single" w:sz="4" w:space="0" w:color="auto"/>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0,318999122</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9.1. Настроенность на принятие самостоятельных решений – внутриличностная основа развития способностей к самоорганизации своей деятельности</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60 %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69,67</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0,241798814</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62,14</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0,300431924</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Эстетическое:</w:t>
            </w:r>
          </w:p>
          <w:p w:rsidR="00D47D6A" w:rsidRPr="009334EC" w:rsidRDefault="00D47D6A" w:rsidP="009334EC">
            <w:pPr>
              <w:ind w:left="268" w:right="127"/>
              <w:rPr>
                <w:color w:val="auto"/>
                <w:sz w:val="28"/>
                <w:szCs w:val="28"/>
              </w:rPr>
            </w:pPr>
            <w:r w:rsidRPr="009334EC">
              <w:rPr>
                <w:color w:val="auto"/>
                <w:sz w:val="28"/>
                <w:szCs w:val="28"/>
              </w:rPr>
              <w:t xml:space="preserve">5.1. Выраженность ценностных ориентаций, необходимых для развития чувства прекрасного, восприятия и понимания произведений искусства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73 %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67,00</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0,356290411</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55,21</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0,394757541</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5.2. Готовность (сформированность установок и умений) к активному творчеству</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xml:space="preserve">от 67,5 % по 93,75 %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61,13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0,198633426</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50,57</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0,163740615</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Экологическое:</w:t>
            </w:r>
          </w:p>
          <w:p w:rsidR="00D47D6A" w:rsidRPr="009334EC" w:rsidRDefault="00D47D6A" w:rsidP="009334EC">
            <w:pPr>
              <w:ind w:left="268" w:right="127"/>
              <w:rPr>
                <w:color w:val="auto"/>
                <w:sz w:val="28"/>
                <w:szCs w:val="28"/>
              </w:rPr>
            </w:pPr>
            <w:r w:rsidRPr="009334EC">
              <w:rPr>
                <w:color w:val="auto"/>
                <w:sz w:val="28"/>
                <w:szCs w:val="28"/>
              </w:rPr>
              <w:t>6.1. Способность оценивать (в том числе – на практике) возможные последствия деятельности человека для окружающей среды</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55 %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61,13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0,323879754</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57,71</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0,279048619</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 xml:space="preserve">6.2. Способность разумно ограничивать свои потребности, исходя из </w:t>
            </w:r>
            <w:r w:rsidRPr="009334EC">
              <w:rPr>
                <w:color w:val="auto"/>
                <w:sz w:val="28"/>
                <w:szCs w:val="28"/>
              </w:rPr>
              <w:lastRenderedPageBreak/>
              <w:t>представления о последствиях для природы деятельности человека</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lastRenderedPageBreak/>
              <w:t>≥ 65 %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69,00</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0,157389417</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63,79</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0,185106147</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lastRenderedPageBreak/>
              <w:t xml:space="preserve">Исследовательское (связанное с освоением ценностей научного познания): </w:t>
            </w:r>
          </w:p>
          <w:p w:rsidR="00D47D6A" w:rsidRPr="009334EC" w:rsidRDefault="00D47D6A" w:rsidP="009334EC">
            <w:pPr>
              <w:ind w:left="268" w:right="127"/>
              <w:rPr>
                <w:color w:val="auto"/>
                <w:sz w:val="28"/>
                <w:szCs w:val="28"/>
              </w:rPr>
            </w:pPr>
            <w:r w:rsidRPr="009334EC">
              <w:rPr>
                <w:color w:val="auto"/>
                <w:sz w:val="28"/>
                <w:szCs w:val="28"/>
              </w:rPr>
              <w:t xml:space="preserve">7.1. Интерес к новизне в получаемой информации и переживаемых событиях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70 %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72,93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0,215687163</w:t>
            </w: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50,29</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0,346397472</w:t>
            </w: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 xml:space="preserve">7.2. Умение самостоятельно пользоваться различными средствами и способами получения информации, значимой для целей своего личностного совершенствования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75 %</w:t>
            </w:r>
          </w:p>
        </w:tc>
        <w:tc>
          <w:tcPr>
            <w:tcW w:w="1259" w:type="dxa"/>
            <w:tcBorders>
              <w:top w:val="nil"/>
              <w:left w:val="outset" w:sz="6" w:space="0" w:color="auto"/>
              <w:bottom w:val="outset" w:sz="6" w:space="0" w:color="auto"/>
              <w:right w:val="outset" w:sz="6" w:space="0" w:color="auto"/>
            </w:tcBorders>
            <w:shd w:val="clear" w:color="auto" w:fill="FFFF00"/>
          </w:tcPr>
          <w:p w:rsidR="00D47D6A" w:rsidRPr="009334EC" w:rsidRDefault="00D47D6A" w:rsidP="009334EC">
            <w:pPr>
              <w:jc w:val="center"/>
              <w:rPr>
                <w:color w:val="auto"/>
                <w:sz w:val="28"/>
                <w:szCs w:val="28"/>
              </w:rPr>
            </w:pPr>
            <w:r w:rsidRPr="009334EC">
              <w:rPr>
                <w:color w:val="auto"/>
                <w:sz w:val="28"/>
                <w:szCs w:val="28"/>
              </w:rPr>
              <w:t>71,33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0,251386631</w:t>
            </w: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52,93</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0,269171501</w:t>
            </w: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b/>
                <w:color w:val="auto"/>
                <w:sz w:val="28"/>
                <w:szCs w:val="28"/>
              </w:rPr>
            </w:pPr>
            <w:r w:rsidRPr="009334EC">
              <w:rPr>
                <w:b/>
                <w:color w:val="auto"/>
                <w:sz w:val="28"/>
                <w:szCs w:val="28"/>
              </w:rPr>
              <w:t>Здоровьесберегающее:</w:t>
            </w:r>
          </w:p>
          <w:p w:rsidR="00D47D6A" w:rsidRPr="009334EC" w:rsidRDefault="00D47D6A" w:rsidP="009334EC">
            <w:pPr>
              <w:ind w:left="268" w:right="127"/>
              <w:rPr>
                <w:color w:val="auto"/>
                <w:sz w:val="28"/>
                <w:szCs w:val="28"/>
              </w:rPr>
            </w:pPr>
            <w:r w:rsidRPr="009334EC">
              <w:rPr>
                <w:color w:val="auto"/>
                <w:sz w:val="28"/>
                <w:szCs w:val="28"/>
              </w:rPr>
              <w:t>8.1. Подтверждаемое на практике стремление поддерживать и совершенствовать культуру тела, свою физическую развитость</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65 %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68,87</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0,332584397</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46,00</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0,361747894</w:t>
            </w:r>
          </w:p>
          <w:p w:rsidR="00D47D6A" w:rsidRPr="009334EC" w:rsidRDefault="00D47D6A" w:rsidP="009334EC">
            <w:pPr>
              <w:jc w:val="center"/>
              <w:rPr>
                <w:color w:val="auto"/>
                <w:sz w:val="28"/>
                <w:szCs w:val="28"/>
              </w:rPr>
            </w:pPr>
          </w:p>
        </w:tc>
      </w:tr>
      <w:tr w:rsidR="00D47D6A" w:rsidRPr="009334EC" w:rsidTr="00DD3C33">
        <w:tc>
          <w:tcPr>
            <w:tcW w:w="3827" w:type="dxa"/>
            <w:tcBorders>
              <w:top w:val="nil"/>
              <w:left w:val="outset" w:sz="6" w:space="0" w:color="auto"/>
              <w:bottom w:val="outset" w:sz="6" w:space="0" w:color="auto"/>
              <w:right w:val="outset" w:sz="6" w:space="0" w:color="auto"/>
            </w:tcBorders>
          </w:tcPr>
          <w:p w:rsidR="00D47D6A" w:rsidRPr="009334EC" w:rsidRDefault="00D47D6A" w:rsidP="009334EC">
            <w:pPr>
              <w:ind w:left="268" w:right="127"/>
              <w:rPr>
                <w:color w:val="auto"/>
                <w:sz w:val="28"/>
                <w:szCs w:val="28"/>
              </w:rPr>
            </w:pPr>
            <w:r w:rsidRPr="009334EC">
              <w:rPr>
                <w:color w:val="auto"/>
                <w:sz w:val="28"/>
                <w:szCs w:val="28"/>
              </w:rPr>
              <w:t xml:space="preserve">8.2. Развитость умения поддерживать свою работоспособность в осуществляемой деятельности  </w:t>
            </w:r>
          </w:p>
        </w:tc>
        <w:tc>
          <w:tcPr>
            <w:tcW w:w="1200" w:type="dxa"/>
            <w:tcBorders>
              <w:top w:val="nil"/>
              <w:left w:val="outset" w:sz="6" w:space="0" w:color="auto"/>
              <w:bottom w:val="outset" w:sz="6" w:space="0" w:color="auto"/>
              <w:right w:val="outset" w:sz="6" w:space="0" w:color="auto"/>
            </w:tcBorders>
          </w:tcPr>
          <w:p w:rsidR="00D47D6A" w:rsidRPr="009334EC" w:rsidRDefault="00D47D6A" w:rsidP="009334EC">
            <w:pPr>
              <w:jc w:val="center"/>
              <w:rPr>
                <w:color w:val="auto"/>
                <w:sz w:val="28"/>
                <w:szCs w:val="28"/>
              </w:rPr>
            </w:pPr>
            <w:r w:rsidRPr="009334EC">
              <w:rPr>
                <w:color w:val="auto"/>
                <w:sz w:val="28"/>
                <w:szCs w:val="28"/>
              </w:rPr>
              <w:t>≥ 34 %</w:t>
            </w:r>
          </w:p>
        </w:tc>
        <w:tc>
          <w:tcPr>
            <w:tcW w:w="1259" w:type="dxa"/>
            <w:tcBorders>
              <w:top w:val="nil"/>
              <w:left w:val="outset" w:sz="6" w:space="0" w:color="auto"/>
              <w:bottom w:val="outset" w:sz="6" w:space="0" w:color="auto"/>
              <w:right w:val="outset" w:sz="6" w:space="0" w:color="auto"/>
            </w:tcBorders>
            <w:shd w:val="clear" w:color="auto" w:fill="92D050"/>
          </w:tcPr>
          <w:p w:rsidR="00D47D6A" w:rsidRPr="009334EC" w:rsidRDefault="00D47D6A" w:rsidP="009334EC">
            <w:pPr>
              <w:jc w:val="center"/>
              <w:rPr>
                <w:color w:val="auto"/>
                <w:sz w:val="28"/>
                <w:szCs w:val="28"/>
              </w:rPr>
            </w:pPr>
            <w:r w:rsidRPr="009334EC">
              <w:rPr>
                <w:color w:val="auto"/>
                <w:sz w:val="28"/>
                <w:szCs w:val="28"/>
              </w:rPr>
              <w:t>58,13</w:t>
            </w:r>
          </w:p>
        </w:tc>
        <w:tc>
          <w:tcPr>
            <w:tcW w:w="1410"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0,432994006</w:t>
            </w:r>
          </w:p>
          <w:p w:rsidR="00D47D6A" w:rsidRPr="009334EC" w:rsidRDefault="00D47D6A" w:rsidP="009334EC">
            <w:pPr>
              <w:jc w:val="center"/>
              <w:rPr>
                <w:color w:val="auto"/>
                <w:sz w:val="28"/>
                <w:szCs w:val="28"/>
              </w:rPr>
            </w:pPr>
          </w:p>
        </w:tc>
        <w:tc>
          <w:tcPr>
            <w:tcW w:w="941" w:type="dxa"/>
            <w:tcBorders>
              <w:top w:val="nil"/>
              <w:left w:val="outset" w:sz="6" w:space="0" w:color="auto"/>
              <w:bottom w:val="outset" w:sz="6" w:space="0" w:color="auto"/>
              <w:right w:val="outset" w:sz="6" w:space="0" w:color="auto"/>
            </w:tcBorders>
            <w:shd w:val="clear" w:color="auto" w:fill="FF0000"/>
          </w:tcPr>
          <w:p w:rsidR="00D47D6A" w:rsidRPr="009334EC" w:rsidRDefault="00D47D6A" w:rsidP="009334EC">
            <w:pPr>
              <w:jc w:val="center"/>
              <w:rPr>
                <w:color w:val="auto"/>
                <w:sz w:val="28"/>
                <w:szCs w:val="28"/>
              </w:rPr>
            </w:pPr>
            <w:r w:rsidRPr="009334EC">
              <w:rPr>
                <w:color w:val="auto"/>
                <w:sz w:val="28"/>
                <w:szCs w:val="28"/>
              </w:rPr>
              <w:t>24,79</w:t>
            </w:r>
          </w:p>
        </w:tc>
        <w:tc>
          <w:tcPr>
            <w:tcW w:w="1185" w:type="dxa"/>
            <w:tcBorders>
              <w:top w:val="nil"/>
              <w:left w:val="outset" w:sz="6" w:space="0" w:color="auto"/>
              <w:bottom w:val="outset" w:sz="6" w:space="0" w:color="auto"/>
              <w:right w:val="outset" w:sz="6" w:space="0" w:color="auto"/>
            </w:tcBorders>
            <w:shd w:val="clear" w:color="auto" w:fill="auto"/>
          </w:tcPr>
          <w:p w:rsidR="00D47D6A" w:rsidRPr="009334EC" w:rsidRDefault="00D47D6A" w:rsidP="009334EC">
            <w:pPr>
              <w:jc w:val="center"/>
              <w:rPr>
                <w:color w:val="auto"/>
                <w:sz w:val="28"/>
                <w:szCs w:val="28"/>
              </w:rPr>
            </w:pPr>
            <w:r w:rsidRPr="009334EC">
              <w:rPr>
                <w:color w:val="auto"/>
                <w:sz w:val="28"/>
                <w:szCs w:val="28"/>
              </w:rPr>
              <w:t>0,390447053</w:t>
            </w:r>
          </w:p>
          <w:p w:rsidR="00D47D6A" w:rsidRPr="009334EC" w:rsidRDefault="00D47D6A" w:rsidP="009334EC">
            <w:pPr>
              <w:jc w:val="center"/>
              <w:rPr>
                <w:color w:val="auto"/>
                <w:sz w:val="28"/>
                <w:szCs w:val="28"/>
              </w:rPr>
            </w:pPr>
          </w:p>
        </w:tc>
      </w:tr>
    </w:tbl>
    <w:p w:rsidR="00D47D6A" w:rsidRPr="009334EC" w:rsidRDefault="00D47D6A" w:rsidP="009334EC">
      <w:pPr>
        <w:spacing w:line="360" w:lineRule="auto"/>
        <w:rPr>
          <w:color w:val="auto"/>
          <w:sz w:val="28"/>
          <w:szCs w:val="28"/>
        </w:rPr>
      </w:pPr>
    </w:p>
    <w:p w:rsidR="00D47D6A" w:rsidRPr="009334EC" w:rsidRDefault="00D47D6A" w:rsidP="009334EC">
      <w:pPr>
        <w:spacing w:line="360" w:lineRule="auto"/>
        <w:ind w:firstLine="567"/>
        <w:rPr>
          <w:color w:val="auto"/>
          <w:sz w:val="28"/>
          <w:szCs w:val="28"/>
        </w:rPr>
      </w:pPr>
      <w:r w:rsidRPr="009334EC">
        <w:rPr>
          <w:color w:val="auto"/>
          <w:sz w:val="28"/>
          <w:szCs w:val="28"/>
        </w:rPr>
        <w:t xml:space="preserve">В  мониторинге личностных результатов воспитания принимали участие две группы </w:t>
      </w:r>
      <w:r w:rsidRPr="009334EC">
        <w:rPr>
          <w:b/>
          <w:color w:val="auto"/>
          <w:sz w:val="28"/>
          <w:szCs w:val="28"/>
        </w:rPr>
        <w:t xml:space="preserve">«А» </w:t>
      </w:r>
      <w:r w:rsidRPr="009334EC">
        <w:rPr>
          <w:color w:val="auto"/>
          <w:sz w:val="28"/>
          <w:szCs w:val="28"/>
        </w:rPr>
        <w:t>и «Б</w:t>
      </w:r>
      <w:r w:rsidRPr="009334EC">
        <w:rPr>
          <w:b/>
          <w:color w:val="auto"/>
          <w:sz w:val="28"/>
          <w:szCs w:val="28"/>
        </w:rPr>
        <w:t>» (</w:t>
      </w:r>
      <w:r w:rsidRPr="009334EC">
        <w:rPr>
          <w:color w:val="auto"/>
          <w:sz w:val="28"/>
          <w:szCs w:val="28"/>
        </w:rPr>
        <w:t>сравнительные данные по этим группам,  по каждому из критериев, представлены в таблице).</w:t>
      </w:r>
    </w:p>
    <w:p w:rsidR="00D47D6A" w:rsidRPr="009334EC" w:rsidRDefault="00D47D6A" w:rsidP="009334EC">
      <w:pPr>
        <w:spacing w:line="360" w:lineRule="auto"/>
        <w:rPr>
          <w:color w:val="auto"/>
          <w:sz w:val="28"/>
          <w:szCs w:val="28"/>
        </w:rPr>
      </w:pPr>
      <w:r w:rsidRPr="009334EC">
        <w:rPr>
          <w:b/>
          <w:color w:val="auto"/>
          <w:sz w:val="28"/>
          <w:szCs w:val="28"/>
          <w:lang w:val="en-US"/>
        </w:rPr>
        <w:t>I</w:t>
      </w:r>
      <w:r w:rsidRPr="009334EC">
        <w:rPr>
          <w:b/>
          <w:color w:val="auto"/>
          <w:sz w:val="28"/>
          <w:szCs w:val="28"/>
        </w:rPr>
        <w:t>. Не достигнута норма по следующим критериям</w:t>
      </w:r>
      <w:r w:rsidRPr="009334EC">
        <w:rPr>
          <w:color w:val="auto"/>
          <w:sz w:val="28"/>
          <w:szCs w:val="28"/>
        </w:rPr>
        <w:t>:</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t xml:space="preserve">Патриотическое (1 из 2-х не достигнут, группа Б); </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t>Трудовое (включая профориентационое): (в норме 3 и на грани нормы 2, не достигнуты 3 из 8 показателей);</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t>Эстетическое: (2 – на грани нормы, 2  (группа Б) – не достигнут)</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lastRenderedPageBreak/>
        <w:t>Экологическое: (3 – норма, 1 – на грани нормы)</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t>Исследовательское (связанное с освоением ценностей научного познания): 1 – норма, 1_ на грани нормы и 2 ниже нормы);</w:t>
      </w:r>
    </w:p>
    <w:p w:rsidR="00D47D6A" w:rsidRPr="009334EC" w:rsidRDefault="00D47D6A" w:rsidP="00F415C9">
      <w:pPr>
        <w:pStyle w:val="afe"/>
        <w:widowControl w:val="0"/>
        <w:numPr>
          <w:ilvl w:val="0"/>
          <w:numId w:val="51"/>
        </w:numPr>
        <w:spacing w:line="360" w:lineRule="auto"/>
        <w:ind w:right="127"/>
        <w:contextualSpacing/>
        <w:rPr>
          <w:rFonts w:ascii="Times New Roman" w:hAnsi="Times New Roman"/>
          <w:color w:val="auto"/>
          <w:sz w:val="28"/>
          <w:szCs w:val="28"/>
        </w:rPr>
      </w:pPr>
      <w:r w:rsidRPr="009334EC">
        <w:rPr>
          <w:rFonts w:ascii="Times New Roman" w:hAnsi="Times New Roman"/>
          <w:color w:val="auto"/>
          <w:sz w:val="28"/>
          <w:szCs w:val="28"/>
        </w:rPr>
        <w:t>Здоровьесберегающее: (2 показателя  - ниже нормы (группа Б) и 2 показателя в норме (группа А)</w:t>
      </w:r>
    </w:p>
    <w:p w:rsidR="00D47D6A" w:rsidRPr="009334EC" w:rsidRDefault="00D47D6A" w:rsidP="009334EC">
      <w:pPr>
        <w:pStyle w:val="afe"/>
        <w:widowControl w:val="0"/>
        <w:spacing w:line="360" w:lineRule="auto"/>
        <w:ind w:left="988" w:right="127"/>
        <w:rPr>
          <w:rFonts w:ascii="Times New Roman" w:hAnsi="Times New Roman"/>
          <w:color w:val="auto"/>
          <w:sz w:val="28"/>
          <w:szCs w:val="28"/>
        </w:rPr>
      </w:pPr>
    </w:p>
    <w:p w:rsidR="00D47D6A" w:rsidRPr="009334EC" w:rsidRDefault="00D47D6A" w:rsidP="009334EC">
      <w:pPr>
        <w:spacing w:line="360" w:lineRule="auto"/>
        <w:rPr>
          <w:color w:val="auto"/>
          <w:sz w:val="28"/>
          <w:szCs w:val="28"/>
        </w:rPr>
      </w:pPr>
      <w:r w:rsidRPr="009334EC">
        <w:rPr>
          <w:color w:val="auto"/>
          <w:sz w:val="28"/>
          <w:szCs w:val="28"/>
        </w:rPr>
        <w:t>Направления воспитания, отрабатываемые МБОУ СОШ № 67 г. Пензы в рамках инновационной площадки:</w:t>
      </w: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417"/>
        <w:gridCol w:w="1560"/>
        <w:gridCol w:w="1409"/>
        <w:gridCol w:w="1410"/>
        <w:gridCol w:w="1409"/>
        <w:gridCol w:w="718"/>
      </w:tblGrid>
      <w:tr w:rsidR="00D47D6A" w:rsidRPr="009334EC" w:rsidTr="00DD3C33">
        <w:tc>
          <w:tcPr>
            <w:tcW w:w="9923" w:type="dxa"/>
            <w:gridSpan w:val="6"/>
          </w:tcPr>
          <w:p w:rsidR="00D47D6A" w:rsidRPr="009334EC" w:rsidRDefault="00D47D6A" w:rsidP="009334EC">
            <w:pPr>
              <w:ind w:left="283" w:hanging="283"/>
              <w:jc w:val="center"/>
              <w:rPr>
                <w:b/>
                <w:color w:val="auto"/>
                <w:sz w:val="28"/>
                <w:szCs w:val="28"/>
              </w:rPr>
            </w:pPr>
            <w:r w:rsidRPr="009334EC">
              <w:rPr>
                <w:b/>
                <w:color w:val="auto"/>
                <w:sz w:val="28"/>
                <w:szCs w:val="28"/>
              </w:rPr>
              <w:t>Группа А</w:t>
            </w:r>
          </w:p>
        </w:tc>
      </w:tr>
      <w:tr w:rsidR="00D47D6A" w:rsidRPr="009334EC" w:rsidTr="00DD3C33">
        <w:tc>
          <w:tcPr>
            <w:tcW w:w="3417" w:type="dxa"/>
            <w:vMerge w:val="restart"/>
          </w:tcPr>
          <w:p w:rsidR="00D47D6A" w:rsidRPr="009334EC" w:rsidRDefault="00D47D6A" w:rsidP="009334EC">
            <w:pPr>
              <w:ind w:left="268" w:right="127"/>
              <w:rPr>
                <w:b/>
                <w:color w:val="auto"/>
                <w:sz w:val="24"/>
                <w:szCs w:val="24"/>
              </w:rPr>
            </w:pPr>
            <w:r w:rsidRPr="009334EC">
              <w:rPr>
                <w:b/>
                <w:color w:val="auto"/>
                <w:sz w:val="24"/>
                <w:szCs w:val="24"/>
              </w:rPr>
              <w:t>Направление</w:t>
            </w:r>
          </w:p>
          <w:p w:rsidR="00D47D6A" w:rsidRPr="009334EC" w:rsidRDefault="00D47D6A" w:rsidP="009334EC">
            <w:pPr>
              <w:ind w:left="268" w:right="127"/>
              <w:rPr>
                <w:b/>
                <w:color w:val="auto"/>
                <w:sz w:val="24"/>
                <w:szCs w:val="24"/>
              </w:rPr>
            </w:pPr>
          </w:p>
        </w:tc>
        <w:tc>
          <w:tcPr>
            <w:tcW w:w="1560" w:type="dxa"/>
            <w:vMerge w:val="restart"/>
          </w:tcPr>
          <w:p w:rsidR="00D47D6A" w:rsidRPr="009334EC" w:rsidRDefault="00D47D6A" w:rsidP="009334EC">
            <w:pPr>
              <w:jc w:val="center"/>
              <w:rPr>
                <w:b/>
                <w:color w:val="auto"/>
                <w:sz w:val="24"/>
                <w:szCs w:val="24"/>
              </w:rPr>
            </w:pPr>
            <w:r w:rsidRPr="009334EC">
              <w:rPr>
                <w:b/>
                <w:color w:val="auto"/>
                <w:sz w:val="24"/>
                <w:szCs w:val="24"/>
              </w:rPr>
              <w:t>Норма</w:t>
            </w:r>
          </w:p>
          <w:p w:rsidR="00D47D6A" w:rsidRPr="009334EC" w:rsidRDefault="00D47D6A" w:rsidP="009334EC">
            <w:pPr>
              <w:jc w:val="center"/>
              <w:rPr>
                <w:color w:val="auto"/>
                <w:sz w:val="24"/>
                <w:szCs w:val="24"/>
              </w:rPr>
            </w:pPr>
          </w:p>
        </w:tc>
        <w:tc>
          <w:tcPr>
            <w:tcW w:w="2819" w:type="dxa"/>
            <w:gridSpan w:val="2"/>
            <w:shd w:val="clear" w:color="auto" w:fill="auto"/>
          </w:tcPr>
          <w:p w:rsidR="00D47D6A" w:rsidRPr="009334EC" w:rsidRDefault="00D47D6A" w:rsidP="009334EC">
            <w:pPr>
              <w:jc w:val="center"/>
              <w:rPr>
                <w:b/>
                <w:color w:val="auto"/>
                <w:sz w:val="24"/>
                <w:szCs w:val="24"/>
              </w:rPr>
            </w:pPr>
            <w:r w:rsidRPr="009334EC">
              <w:rPr>
                <w:b/>
                <w:color w:val="auto"/>
                <w:sz w:val="24"/>
                <w:szCs w:val="24"/>
              </w:rPr>
              <w:t>2024-2025 уч. год</w:t>
            </w:r>
          </w:p>
        </w:tc>
        <w:tc>
          <w:tcPr>
            <w:tcW w:w="2127" w:type="dxa"/>
            <w:gridSpan w:val="2"/>
            <w:shd w:val="clear" w:color="auto" w:fill="auto"/>
          </w:tcPr>
          <w:p w:rsidR="00D47D6A" w:rsidRPr="009334EC" w:rsidRDefault="00D47D6A" w:rsidP="009334EC">
            <w:pPr>
              <w:jc w:val="center"/>
              <w:rPr>
                <w:b/>
                <w:color w:val="auto"/>
                <w:sz w:val="24"/>
                <w:szCs w:val="24"/>
              </w:rPr>
            </w:pPr>
            <w:r w:rsidRPr="009334EC">
              <w:rPr>
                <w:b/>
                <w:color w:val="auto"/>
                <w:sz w:val="24"/>
                <w:szCs w:val="24"/>
              </w:rPr>
              <w:t>2023-2024 уч. год</w:t>
            </w:r>
          </w:p>
        </w:tc>
      </w:tr>
      <w:tr w:rsidR="00D47D6A" w:rsidRPr="009334EC" w:rsidTr="00DD3C33">
        <w:tc>
          <w:tcPr>
            <w:tcW w:w="3417" w:type="dxa"/>
            <w:vMerge/>
          </w:tcPr>
          <w:p w:rsidR="00D47D6A" w:rsidRPr="009334EC" w:rsidRDefault="00D47D6A" w:rsidP="009334EC">
            <w:pPr>
              <w:ind w:left="268" w:right="127"/>
              <w:rPr>
                <w:b/>
                <w:color w:val="auto"/>
                <w:sz w:val="24"/>
                <w:szCs w:val="24"/>
              </w:rPr>
            </w:pPr>
          </w:p>
        </w:tc>
        <w:tc>
          <w:tcPr>
            <w:tcW w:w="1560" w:type="dxa"/>
            <w:vMerge/>
          </w:tcPr>
          <w:p w:rsidR="00D47D6A" w:rsidRPr="009334EC" w:rsidRDefault="00D47D6A" w:rsidP="009334EC">
            <w:pPr>
              <w:jc w:val="center"/>
              <w:rPr>
                <w:b/>
                <w:color w:val="auto"/>
                <w:sz w:val="24"/>
                <w:szCs w:val="24"/>
              </w:rPr>
            </w:pPr>
          </w:p>
        </w:tc>
        <w:tc>
          <w:tcPr>
            <w:tcW w:w="1409" w:type="dxa"/>
            <w:shd w:val="clear" w:color="auto" w:fill="auto"/>
          </w:tcPr>
          <w:p w:rsidR="00D47D6A" w:rsidRPr="009334EC" w:rsidRDefault="00D47D6A" w:rsidP="009334EC">
            <w:pPr>
              <w:jc w:val="center"/>
              <w:rPr>
                <w:b/>
                <w:color w:val="auto"/>
                <w:sz w:val="24"/>
                <w:szCs w:val="24"/>
              </w:rPr>
            </w:pPr>
            <w:r w:rsidRPr="009334EC">
              <w:rPr>
                <w:b/>
                <w:color w:val="auto"/>
                <w:sz w:val="24"/>
                <w:szCs w:val="24"/>
              </w:rPr>
              <w:t>Данные, %</w:t>
            </w:r>
          </w:p>
        </w:tc>
        <w:tc>
          <w:tcPr>
            <w:tcW w:w="1410" w:type="dxa"/>
            <w:shd w:val="clear" w:color="auto" w:fill="auto"/>
          </w:tcPr>
          <w:p w:rsidR="00D47D6A" w:rsidRPr="009334EC" w:rsidRDefault="00D47D6A" w:rsidP="009334EC">
            <w:pPr>
              <w:jc w:val="center"/>
              <w:rPr>
                <w:b/>
                <w:color w:val="auto"/>
                <w:sz w:val="24"/>
                <w:szCs w:val="24"/>
              </w:rPr>
            </w:pPr>
            <w:r w:rsidRPr="009334EC">
              <w:rPr>
                <w:b/>
                <w:color w:val="auto"/>
                <w:sz w:val="24"/>
                <w:szCs w:val="24"/>
              </w:rPr>
              <w:t>Отклонение</w:t>
            </w:r>
          </w:p>
        </w:tc>
        <w:tc>
          <w:tcPr>
            <w:tcW w:w="1409" w:type="dxa"/>
            <w:shd w:val="clear" w:color="auto" w:fill="auto"/>
          </w:tcPr>
          <w:p w:rsidR="00D47D6A" w:rsidRPr="009334EC" w:rsidRDefault="00D47D6A" w:rsidP="009334EC">
            <w:pPr>
              <w:jc w:val="center"/>
              <w:rPr>
                <w:b/>
                <w:color w:val="auto"/>
                <w:sz w:val="24"/>
                <w:szCs w:val="24"/>
              </w:rPr>
            </w:pPr>
            <w:r w:rsidRPr="009334EC">
              <w:rPr>
                <w:b/>
                <w:color w:val="auto"/>
                <w:sz w:val="24"/>
                <w:szCs w:val="24"/>
              </w:rPr>
              <w:t>Данные, %</w:t>
            </w:r>
          </w:p>
        </w:tc>
        <w:tc>
          <w:tcPr>
            <w:tcW w:w="718" w:type="dxa"/>
            <w:shd w:val="clear" w:color="auto" w:fill="auto"/>
          </w:tcPr>
          <w:p w:rsidR="00D47D6A" w:rsidRPr="009334EC" w:rsidRDefault="00D47D6A" w:rsidP="009334EC">
            <w:pPr>
              <w:jc w:val="center"/>
              <w:rPr>
                <w:b/>
                <w:color w:val="auto"/>
                <w:sz w:val="24"/>
                <w:szCs w:val="24"/>
              </w:rPr>
            </w:pPr>
            <w:r w:rsidRPr="009334EC">
              <w:rPr>
                <w:b/>
                <w:color w:val="auto"/>
                <w:sz w:val="24"/>
                <w:szCs w:val="24"/>
              </w:rPr>
              <w:t>Отклонение</w:t>
            </w:r>
          </w:p>
        </w:tc>
      </w:tr>
      <w:tr w:rsidR="00D47D6A" w:rsidRPr="00DD3C33" w:rsidTr="00DD3C33">
        <w:tc>
          <w:tcPr>
            <w:tcW w:w="3417" w:type="dxa"/>
          </w:tcPr>
          <w:p w:rsidR="00D47D6A" w:rsidRPr="00DD3C33" w:rsidRDefault="00D47D6A" w:rsidP="009334EC">
            <w:pPr>
              <w:ind w:left="268" w:right="127"/>
              <w:rPr>
                <w:b/>
                <w:color w:val="auto"/>
                <w:sz w:val="28"/>
                <w:szCs w:val="28"/>
              </w:rPr>
            </w:pPr>
            <w:r w:rsidRPr="00DD3C33">
              <w:rPr>
                <w:b/>
                <w:color w:val="auto"/>
                <w:sz w:val="28"/>
                <w:szCs w:val="28"/>
              </w:rPr>
              <w:t>Трудовое (включая профориентационое):</w:t>
            </w:r>
          </w:p>
          <w:p w:rsidR="00D47D6A" w:rsidRPr="00DD3C33" w:rsidRDefault="00D47D6A" w:rsidP="009334EC">
            <w:pPr>
              <w:ind w:left="268" w:right="127"/>
              <w:rPr>
                <w:i/>
                <w:color w:val="auto"/>
                <w:sz w:val="28"/>
                <w:szCs w:val="28"/>
              </w:rPr>
            </w:pPr>
            <w:r w:rsidRPr="00DD3C33">
              <w:rPr>
                <w:color w:val="auto"/>
                <w:sz w:val="28"/>
                <w:szCs w:val="28"/>
              </w:rPr>
              <w:t>3.1. Развитость способности самостоятельно эффективно действовать в условиях постоянного обновления социальных и технологических реальностей</w:t>
            </w:r>
          </w:p>
        </w:tc>
        <w:tc>
          <w:tcPr>
            <w:tcW w:w="1560" w:type="dxa"/>
          </w:tcPr>
          <w:p w:rsidR="00D47D6A" w:rsidRPr="00DD3C33" w:rsidRDefault="00D47D6A" w:rsidP="009334EC">
            <w:pPr>
              <w:jc w:val="center"/>
              <w:rPr>
                <w:color w:val="auto"/>
                <w:sz w:val="24"/>
                <w:szCs w:val="24"/>
                <w:highlight w:val="cyan"/>
              </w:rPr>
            </w:pPr>
            <w:r w:rsidRPr="00DD3C33">
              <w:rPr>
                <w:color w:val="auto"/>
                <w:sz w:val="24"/>
                <w:szCs w:val="24"/>
              </w:rPr>
              <w:t xml:space="preserve">от 76 % по 95,8%  </w:t>
            </w:r>
          </w:p>
        </w:tc>
        <w:tc>
          <w:tcPr>
            <w:tcW w:w="1409" w:type="dxa"/>
            <w:shd w:val="clear" w:color="auto" w:fill="FFFF00"/>
          </w:tcPr>
          <w:p w:rsidR="00D47D6A" w:rsidRPr="00DD3C33" w:rsidRDefault="00D47D6A" w:rsidP="009334EC">
            <w:pPr>
              <w:jc w:val="center"/>
              <w:rPr>
                <w:color w:val="auto"/>
                <w:sz w:val="24"/>
                <w:szCs w:val="24"/>
              </w:rPr>
            </w:pPr>
            <w:r w:rsidRPr="00DD3C33">
              <w:rPr>
                <w:color w:val="auto"/>
                <w:sz w:val="24"/>
                <w:szCs w:val="24"/>
              </w:rPr>
              <w:t>70,80</w:t>
            </w:r>
          </w:p>
        </w:tc>
        <w:tc>
          <w:tcPr>
            <w:tcW w:w="1410" w:type="dxa"/>
            <w:shd w:val="clear" w:color="auto" w:fill="auto"/>
          </w:tcPr>
          <w:p w:rsidR="00D47D6A" w:rsidRPr="00DD3C33" w:rsidRDefault="00D47D6A" w:rsidP="009334EC">
            <w:pPr>
              <w:jc w:val="center"/>
              <w:rPr>
                <w:color w:val="auto"/>
                <w:sz w:val="24"/>
                <w:szCs w:val="24"/>
              </w:rPr>
            </w:pPr>
            <w:r w:rsidRPr="00DD3C33">
              <w:rPr>
                <w:color w:val="auto"/>
                <w:sz w:val="24"/>
                <w:szCs w:val="24"/>
              </w:rPr>
              <w:t>0,174977550</w:t>
            </w:r>
          </w:p>
          <w:p w:rsidR="00D47D6A" w:rsidRPr="00DD3C33" w:rsidRDefault="00D47D6A" w:rsidP="009334EC">
            <w:pPr>
              <w:jc w:val="center"/>
              <w:rPr>
                <w:color w:val="auto"/>
                <w:sz w:val="24"/>
                <w:szCs w:val="24"/>
              </w:rPr>
            </w:pPr>
          </w:p>
        </w:tc>
        <w:tc>
          <w:tcPr>
            <w:tcW w:w="1409" w:type="dxa"/>
            <w:shd w:val="clear" w:color="auto" w:fill="FF0000"/>
          </w:tcPr>
          <w:p w:rsidR="00D47D6A" w:rsidRPr="00DD3C33" w:rsidRDefault="00D47D6A" w:rsidP="009334EC">
            <w:pPr>
              <w:jc w:val="center"/>
              <w:rPr>
                <w:color w:val="auto"/>
                <w:sz w:val="24"/>
                <w:szCs w:val="24"/>
              </w:rPr>
            </w:pPr>
            <w:r w:rsidRPr="00DD3C33">
              <w:rPr>
                <w:color w:val="auto"/>
                <w:sz w:val="24"/>
                <w:szCs w:val="24"/>
                <w:lang w:val="en-US" w:eastAsia="zh-CN"/>
              </w:rPr>
              <w:t>58,47</w:t>
            </w:r>
          </w:p>
        </w:tc>
        <w:tc>
          <w:tcPr>
            <w:tcW w:w="718" w:type="dxa"/>
            <w:shd w:val="clear" w:color="auto" w:fill="auto"/>
          </w:tcPr>
          <w:p w:rsidR="00D47D6A" w:rsidRPr="00DD3C33" w:rsidRDefault="00D47D6A" w:rsidP="009334EC">
            <w:pPr>
              <w:jc w:val="center"/>
              <w:rPr>
                <w:color w:val="auto"/>
                <w:sz w:val="24"/>
                <w:szCs w:val="24"/>
              </w:rPr>
            </w:pPr>
            <w:r w:rsidRPr="00DD3C33">
              <w:rPr>
                <w:color w:val="auto"/>
                <w:sz w:val="24"/>
                <w:szCs w:val="24"/>
                <w:lang w:val="en-US" w:eastAsia="zh-CN"/>
              </w:rPr>
              <w:t>0,151839514</w:t>
            </w:r>
          </w:p>
        </w:tc>
      </w:tr>
      <w:tr w:rsidR="00D47D6A" w:rsidRPr="00DD3C33" w:rsidTr="00DD3C33">
        <w:tc>
          <w:tcPr>
            <w:tcW w:w="3417" w:type="dxa"/>
          </w:tcPr>
          <w:p w:rsidR="00D47D6A" w:rsidRPr="00DD3C33" w:rsidRDefault="00D47D6A" w:rsidP="009334EC">
            <w:pPr>
              <w:ind w:left="268" w:right="127"/>
              <w:rPr>
                <w:b/>
                <w:color w:val="auto"/>
                <w:sz w:val="28"/>
                <w:szCs w:val="28"/>
              </w:rPr>
            </w:pPr>
            <w:r w:rsidRPr="00DD3C33">
              <w:rPr>
                <w:color w:val="auto"/>
                <w:sz w:val="28"/>
                <w:szCs w:val="28"/>
              </w:rPr>
              <w:t>4.1. Развитость основных умений и навыков конструктивного взаимодействия, сотрудничества со взрослым сообществом и сверстниками в социально значимых и трудовых аспектах деятельности</w:t>
            </w:r>
          </w:p>
        </w:tc>
        <w:tc>
          <w:tcPr>
            <w:tcW w:w="1560" w:type="dxa"/>
          </w:tcPr>
          <w:p w:rsidR="00D47D6A" w:rsidRPr="00DD3C33" w:rsidRDefault="00D47D6A" w:rsidP="009334EC">
            <w:pPr>
              <w:jc w:val="center"/>
              <w:rPr>
                <w:color w:val="auto"/>
                <w:sz w:val="24"/>
                <w:szCs w:val="24"/>
              </w:rPr>
            </w:pPr>
            <w:r w:rsidRPr="00DD3C33">
              <w:rPr>
                <w:color w:val="auto"/>
                <w:sz w:val="24"/>
                <w:szCs w:val="24"/>
              </w:rPr>
              <w:t>≥ 75 %</w:t>
            </w:r>
          </w:p>
        </w:tc>
        <w:tc>
          <w:tcPr>
            <w:tcW w:w="1409" w:type="dxa"/>
            <w:shd w:val="clear" w:color="auto" w:fill="FF0000"/>
          </w:tcPr>
          <w:p w:rsidR="00D47D6A" w:rsidRPr="00DD3C33" w:rsidRDefault="00D47D6A" w:rsidP="009334EC">
            <w:pPr>
              <w:jc w:val="center"/>
              <w:rPr>
                <w:color w:val="auto"/>
                <w:sz w:val="24"/>
                <w:szCs w:val="24"/>
              </w:rPr>
            </w:pPr>
            <w:r w:rsidRPr="00DD3C33">
              <w:rPr>
                <w:color w:val="auto"/>
                <w:sz w:val="24"/>
                <w:szCs w:val="24"/>
              </w:rPr>
              <w:t>55,2</w:t>
            </w:r>
          </w:p>
        </w:tc>
        <w:tc>
          <w:tcPr>
            <w:tcW w:w="1410" w:type="dxa"/>
            <w:shd w:val="clear" w:color="auto" w:fill="auto"/>
          </w:tcPr>
          <w:p w:rsidR="00D47D6A" w:rsidRPr="00DD3C33" w:rsidRDefault="00D47D6A" w:rsidP="009334EC">
            <w:pPr>
              <w:jc w:val="center"/>
              <w:rPr>
                <w:color w:val="auto"/>
                <w:sz w:val="24"/>
                <w:szCs w:val="24"/>
              </w:rPr>
            </w:pPr>
            <w:r w:rsidRPr="00DD3C33">
              <w:rPr>
                <w:color w:val="auto"/>
                <w:sz w:val="24"/>
                <w:szCs w:val="24"/>
              </w:rPr>
              <w:t>0,366979953</w:t>
            </w:r>
          </w:p>
          <w:p w:rsidR="00D47D6A" w:rsidRPr="00DD3C33" w:rsidRDefault="00D47D6A" w:rsidP="009334EC">
            <w:pPr>
              <w:jc w:val="center"/>
              <w:rPr>
                <w:color w:val="auto"/>
                <w:sz w:val="24"/>
                <w:szCs w:val="24"/>
              </w:rPr>
            </w:pPr>
          </w:p>
        </w:tc>
        <w:tc>
          <w:tcPr>
            <w:tcW w:w="1409" w:type="dxa"/>
            <w:shd w:val="clear" w:color="auto" w:fill="FF0000"/>
          </w:tcPr>
          <w:p w:rsidR="00D47D6A" w:rsidRPr="00DD3C33" w:rsidRDefault="00D47D6A" w:rsidP="009334EC">
            <w:pPr>
              <w:jc w:val="center"/>
              <w:rPr>
                <w:color w:val="auto"/>
                <w:sz w:val="24"/>
                <w:szCs w:val="24"/>
              </w:rPr>
            </w:pPr>
            <w:r w:rsidRPr="00DD3C33">
              <w:rPr>
                <w:color w:val="auto"/>
                <w:sz w:val="24"/>
                <w:szCs w:val="24"/>
                <w:lang w:val="en-US" w:eastAsia="zh-CN"/>
              </w:rPr>
              <w:t>56,00</w:t>
            </w:r>
          </w:p>
        </w:tc>
        <w:tc>
          <w:tcPr>
            <w:tcW w:w="718" w:type="dxa"/>
            <w:shd w:val="clear" w:color="auto" w:fill="auto"/>
          </w:tcPr>
          <w:p w:rsidR="00D47D6A" w:rsidRPr="00DD3C33" w:rsidRDefault="00D47D6A" w:rsidP="009334EC">
            <w:pPr>
              <w:jc w:val="center"/>
              <w:rPr>
                <w:color w:val="auto"/>
                <w:sz w:val="24"/>
                <w:szCs w:val="24"/>
              </w:rPr>
            </w:pPr>
            <w:r w:rsidRPr="00DD3C33">
              <w:rPr>
                <w:color w:val="auto"/>
                <w:sz w:val="24"/>
                <w:szCs w:val="24"/>
                <w:lang w:val="en-US" w:eastAsia="zh-CN"/>
              </w:rPr>
              <w:t>0,284579891</w:t>
            </w:r>
          </w:p>
        </w:tc>
      </w:tr>
      <w:tr w:rsidR="00D47D6A" w:rsidRPr="00DD3C33" w:rsidTr="00DD3C33">
        <w:tc>
          <w:tcPr>
            <w:tcW w:w="3417" w:type="dxa"/>
          </w:tcPr>
          <w:p w:rsidR="00D47D6A" w:rsidRPr="00DD3C33" w:rsidRDefault="00D47D6A" w:rsidP="009334EC">
            <w:pPr>
              <w:ind w:left="268" w:right="127"/>
              <w:rPr>
                <w:color w:val="auto"/>
                <w:sz w:val="28"/>
                <w:szCs w:val="28"/>
              </w:rPr>
            </w:pPr>
            <w:r w:rsidRPr="00DD3C33">
              <w:rPr>
                <w:color w:val="auto"/>
                <w:sz w:val="28"/>
                <w:szCs w:val="28"/>
              </w:rPr>
              <w:t>4.2. Развитость стремления к добросовестности конкуренции на основе приложения своего труда в различных видах деятельности</w:t>
            </w:r>
          </w:p>
        </w:tc>
        <w:tc>
          <w:tcPr>
            <w:tcW w:w="1560" w:type="dxa"/>
          </w:tcPr>
          <w:p w:rsidR="00D47D6A" w:rsidRPr="00DD3C33" w:rsidRDefault="00D47D6A" w:rsidP="009334EC">
            <w:pPr>
              <w:jc w:val="center"/>
              <w:rPr>
                <w:color w:val="auto"/>
                <w:sz w:val="24"/>
                <w:szCs w:val="24"/>
              </w:rPr>
            </w:pPr>
            <w:r w:rsidRPr="00DD3C33">
              <w:rPr>
                <w:color w:val="auto"/>
                <w:sz w:val="24"/>
                <w:szCs w:val="24"/>
              </w:rPr>
              <w:t>≥ 67 %</w:t>
            </w:r>
          </w:p>
        </w:tc>
        <w:tc>
          <w:tcPr>
            <w:tcW w:w="1409" w:type="dxa"/>
            <w:shd w:val="clear" w:color="auto" w:fill="FFFF00"/>
          </w:tcPr>
          <w:p w:rsidR="00D47D6A" w:rsidRPr="00DD3C33" w:rsidRDefault="00D47D6A" w:rsidP="009334EC">
            <w:pPr>
              <w:jc w:val="center"/>
              <w:rPr>
                <w:color w:val="auto"/>
                <w:sz w:val="24"/>
                <w:szCs w:val="24"/>
              </w:rPr>
            </w:pPr>
            <w:r w:rsidRPr="00DD3C33">
              <w:rPr>
                <w:color w:val="auto"/>
                <w:sz w:val="24"/>
                <w:szCs w:val="24"/>
              </w:rPr>
              <w:t>62,67</w:t>
            </w:r>
          </w:p>
        </w:tc>
        <w:tc>
          <w:tcPr>
            <w:tcW w:w="1410" w:type="dxa"/>
            <w:shd w:val="clear" w:color="auto" w:fill="auto"/>
          </w:tcPr>
          <w:p w:rsidR="00D47D6A" w:rsidRPr="00DD3C33" w:rsidRDefault="00D47D6A" w:rsidP="009334EC">
            <w:pPr>
              <w:jc w:val="center"/>
              <w:rPr>
                <w:color w:val="auto"/>
                <w:sz w:val="24"/>
                <w:szCs w:val="24"/>
              </w:rPr>
            </w:pPr>
            <w:r w:rsidRPr="00DD3C33">
              <w:rPr>
                <w:color w:val="auto"/>
                <w:sz w:val="24"/>
                <w:szCs w:val="24"/>
              </w:rPr>
              <w:t>0,391419882</w:t>
            </w:r>
          </w:p>
          <w:p w:rsidR="00D47D6A" w:rsidRPr="00DD3C33" w:rsidRDefault="00D47D6A" w:rsidP="009334EC">
            <w:pPr>
              <w:jc w:val="center"/>
              <w:rPr>
                <w:color w:val="auto"/>
                <w:sz w:val="24"/>
                <w:szCs w:val="24"/>
              </w:rPr>
            </w:pPr>
          </w:p>
        </w:tc>
        <w:tc>
          <w:tcPr>
            <w:tcW w:w="1409" w:type="dxa"/>
            <w:shd w:val="clear" w:color="auto" w:fill="FF0000"/>
          </w:tcPr>
          <w:p w:rsidR="00D47D6A" w:rsidRPr="00DD3C33" w:rsidRDefault="00D47D6A" w:rsidP="009334EC">
            <w:pPr>
              <w:jc w:val="center"/>
              <w:rPr>
                <w:color w:val="auto"/>
                <w:sz w:val="24"/>
                <w:szCs w:val="24"/>
              </w:rPr>
            </w:pPr>
            <w:r w:rsidRPr="00DD3C33">
              <w:rPr>
                <w:color w:val="auto"/>
                <w:sz w:val="24"/>
                <w:szCs w:val="24"/>
                <w:lang w:val="en-US" w:eastAsia="zh-CN"/>
              </w:rPr>
              <w:t>53,47</w:t>
            </w:r>
          </w:p>
        </w:tc>
        <w:tc>
          <w:tcPr>
            <w:tcW w:w="718" w:type="dxa"/>
            <w:shd w:val="clear" w:color="auto" w:fill="auto"/>
          </w:tcPr>
          <w:p w:rsidR="00D47D6A" w:rsidRPr="00DD3C33" w:rsidRDefault="00D47D6A" w:rsidP="009334EC">
            <w:pPr>
              <w:jc w:val="center"/>
              <w:rPr>
                <w:color w:val="auto"/>
                <w:sz w:val="24"/>
                <w:szCs w:val="24"/>
              </w:rPr>
            </w:pPr>
            <w:r w:rsidRPr="00DD3C33">
              <w:rPr>
                <w:color w:val="auto"/>
                <w:sz w:val="24"/>
                <w:szCs w:val="24"/>
                <w:lang w:val="en-US" w:eastAsia="zh-CN"/>
              </w:rPr>
              <w:t>0,309535751</w:t>
            </w:r>
          </w:p>
        </w:tc>
      </w:tr>
      <w:tr w:rsidR="00D47D6A" w:rsidRPr="00DD3C33" w:rsidTr="00DD3C33">
        <w:tc>
          <w:tcPr>
            <w:tcW w:w="3417" w:type="dxa"/>
          </w:tcPr>
          <w:p w:rsidR="00D47D6A" w:rsidRPr="00DD3C33" w:rsidRDefault="00D47D6A" w:rsidP="009334EC">
            <w:pPr>
              <w:ind w:left="268" w:right="127"/>
              <w:rPr>
                <w:color w:val="auto"/>
                <w:sz w:val="28"/>
                <w:szCs w:val="28"/>
              </w:rPr>
            </w:pPr>
            <w:r w:rsidRPr="00DD3C33">
              <w:rPr>
                <w:color w:val="auto"/>
                <w:sz w:val="28"/>
                <w:szCs w:val="28"/>
              </w:rPr>
              <w:lastRenderedPageBreak/>
              <w:t>9.1. Настроенность на принятие самостоятельных решений – внутриличностная основа развития способностей к самоорганизации своей деятельности</w:t>
            </w:r>
          </w:p>
        </w:tc>
        <w:tc>
          <w:tcPr>
            <w:tcW w:w="1560" w:type="dxa"/>
          </w:tcPr>
          <w:p w:rsidR="00D47D6A" w:rsidRPr="00DD3C33" w:rsidRDefault="00D47D6A" w:rsidP="009334EC">
            <w:pPr>
              <w:jc w:val="center"/>
              <w:rPr>
                <w:color w:val="auto"/>
                <w:sz w:val="24"/>
                <w:szCs w:val="24"/>
              </w:rPr>
            </w:pPr>
            <w:r w:rsidRPr="00DD3C33">
              <w:rPr>
                <w:color w:val="auto"/>
                <w:sz w:val="24"/>
                <w:szCs w:val="24"/>
              </w:rPr>
              <w:t>≥ 60 %</w:t>
            </w:r>
          </w:p>
        </w:tc>
        <w:tc>
          <w:tcPr>
            <w:tcW w:w="1409" w:type="dxa"/>
            <w:shd w:val="clear" w:color="auto" w:fill="92D050"/>
          </w:tcPr>
          <w:p w:rsidR="00D47D6A" w:rsidRPr="00DD3C33" w:rsidRDefault="00D47D6A" w:rsidP="009334EC">
            <w:pPr>
              <w:jc w:val="center"/>
              <w:rPr>
                <w:color w:val="auto"/>
                <w:sz w:val="24"/>
                <w:szCs w:val="24"/>
              </w:rPr>
            </w:pPr>
            <w:r w:rsidRPr="00DD3C33">
              <w:rPr>
                <w:color w:val="auto"/>
                <w:sz w:val="24"/>
                <w:szCs w:val="24"/>
              </w:rPr>
              <w:t>69,67</w:t>
            </w:r>
          </w:p>
        </w:tc>
        <w:tc>
          <w:tcPr>
            <w:tcW w:w="1410" w:type="dxa"/>
            <w:shd w:val="clear" w:color="auto" w:fill="auto"/>
          </w:tcPr>
          <w:p w:rsidR="00D47D6A" w:rsidRPr="00DD3C33" w:rsidRDefault="00D47D6A" w:rsidP="009334EC">
            <w:pPr>
              <w:jc w:val="center"/>
              <w:rPr>
                <w:color w:val="auto"/>
                <w:sz w:val="24"/>
                <w:szCs w:val="24"/>
              </w:rPr>
            </w:pPr>
            <w:r w:rsidRPr="00DD3C33">
              <w:rPr>
                <w:color w:val="auto"/>
                <w:sz w:val="24"/>
                <w:szCs w:val="24"/>
              </w:rPr>
              <w:t>0,241798814</w:t>
            </w:r>
          </w:p>
          <w:p w:rsidR="00D47D6A" w:rsidRPr="00DD3C33" w:rsidRDefault="00D47D6A" w:rsidP="009334EC">
            <w:pPr>
              <w:jc w:val="center"/>
              <w:rPr>
                <w:color w:val="auto"/>
                <w:sz w:val="24"/>
                <w:szCs w:val="24"/>
              </w:rPr>
            </w:pPr>
          </w:p>
        </w:tc>
        <w:tc>
          <w:tcPr>
            <w:tcW w:w="1409" w:type="dxa"/>
            <w:shd w:val="clear" w:color="auto" w:fill="92D050"/>
          </w:tcPr>
          <w:p w:rsidR="00D47D6A" w:rsidRPr="00DD3C33" w:rsidRDefault="00D47D6A" w:rsidP="009334EC">
            <w:pPr>
              <w:jc w:val="center"/>
              <w:rPr>
                <w:color w:val="auto"/>
                <w:sz w:val="24"/>
                <w:szCs w:val="24"/>
              </w:rPr>
            </w:pPr>
            <w:r w:rsidRPr="00DD3C33">
              <w:rPr>
                <w:color w:val="auto"/>
                <w:sz w:val="24"/>
                <w:szCs w:val="24"/>
                <w:lang w:val="en-US" w:eastAsia="zh-CN"/>
              </w:rPr>
              <w:t>60,93</w:t>
            </w:r>
          </w:p>
        </w:tc>
        <w:tc>
          <w:tcPr>
            <w:tcW w:w="718" w:type="dxa"/>
            <w:shd w:val="clear" w:color="auto" w:fill="auto"/>
          </w:tcPr>
          <w:p w:rsidR="00D47D6A" w:rsidRPr="00DD3C33" w:rsidRDefault="00D47D6A" w:rsidP="009334EC">
            <w:pPr>
              <w:jc w:val="center"/>
              <w:rPr>
                <w:color w:val="auto"/>
                <w:sz w:val="24"/>
                <w:szCs w:val="24"/>
              </w:rPr>
            </w:pPr>
            <w:r w:rsidRPr="00DD3C33">
              <w:rPr>
                <w:color w:val="auto"/>
                <w:sz w:val="24"/>
                <w:szCs w:val="24"/>
                <w:lang w:val="en-US" w:eastAsia="zh-CN"/>
              </w:rPr>
              <w:t>0,278784778</w:t>
            </w:r>
          </w:p>
        </w:tc>
      </w:tr>
    </w:tbl>
    <w:p w:rsidR="00D47D6A" w:rsidRPr="00DD3C33" w:rsidRDefault="00D47D6A" w:rsidP="009334EC">
      <w:pPr>
        <w:spacing w:line="360" w:lineRule="auto"/>
        <w:rPr>
          <w:color w:val="auto"/>
          <w:sz w:val="24"/>
          <w:szCs w:val="24"/>
        </w:rPr>
      </w:pPr>
      <w:r w:rsidRPr="00DD3C33">
        <w:rPr>
          <w:color w:val="auto"/>
          <w:sz w:val="24"/>
          <w:szCs w:val="24"/>
        </w:rPr>
        <w:t>Показатели  3.1 и 4. 2 в группе А  -  стали на грани нормы по сравнению с прошлым годом (были ниже нормы), т.ч. положительная динамика есть, но необходимо продолжить работу по данному направлению</w:t>
      </w: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417"/>
        <w:gridCol w:w="1560"/>
        <w:gridCol w:w="1409"/>
        <w:gridCol w:w="1410"/>
        <w:gridCol w:w="1135"/>
        <w:gridCol w:w="992"/>
      </w:tblGrid>
      <w:tr w:rsidR="00D47D6A" w:rsidRPr="00DD3C33" w:rsidTr="00DD3C33">
        <w:tc>
          <w:tcPr>
            <w:tcW w:w="9923" w:type="dxa"/>
            <w:gridSpan w:val="6"/>
          </w:tcPr>
          <w:p w:rsidR="00D47D6A" w:rsidRPr="00DD3C33" w:rsidRDefault="00D47D6A" w:rsidP="009334EC">
            <w:pPr>
              <w:spacing w:line="360" w:lineRule="auto"/>
              <w:jc w:val="center"/>
              <w:rPr>
                <w:b/>
                <w:color w:val="auto"/>
                <w:sz w:val="24"/>
                <w:szCs w:val="24"/>
              </w:rPr>
            </w:pPr>
            <w:r w:rsidRPr="00DD3C33">
              <w:rPr>
                <w:b/>
                <w:color w:val="auto"/>
                <w:sz w:val="24"/>
                <w:szCs w:val="24"/>
              </w:rPr>
              <w:t>Группа Б</w:t>
            </w:r>
          </w:p>
        </w:tc>
      </w:tr>
      <w:tr w:rsidR="00D47D6A" w:rsidRPr="00DD3C33" w:rsidTr="00DD3C33">
        <w:tc>
          <w:tcPr>
            <w:tcW w:w="3417" w:type="dxa"/>
            <w:vMerge w:val="restart"/>
          </w:tcPr>
          <w:p w:rsidR="00D47D6A" w:rsidRPr="00DD3C33" w:rsidRDefault="00D47D6A" w:rsidP="009334EC">
            <w:pPr>
              <w:spacing w:line="360" w:lineRule="auto"/>
              <w:ind w:left="268" w:right="127"/>
              <w:rPr>
                <w:b/>
                <w:color w:val="auto"/>
                <w:sz w:val="24"/>
                <w:szCs w:val="24"/>
              </w:rPr>
            </w:pPr>
            <w:r w:rsidRPr="00DD3C33">
              <w:rPr>
                <w:b/>
                <w:color w:val="auto"/>
                <w:sz w:val="24"/>
                <w:szCs w:val="24"/>
              </w:rPr>
              <w:t>Направление</w:t>
            </w:r>
          </w:p>
          <w:p w:rsidR="00D47D6A" w:rsidRPr="00DD3C33" w:rsidRDefault="00D47D6A" w:rsidP="009334EC">
            <w:pPr>
              <w:spacing w:line="360" w:lineRule="auto"/>
              <w:ind w:left="268" w:right="127"/>
              <w:rPr>
                <w:b/>
                <w:color w:val="auto"/>
                <w:sz w:val="24"/>
                <w:szCs w:val="24"/>
              </w:rPr>
            </w:pPr>
          </w:p>
        </w:tc>
        <w:tc>
          <w:tcPr>
            <w:tcW w:w="1560" w:type="dxa"/>
            <w:vMerge w:val="restart"/>
          </w:tcPr>
          <w:p w:rsidR="00D47D6A" w:rsidRPr="00DD3C33" w:rsidRDefault="00D47D6A" w:rsidP="009334EC">
            <w:pPr>
              <w:spacing w:line="360" w:lineRule="auto"/>
              <w:jc w:val="center"/>
              <w:rPr>
                <w:b/>
                <w:color w:val="auto"/>
                <w:sz w:val="24"/>
                <w:szCs w:val="24"/>
              </w:rPr>
            </w:pPr>
            <w:r w:rsidRPr="00DD3C33">
              <w:rPr>
                <w:b/>
                <w:color w:val="auto"/>
                <w:sz w:val="24"/>
                <w:szCs w:val="24"/>
              </w:rPr>
              <w:t>Норма</w:t>
            </w:r>
          </w:p>
          <w:p w:rsidR="00D47D6A" w:rsidRPr="00DD3C33" w:rsidRDefault="00D47D6A" w:rsidP="009334EC">
            <w:pPr>
              <w:spacing w:line="360" w:lineRule="auto"/>
              <w:jc w:val="center"/>
              <w:rPr>
                <w:color w:val="auto"/>
                <w:sz w:val="24"/>
                <w:szCs w:val="24"/>
              </w:rPr>
            </w:pPr>
          </w:p>
        </w:tc>
        <w:tc>
          <w:tcPr>
            <w:tcW w:w="2819" w:type="dxa"/>
            <w:gridSpan w:val="2"/>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2024-2025 уч. год</w:t>
            </w:r>
          </w:p>
        </w:tc>
        <w:tc>
          <w:tcPr>
            <w:tcW w:w="2127" w:type="dxa"/>
            <w:gridSpan w:val="2"/>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2023-2024 уч. год</w:t>
            </w:r>
          </w:p>
        </w:tc>
      </w:tr>
      <w:tr w:rsidR="00D47D6A" w:rsidRPr="00DD3C33" w:rsidTr="00DD3C33">
        <w:tc>
          <w:tcPr>
            <w:tcW w:w="3417" w:type="dxa"/>
            <w:vMerge/>
          </w:tcPr>
          <w:p w:rsidR="00D47D6A" w:rsidRPr="00DD3C33" w:rsidRDefault="00D47D6A" w:rsidP="009334EC">
            <w:pPr>
              <w:spacing w:line="360" w:lineRule="auto"/>
              <w:ind w:left="268" w:right="127"/>
              <w:rPr>
                <w:b/>
                <w:color w:val="auto"/>
                <w:sz w:val="24"/>
                <w:szCs w:val="24"/>
              </w:rPr>
            </w:pPr>
          </w:p>
        </w:tc>
        <w:tc>
          <w:tcPr>
            <w:tcW w:w="1560" w:type="dxa"/>
            <w:vMerge/>
          </w:tcPr>
          <w:p w:rsidR="00D47D6A" w:rsidRPr="00DD3C33" w:rsidRDefault="00D47D6A" w:rsidP="009334EC">
            <w:pPr>
              <w:spacing w:line="360" w:lineRule="auto"/>
              <w:jc w:val="center"/>
              <w:rPr>
                <w:b/>
                <w:color w:val="auto"/>
                <w:sz w:val="24"/>
                <w:szCs w:val="24"/>
              </w:rPr>
            </w:pPr>
          </w:p>
        </w:tc>
        <w:tc>
          <w:tcPr>
            <w:tcW w:w="1409" w:type="dxa"/>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Данные, %</w:t>
            </w:r>
          </w:p>
        </w:tc>
        <w:tc>
          <w:tcPr>
            <w:tcW w:w="1410" w:type="dxa"/>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Отклонение</w:t>
            </w:r>
          </w:p>
        </w:tc>
        <w:tc>
          <w:tcPr>
            <w:tcW w:w="1135" w:type="dxa"/>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Данные, %</w:t>
            </w:r>
          </w:p>
        </w:tc>
        <w:tc>
          <w:tcPr>
            <w:tcW w:w="992" w:type="dxa"/>
            <w:shd w:val="clear" w:color="auto" w:fill="auto"/>
          </w:tcPr>
          <w:p w:rsidR="00D47D6A" w:rsidRPr="00DD3C33" w:rsidRDefault="00D47D6A" w:rsidP="009334EC">
            <w:pPr>
              <w:spacing w:line="360" w:lineRule="auto"/>
              <w:jc w:val="center"/>
              <w:rPr>
                <w:b/>
                <w:color w:val="auto"/>
                <w:sz w:val="24"/>
                <w:szCs w:val="24"/>
              </w:rPr>
            </w:pPr>
            <w:r w:rsidRPr="00DD3C33">
              <w:rPr>
                <w:b/>
                <w:color w:val="auto"/>
                <w:sz w:val="24"/>
                <w:szCs w:val="24"/>
              </w:rPr>
              <w:t>Отклонение</w:t>
            </w:r>
          </w:p>
        </w:tc>
      </w:tr>
      <w:tr w:rsidR="00D47D6A" w:rsidRPr="00DD3C33" w:rsidTr="00DD3C33">
        <w:tc>
          <w:tcPr>
            <w:tcW w:w="3417" w:type="dxa"/>
          </w:tcPr>
          <w:p w:rsidR="00D47D6A" w:rsidRPr="00DD3C33" w:rsidRDefault="00D47D6A" w:rsidP="00DD3C33">
            <w:pPr>
              <w:ind w:left="266" w:right="125"/>
              <w:rPr>
                <w:b/>
                <w:color w:val="auto"/>
                <w:sz w:val="28"/>
                <w:szCs w:val="28"/>
              </w:rPr>
            </w:pPr>
            <w:r w:rsidRPr="00DD3C33">
              <w:rPr>
                <w:b/>
                <w:color w:val="auto"/>
                <w:sz w:val="28"/>
                <w:szCs w:val="28"/>
              </w:rPr>
              <w:t>Трудовое (включая профориентационое):</w:t>
            </w:r>
          </w:p>
          <w:p w:rsidR="00D47D6A" w:rsidRPr="00DD3C33" w:rsidRDefault="00D47D6A" w:rsidP="00DD3C33">
            <w:pPr>
              <w:ind w:left="266" w:right="125"/>
              <w:rPr>
                <w:i/>
                <w:color w:val="auto"/>
                <w:sz w:val="28"/>
                <w:szCs w:val="28"/>
              </w:rPr>
            </w:pPr>
            <w:r w:rsidRPr="00DD3C33">
              <w:rPr>
                <w:color w:val="auto"/>
                <w:sz w:val="28"/>
                <w:szCs w:val="28"/>
              </w:rPr>
              <w:t>3.1. Развитость способности самостоятельно эффективно действовать в условиях постоянного обновления социальных и технологических реальностей</w:t>
            </w:r>
          </w:p>
        </w:tc>
        <w:tc>
          <w:tcPr>
            <w:tcW w:w="1560" w:type="dxa"/>
          </w:tcPr>
          <w:p w:rsidR="00D47D6A" w:rsidRPr="00DD3C33" w:rsidRDefault="00D47D6A" w:rsidP="009334EC">
            <w:pPr>
              <w:spacing w:line="360" w:lineRule="auto"/>
              <w:jc w:val="center"/>
              <w:rPr>
                <w:color w:val="auto"/>
                <w:sz w:val="24"/>
                <w:szCs w:val="24"/>
                <w:highlight w:val="cyan"/>
              </w:rPr>
            </w:pPr>
            <w:r w:rsidRPr="00DD3C33">
              <w:rPr>
                <w:color w:val="auto"/>
                <w:sz w:val="24"/>
                <w:szCs w:val="24"/>
              </w:rPr>
              <w:t xml:space="preserve">от 76 % по 95,8%  </w:t>
            </w:r>
          </w:p>
        </w:tc>
        <w:tc>
          <w:tcPr>
            <w:tcW w:w="1409" w:type="dxa"/>
            <w:shd w:val="clear" w:color="auto" w:fill="FF0000"/>
          </w:tcPr>
          <w:p w:rsidR="00D47D6A" w:rsidRPr="00DD3C33" w:rsidRDefault="00D47D6A" w:rsidP="009334EC">
            <w:pPr>
              <w:spacing w:line="360" w:lineRule="auto"/>
              <w:jc w:val="center"/>
              <w:rPr>
                <w:color w:val="auto"/>
                <w:sz w:val="24"/>
                <w:szCs w:val="24"/>
              </w:rPr>
            </w:pPr>
            <w:r w:rsidRPr="00DD3C33">
              <w:rPr>
                <w:color w:val="auto"/>
                <w:sz w:val="24"/>
                <w:szCs w:val="24"/>
              </w:rPr>
              <w:t>67,21</w:t>
            </w:r>
          </w:p>
        </w:tc>
        <w:tc>
          <w:tcPr>
            <w:tcW w:w="1410"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rPr>
              <w:t>0,187992576</w:t>
            </w:r>
          </w:p>
          <w:p w:rsidR="00D47D6A" w:rsidRPr="00DD3C33" w:rsidRDefault="00D47D6A" w:rsidP="009334EC">
            <w:pPr>
              <w:spacing w:line="360" w:lineRule="auto"/>
              <w:jc w:val="center"/>
              <w:rPr>
                <w:color w:val="auto"/>
                <w:sz w:val="24"/>
                <w:szCs w:val="24"/>
              </w:rPr>
            </w:pPr>
          </w:p>
        </w:tc>
        <w:tc>
          <w:tcPr>
            <w:tcW w:w="1135" w:type="dxa"/>
            <w:shd w:val="clear" w:color="auto" w:fill="FF0000"/>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57,13</w:t>
            </w:r>
          </w:p>
        </w:tc>
        <w:tc>
          <w:tcPr>
            <w:tcW w:w="992"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0,163701238</w:t>
            </w:r>
          </w:p>
        </w:tc>
      </w:tr>
      <w:tr w:rsidR="00D47D6A" w:rsidRPr="00DD3C33" w:rsidTr="00DD3C33">
        <w:tc>
          <w:tcPr>
            <w:tcW w:w="3417" w:type="dxa"/>
          </w:tcPr>
          <w:p w:rsidR="00D47D6A" w:rsidRPr="00DD3C33" w:rsidRDefault="00D47D6A" w:rsidP="00DD3C33">
            <w:pPr>
              <w:ind w:left="266" w:right="125"/>
              <w:rPr>
                <w:b/>
                <w:color w:val="auto"/>
                <w:sz w:val="28"/>
                <w:szCs w:val="28"/>
              </w:rPr>
            </w:pPr>
            <w:r w:rsidRPr="00DD3C33">
              <w:rPr>
                <w:color w:val="auto"/>
                <w:sz w:val="28"/>
                <w:szCs w:val="28"/>
              </w:rPr>
              <w:t>4.1. Развитость основных умений и навыков конструктивного взаимодействия, сотрудничества со взрослым сообществом и сверстниками в социально значимых и трудовых аспектах деятельности</w:t>
            </w:r>
          </w:p>
        </w:tc>
        <w:tc>
          <w:tcPr>
            <w:tcW w:w="1560" w:type="dxa"/>
          </w:tcPr>
          <w:p w:rsidR="00D47D6A" w:rsidRPr="00DD3C33" w:rsidRDefault="00D47D6A" w:rsidP="009334EC">
            <w:pPr>
              <w:spacing w:line="360" w:lineRule="auto"/>
              <w:jc w:val="center"/>
              <w:rPr>
                <w:color w:val="auto"/>
                <w:sz w:val="24"/>
                <w:szCs w:val="24"/>
              </w:rPr>
            </w:pPr>
            <w:r w:rsidRPr="00DD3C33">
              <w:rPr>
                <w:color w:val="auto"/>
                <w:sz w:val="24"/>
                <w:szCs w:val="24"/>
              </w:rPr>
              <w:t>≥ 75 %</w:t>
            </w:r>
          </w:p>
        </w:tc>
        <w:tc>
          <w:tcPr>
            <w:tcW w:w="1409" w:type="dxa"/>
            <w:shd w:val="clear" w:color="auto" w:fill="FF0000"/>
          </w:tcPr>
          <w:p w:rsidR="00D47D6A" w:rsidRPr="00DD3C33" w:rsidRDefault="00D47D6A" w:rsidP="009334EC">
            <w:pPr>
              <w:spacing w:line="360" w:lineRule="auto"/>
              <w:jc w:val="center"/>
              <w:rPr>
                <w:color w:val="auto"/>
                <w:sz w:val="24"/>
                <w:szCs w:val="24"/>
              </w:rPr>
            </w:pPr>
            <w:r w:rsidRPr="00DD3C33">
              <w:rPr>
                <w:color w:val="auto"/>
                <w:sz w:val="24"/>
                <w:szCs w:val="24"/>
              </w:rPr>
              <w:t>65,29</w:t>
            </w:r>
          </w:p>
        </w:tc>
        <w:tc>
          <w:tcPr>
            <w:tcW w:w="1410"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rPr>
              <w:t>0,258171934</w:t>
            </w:r>
          </w:p>
          <w:p w:rsidR="00D47D6A" w:rsidRPr="00DD3C33" w:rsidRDefault="00D47D6A" w:rsidP="009334EC">
            <w:pPr>
              <w:spacing w:line="360" w:lineRule="auto"/>
              <w:jc w:val="center"/>
              <w:rPr>
                <w:color w:val="auto"/>
                <w:sz w:val="24"/>
                <w:szCs w:val="24"/>
              </w:rPr>
            </w:pPr>
          </w:p>
        </w:tc>
        <w:tc>
          <w:tcPr>
            <w:tcW w:w="1135" w:type="dxa"/>
            <w:shd w:val="clear" w:color="auto" w:fill="FF0000"/>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65,07</w:t>
            </w:r>
          </w:p>
        </w:tc>
        <w:tc>
          <w:tcPr>
            <w:tcW w:w="992"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0,294047291</w:t>
            </w:r>
          </w:p>
        </w:tc>
      </w:tr>
      <w:tr w:rsidR="00D47D6A" w:rsidRPr="00DD3C33" w:rsidTr="00DD3C33">
        <w:tc>
          <w:tcPr>
            <w:tcW w:w="3417" w:type="dxa"/>
          </w:tcPr>
          <w:p w:rsidR="00D47D6A" w:rsidRPr="00DD3C33" w:rsidRDefault="00D47D6A" w:rsidP="00DD3C33">
            <w:pPr>
              <w:ind w:left="266" w:right="125"/>
              <w:rPr>
                <w:color w:val="auto"/>
                <w:sz w:val="28"/>
                <w:szCs w:val="28"/>
              </w:rPr>
            </w:pPr>
            <w:r w:rsidRPr="00DD3C33">
              <w:rPr>
                <w:color w:val="auto"/>
                <w:sz w:val="28"/>
                <w:szCs w:val="28"/>
              </w:rPr>
              <w:t xml:space="preserve">4.2. Развитость стремления к добросовестности конкуренции на основе приложения своего </w:t>
            </w:r>
            <w:r w:rsidRPr="00DD3C33">
              <w:rPr>
                <w:color w:val="auto"/>
                <w:sz w:val="28"/>
                <w:szCs w:val="28"/>
              </w:rPr>
              <w:lastRenderedPageBreak/>
              <w:t>труда в различных видах деятельности</w:t>
            </w:r>
          </w:p>
        </w:tc>
        <w:tc>
          <w:tcPr>
            <w:tcW w:w="1560" w:type="dxa"/>
          </w:tcPr>
          <w:p w:rsidR="00D47D6A" w:rsidRPr="00DD3C33" w:rsidRDefault="00D47D6A" w:rsidP="009334EC">
            <w:pPr>
              <w:spacing w:line="360" w:lineRule="auto"/>
              <w:jc w:val="center"/>
              <w:rPr>
                <w:color w:val="auto"/>
                <w:sz w:val="24"/>
                <w:szCs w:val="24"/>
              </w:rPr>
            </w:pPr>
            <w:r w:rsidRPr="00DD3C33">
              <w:rPr>
                <w:color w:val="auto"/>
                <w:sz w:val="24"/>
                <w:szCs w:val="24"/>
              </w:rPr>
              <w:lastRenderedPageBreak/>
              <w:t>≥ 67 %</w:t>
            </w:r>
          </w:p>
        </w:tc>
        <w:tc>
          <w:tcPr>
            <w:tcW w:w="1409" w:type="dxa"/>
            <w:shd w:val="clear" w:color="auto" w:fill="92D050"/>
          </w:tcPr>
          <w:p w:rsidR="00D47D6A" w:rsidRPr="00DD3C33" w:rsidRDefault="00D47D6A" w:rsidP="009334EC">
            <w:pPr>
              <w:spacing w:line="360" w:lineRule="auto"/>
              <w:jc w:val="center"/>
              <w:rPr>
                <w:color w:val="auto"/>
                <w:sz w:val="24"/>
                <w:szCs w:val="24"/>
              </w:rPr>
            </w:pPr>
            <w:r w:rsidRPr="00DD3C33">
              <w:rPr>
                <w:color w:val="auto"/>
                <w:sz w:val="24"/>
                <w:szCs w:val="24"/>
              </w:rPr>
              <w:t>73,29</w:t>
            </w:r>
          </w:p>
        </w:tc>
        <w:tc>
          <w:tcPr>
            <w:tcW w:w="1410"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rPr>
              <w:t>0,318999122</w:t>
            </w:r>
          </w:p>
          <w:p w:rsidR="00D47D6A" w:rsidRPr="00DD3C33" w:rsidRDefault="00D47D6A" w:rsidP="009334EC">
            <w:pPr>
              <w:spacing w:line="360" w:lineRule="auto"/>
              <w:jc w:val="center"/>
              <w:rPr>
                <w:color w:val="auto"/>
                <w:sz w:val="24"/>
                <w:szCs w:val="24"/>
              </w:rPr>
            </w:pPr>
          </w:p>
        </w:tc>
        <w:tc>
          <w:tcPr>
            <w:tcW w:w="1135" w:type="dxa"/>
            <w:shd w:val="clear" w:color="auto" w:fill="FF0000"/>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55.73</w:t>
            </w:r>
          </w:p>
        </w:tc>
        <w:tc>
          <w:tcPr>
            <w:tcW w:w="992"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0,357720295</w:t>
            </w:r>
          </w:p>
        </w:tc>
      </w:tr>
      <w:tr w:rsidR="00D47D6A" w:rsidRPr="00DD3C33" w:rsidTr="00DD3C33">
        <w:tc>
          <w:tcPr>
            <w:tcW w:w="3417" w:type="dxa"/>
          </w:tcPr>
          <w:p w:rsidR="00D47D6A" w:rsidRPr="00DD3C33" w:rsidRDefault="00D47D6A" w:rsidP="00DD3C33">
            <w:pPr>
              <w:ind w:left="266" w:right="125"/>
              <w:rPr>
                <w:color w:val="auto"/>
                <w:sz w:val="28"/>
                <w:szCs w:val="28"/>
              </w:rPr>
            </w:pPr>
            <w:r w:rsidRPr="00DD3C33">
              <w:rPr>
                <w:color w:val="auto"/>
                <w:sz w:val="28"/>
                <w:szCs w:val="28"/>
              </w:rPr>
              <w:lastRenderedPageBreak/>
              <w:t>9.1. Настроенность на принятие самостоятельных решений – внутриличностная основа развития способностей к самоорганизации своей деятельности</w:t>
            </w:r>
          </w:p>
        </w:tc>
        <w:tc>
          <w:tcPr>
            <w:tcW w:w="1560" w:type="dxa"/>
          </w:tcPr>
          <w:p w:rsidR="00D47D6A" w:rsidRPr="00DD3C33" w:rsidRDefault="00D47D6A" w:rsidP="009334EC">
            <w:pPr>
              <w:spacing w:line="360" w:lineRule="auto"/>
              <w:jc w:val="center"/>
              <w:rPr>
                <w:color w:val="auto"/>
                <w:sz w:val="24"/>
                <w:szCs w:val="24"/>
              </w:rPr>
            </w:pPr>
            <w:r w:rsidRPr="00DD3C33">
              <w:rPr>
                <w:color w:val="auto"/>
                <w:sz w:val="24"/>
                <w:szCs w:val="24"/>
              </w:rPr>
              <w:t>≥ 60 %</w:t>
            </w:r>
          </w:p>
        </w:tc>
        <w:tc>
          <w:tcPr>
            <w:tcW w:w="1409" w:type="dxa"/>
            <w:shd w:val="clear" w:color="auto" w:fill="92D050"/>
          </w:tcPr>
          <w:p w:rsidR="00D47D6A" w:rsidRPr="00DD3C33" w:rsidRDefault="00D47D6A" w:rsidP="009334EC">
            <w:pPr>
              <w:spacing w:line="360" w:lineRule="auto"/>
              <w:jc w:val="center"/>
              <w:rPr>
                <w:color w:val="auto"/>
                <w:sz w:val="24"/>
                <w:szCs w:val="24"/>
              </w:rPr>
            </w:pPr>
            <w:r w:rsidRPr="00DD3C33">
              <w:rPr>
                <w:color w:val="auto"/>
                <w:sz w:val="24"/>
                <w:szCs w:val="24"/>
              </w:rPr>
              <w:t>62,14</w:t>
            </w:r>
          </w:p>
        </w:tc>
        <w:tc>
          <w:tcPr>
            <w:tcW w:w="1410"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rPr>
              <w:t>0,300431924</w:t>
            </w:r>
          </w:p>
          <w:p w:rsidR="00D47D6A" w:rsidRPr="00DD3C33" w:rsidRDefault="00D47D6A" w:rsidP="009334EC">
            <w:pPr>
              <w:spacing w:line="360" w:lineRule="auto"/>
              <w:jc w:val="center"/>
              <w:rPr>
                <w:color w:val="auto"/>
                <w:sz w:val="24"/>
                <w:szCs w:val="24"/>
              </w:rPr>
            </w:pPr>
          </w:p>
        </w:tc>
        <w:tc>
          <w:tcPr>
            <w:tcW w:w="1135" w:type="dxa"/>
            <w:shd w:val="clear" w:color="auto" w:fill="FFFF00"/>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58,47</w:t>
            </w:r>
          </w:p>
        </w:tc>
        <w:tc>
          <w:tcPr>
            <w:tcW w:w="992" w:type="dxa"/>
            <w:shd w:val="clear" w:color="auto" w:fill="auto"/>
          </w:tcPr>
          <w:p w:rsidR="00D47D6A" w:rsidRPr="00DD3C33" w:rsidRDefault="00D47D6A" w:rsidP="009334EC">
            <w:pPr>
              <w:spacing w:line="360" w:lineRule="auto"/>
              <w:jc w:val="center"/>
              <w:rPr>
                <w:color w:val="auto"/>
                <w:sz w:val="24"/>
                <w:szCs w:val="24"/>
              </w:rPr>
            </w:pPr>
            <w:r w:rsidRPr="00DD3C33">
              <w:rPr>
                <w:color w:val="auto"/>
                <w:sz w:val="24"/>
                <w:szCs w:val="24"/>
                <w:lang w:val="en-US" w:eastAsia="zh-CN"/>
              </w:rPr>
              <w:t>0,310204234</w:t>
            </w:r>
          </w:p>
        </w:tc>
      </w:tr>
    </w:tbl>
    <w:p w:rsidR="00D47D6A" w:rsidRPr="009334EC" w:rsidRDefault="00D47D6A" w:rsidP="009334EC">
      <w:pPr>
        <w:spacing w:line="360" w:lineRule="auto"/>
        <w:rPr>
          <w:color w:val="auto"/>
          <w:sz w:val="28"/>
          <w:szCs w:val="28"/>
        </w:rPr>
      </w:pPr>
      <w:r w:rsidRPr="009334EC">
        <w:rPr>
          <w:color w:val="auto"/>
          <w:sz w:val="28"/>
          <w:szCs w:val="28"/>
        </w:rPr>
        <w:t>Показатели  4. 2 и 9.1.  в группе Б  -  стали в норме по сравнению с прошлым годом (были ниже  и на гране нормы), т.ч. положительная динамика есть, но необходимо продолжить работу по данному направлению</w:t>
      </w: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679"/>
        <w:gridCol w:w="1149"/>
        <w:gridCol w:w="1409"/>
        <w:gridCol w:w="8"/>
        <w:gridCol w:w="1402"/>
        <w:gridCol w:w="16"/>
        <w:gridCol w:w="1393"/>
        <w:gridCol w:w="24"/>
        <w:gridCol w:w="1843"/>
      </w:tblGrid>
      <w:tr w:rsidR="00D47D6A" w:rsidRPr="009334EC" w:rsidTr="00DD3C33">
        <w:tc>
          <w:tcPr>
            <w:tcW w:w="9923" w:type="dxa"/>
            <w:gridSpan w:val="9"/>
          </w:tcPr>
          <w:p w:rsidR="00D47D6A" w:rsidRPr="00DD3C33" w:rsidRDefault="00D47D6A" w:rsidP="009334EC">
            <w:pPr>
              <w:spacing w:line="360" w:lineRule="auto"/>
              <w:ind w:left="141"/>
              <w:jc w:val="center"/>
              <w:rPr>
                <w:b/>
                <w:color w:val="auto"/>
                <w:sz w:val="24"/>
                <w:szCs w:val="24"/>
              </w:rPr>
            </w:pPr>
            <w:r w:rsidRPr="00DD3C33">
              <w:rPr>
                <w:b/>
                <w:color w:val="auto"/>
                <w:sz w:val="24"/>
                <w:szCs w:val="24"/>
              </w:rPr>
              <w:t>Группа А</w:t>
            </w:r>
          </w:p>
        </w:tc>
      </w:tr>
      <w:tr w:rsidR="00D47D6A" w:rsidRPr="009334EC" w:rsidTr="00DD3C33">
        <w:tc>
          <w:tcPr>
            <w:tcW w:w="2679" w:type="dxa"/>
            <w:vMerge w:val="restart"/>
          </w:tcPr>
          <w:p w:rsidR="00D47D6A" w:rsidRPr="00DD3C33" w:rsidRDefault="00D47D6A" w:rsidP="009334EC">
            <w:pPr>
              <w:spacing w:line="360" w:lineRule="auto"/>
              <w:ind w:left="141" w:right="127"/>
              <w:rPr>
                <w:b/>
                <w:color w:val="auto"/>
                <w:sz w:val="24"/>
                <w:szCs w:val="24"/>
              </w:rPr>
            </w:pPr>
            <w:r w:rsidRPr="00DD3C33">
              <w:rPr>
                <w:b/>
                <w:color w:val="auto"/>
                <w:sz w:val="24"/>
                <w:szCs w:val="24"/>
              </w:rPr>
              <w:t>Направление</w:t>
            </w:r>
          </w:p>
          <w:p w:rsidR="00D47D6A" w:rsidRPr="00DD3C33" w:rsidRDefault="00D47D6A" w:rsidP="009334EC">
            <w:pPr>
              <w:spacing w:line="360" w:lineRule="auto"/>
              <w:ind w:left="141" w:right="127"/>
              <w:rPr>
                <w:b/>
                <w:color w:val="auto"/>
                <w:sz w:val="24"/>
                <w:szCs w:val="24"/>
              </w:rPr>
            </w:pPr>
          </w:p>
        </w:tc>
        <w:tc>
          <w:tcPr>
            <w:tcW w:w="1149" w:type="dxa"/>
            <w:vMerge w:val="restart"/>
          </w:tcPr>
          <w:p w:rsidR="00D47D6A" w:rsidRPr="00DD3C33" w:rsidRDefault="00D47D6A" w:rsidP="009334EC">
            <w:pPr>
              <w:spacing w:line="360" w:lineRule="auto"/>
              <w:ind w:left="141"/>
              <w:jc w:val="center"/>
              <w:rPr>
                <w:b/>
                <w:color w:val="auto"/>
                <w:sz w:val="24"/>
                <w:szCs w:val="24"/>
              </w:rPr>
            </w:pPr>
            <w:r w:rsidRPr="00DD3C33">
              <w:rPr>
                <w:b/>
                <w:color w:val="auto"/>
                <w:sz w:val="24"/>
                <w:szCs w:val="24"/>
              </w:rPr>
              <w:t>Норма</w:t>
            </w:r>
          </w:p>
          <w:p w:rsidR="00D47D6A" w:rsidRPr="00DD3C33" w:rsidRDefault="00D47D6A" w:rsidP="009334EC">
            <w:pPr>
              <w:spacing w:line="360" w:lineRule="auto"/>
              <w:ind w:left="141"/>
              <w:jc w:val="center"/>
              <w:rPr>
                <w:color w:val="auto"/>
                <w:sz w:val="24"/>
                <w:szCs w:val="24"/>
              </w:rPr>
            </w:pPr>
          </w:p>
        </w:tc>
        <w:tc>
          <w:tcPr>
            <w:tcW w:w="2835" w:type="dxa"/>
            <w:gridSpan w:val="4"/>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2024-2025 уч. год</w:t>
            </w:r>
          </w:p>
        </w:tc>
        <w:tc>
          <w:tcPr>
            <w:tcW w:w="3260" w:type="dxa"/>
            <w:gridSpan w:val="3"/>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2023-2024 уч. год</w:t>
            </w:r>
          </w:p>
        </w:tc>
      </w:tr>
      <w:tr w:rsidR="00D47D6A" w:rsidRPr="009334EC" w:rsidTr="00DD3C33">
        <w:tc>
          <w:tcPr>
            <w:tcW w:w="2679" w:type="dxa"/>
            <w:vMerge/>
          </w:tcPr>
          <w:p w:rsidR="00D47D6A" w:rsidRPr="00DD3C33" w:rsidRDefault="00D47D6A" w:rsidP="009334EC">
            <w:pPr>
              <w:spacing w:line="360" w:lineRule="auto"/>
              <w:ind w:left="141" w:right="127"/>
              <w:rPr>
                <w:b/>
                <w:color w:val="auto"/>
                <w:sz w:val="24"/>
                <w:szCs w:val="24"/>
              </w:rPr>
            </w:pPr>
          </w:p>
        </w:tc>
        <w:tc>
          <w:tcPr>
            <w:tcW w:w="1149" w:type="dxa"/>
            <w:vMerge/>
          </w:tcPr>
          <w:p w:rsidR="00D47D6A" w:rsidRPr="00DD3C33" w:rsidRDefault="00D47D6A" w:rsidP="009334EC">
            <w:pPr>
              <w:spacing w:line="360" w:lineRule="auto"/>
              <w:ind w:left="141"/>
              <w:jc w:val="center"/>
              <w:rPr>
                <w:b/>
                <w:color w:val="auto"/>
                <w:sz w:val="24"/>
                <w:szCs w:val="24"/>
              </w:rPr>
            </w:pPr>
          </w:p>
        </w:tc>
        <w:tc>
          <w:tcPr>
            <w:tcW w:w="1417"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Данные, %</w:t>
            </w:r>
          </w:p>
        </w:tc>
        <w:tc>
          <w:tcPr>
            <w:tcW w:w="1418"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Отклонение</w:t>
            </w:r>
          </w:p>
        </w:tc>
        <w:tc>
          <w:tcPr>
            <w:tcW w:w="1417"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Данные, %</w:t>
            </w:r>
          </w:p>
        </w:tc>
        <w:tc>
          <w:tcPr>
            <w:tcW w:w="1843" w:type="dxa"/>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Отклонение</w:t>
            </w:r>
          </w:p>
        </w:tc>
      </w:tr>
      <w:tr w:rsidR="00D47D6A" w:rsidRPr="009334EC" w:rsidTr="00DD3C33">
        <w:tc>
          <w:tcPr>
            <w:tcW w:w="2679" w:type="dxa"/>
          </w:tcPr>
          <w:p w:rsidR="00D47D6A" w:rsidRPr="009334EC" w:rsidRDefault="00D47D6A" w:rsidP="00DD3C33">
            <w:pPr>
              <w:ind w:left="142" w:right="125"/>
              <w:rPr>
                <w:b/>
                <w:color w:val="auto"/>
                <w:sz w:val="28"/>
                <w:szCs w:val="28"/>
              </w:rPr>
            </w:pPr>
            <w:r w:rsidRPr="009334EC">
              <w:rPr>
                <w:b/>
                <w:color w:val="auto"/>
                <w:sz w:val="28"/>
                <w:szCs w:val="28"/>
              </w:rPr>
              <w:t>Патриотическое:</w:t>
            </w:r>
          </w:p>
          <w:p w:rsidR="00D47D6A" w:rsidRPr="009334EC" w:rsidRDefault="00D47D6A" w:rsidP="00DD3C33">
            <w:pPr>
              <w:ind w:left="142" w:right="125"/>
              <w:rPr>
                <w:color w:val="auto"/>
                <w:sz w:val="28"/>
                <w:szCs w:val="28"/>
              </w:rPr>
            </w:pPr>
            <w:r w:rsidRPr="009334EC">
              <w:rPr>
                <w:color w:val="auto"/>
                <w:sz w:val="28"/>
                <w:szCs w:val="28"/>
              </w:rPr>
              <w:t xml:space="preserve">2.1. Сформированность внутриличностных основ для развития эмоционально-чувственного неприятия проявлений неуважительного отношения к ценностям своей и других культур </w:t>
            </w:r>
          </w:p>
        </w:tc>
        <w:tc>
          <w:tcPr>
            <w:tcW w:w="1149" w:type="dxa"/>
          </w:tcPr>
          <w:p w:rsidR="00D47D6A" w:rsidRPr="00DD3C33" w:rsidRDefault="00D47D6A" w:rsidP="009334EC">
            <w:pPr>
              <w:spacing w:line="360" w:lineRule="auto"/>
              <w:ind w:left="141"/>
              <w:jc w:val="center"/>
              <w:rPr>
                <w:color w:val="auto"/>
                <w:sz w:val="24"/>
                <w:szCs w:val="24"/>
              </w:rPr>
            </w:pPr>
            <w:r w:rsidRPr="00DD3C33">
              <w:rPr>
                <w:color w:val="auto"/>
                <w:sz w:val="24"/>
                <w:szCs w:val="24"/>
              </w:rPr>
              <w:t>≥ 65 %</w:t>
            </w:r>
          </w:p>
        </w:tc>
        <w:tc>
          <w:tcPr>
            <w:tcW w:w="1417" w:type="dxa"/>
            <w:gridSpan w:val="2"/>
            <w:shd w:val="clear" w:color="auto" w:fill="FFFF00"/>
          </w:tcPr>
          <w:p w:rsidR="00D47D6A" w:rsidRPr="00DD3C33" w:rsidRDefault="00D47D6A" w:rsidP="009334EC">
            <w:pPr>
              <w:spacing w:line="360" w:lineRule="auto"/>
              <w:ind w:left="141"/>
              <w:jc w:val="center"/>
              <w:rPr>
                <w:color w:val="auto"/>
                <w:sz w:val="24"/>
                <w:szCs w:val="24"/>
              </w:rPr>
            </w:pPr>
            <w:r w:rsidRPr="00DD3C33">
              <w:rPr>
                <w:color w:val="auto"/>
                <w:sz w:val="24"/>
                <w:szCs w:val="24"/>
              </w:rPr>
              <w:t>59,33</w:t>
            </w:r>
          </w:p>
        </w:tc>
        <w:tc>
          <w:tcPr>
            <w:tcW w:w="1418" w:type="dxa"/>
            <w:gridSpan w:val="2"/>
            <w:shd w:val="clear" w:color="auto" w:fill="auto"/>
          </w:tcPr>
          <w:p w:rsidR="00D47D6A" w:rsidRPr="00DD3C33" w:rsidRDefault="00D47D6A" w:rsidP="009334EC">
            <w:pPr>
              <w:spacing w:line="360" w:lineRule="auto"/>
              <w:ind w:left="141"/>
              <w:jc w:val="center"/>
              <w:rPr>
                <w:color w:val="auto"/>
                <w:sz w:val="24"/>
                <w:szCs w:val="24"/>
              </w:rPr>
            </w:pPr>
            <w:r w:rsidRPr="00DD3C33">
              <w:rPr>
                <w:color w:val="auto"/>
                <w:sz w:val="24"/>
                <w:szCs w:val="24"/>
              </w:rPr>
              <w:t>0,307028772</w:t>
            </w:r>
          </w:p>
          <w:p w:rsidR="00D47D6A" w:rsidRPr="00DD3C33" w:rsidRDefault="00D47D6A" w:rsidP="009334EC">
            <w:pPr>
              <w:spacing w:line="360" w:lineRule="auto"/>
              <w:ind w:left="141"/>
              <w:jc w:val="center"/>
              <w:rPr>
                <w:color w:val="auto"/>
                <w:sz w:val="24"/>
                <w:szCs w:val="24"/>
              </w:rPr>
            </w:pPr>
          </w:p>
        </w:tc>
        <w:tc>
          <w:tcPr>
            <w:tcW w:w="1417" w:type="dxa"/>
            <w:gridSpan w:val="2"/>
            <w:shd w:val="clear" w:color="auto" w:fill="FFFF00"/>
          </w:tcPr>
          <w:p w:rsidR="00D47D6A" w:rsidRPr="00DD3C33" w:rsidRDefault="00D47D6A" w:rsidP="009334EC">
            <w:pPr>
              <w:spacing w:line="360" w:lineRule="auto"/>
              <w:ind w:left="141"/>
              <w:jc w:val="center"/>
              <w:rPr>
                <w:color w:val="auto"/>
                <w:sz w:val="24"/>
                <w:szCs w:val="24"/>
              </w:rPr>
            </w:pPr>
            <w:r w:rsidRPr="00DD3C33">
              <w:rPr>
                <w:color w:val="auto"/>
                <w:sz w:val="24"/>
                <w:szCs w:val="24"/>
                <w:shd w:val="clear" w:color="auto" w:fill="FFFF00"/>
                <w:lang w:val="en-US" w:eastAsia="zh-CN"/>
              </w:rPr>
              <w:t>6</w:t>
            </w:r>
            <w:r w:rsidRPr="00DD3C33">
              <w:rPr>
                <w:color w:val="auto"/>
                <w:sz w:val="24"/>
                <w:szCs w:val="24"/>
                <w:lang w:val="en-US" w:eastAsia="zh-CN"/>
              </w:rPr>
              <w:t>2,8</w:t>
            </w:r>
          </w:p>
        </w:tc>
        <w:tc>
          <w:tcPr>
            <w:tcW w:w="1843" w:type="dxa"/>
            <w:shd w:val="clear" w:color="auto" w:fill="auto"/>
          </w:tcPr>
          <w:p w:rsidR="00D47D6A" w:rsidRPr="00DD3C33" w:rsidRDefault="00D47D6A" w:rsidP="009334EC">
            <w:pPr>
              <w:spacing w:line="360" w:lineRule="auto"/>
              <w:ind w:left="141"/>
              <w:jc w:val="center"/>
              <w:rPr>
                <w:color w:val="auto"/>
                <w:sz w:val="24"/>
                <w:szCs w:val="24"/>
              </w:rPr>
            </w:pPr>
            <w:r w:rsidRPr="00DD3C33">
              <w:rPr>
                <w:color w:val="auto"/>
                <w:sz w:val="24"/>
                <w:szCs w:val="24"/>
                <w:lang w:val="en-US" w:eastAsia="zh-CN"/>
              </w:rPr>
              <w:t>0,299385084</w:t>
            </w:r>
          </w:p>
        </w:tc>
      </w:tr>
      <w:tr w:rsidR="00D47D6A" w:rsidRPr="009334EC" w:rsidTr="00DD3C33">
        <w:tc>
          <w:tcPr>
            <w:tcW w:w="9923" w:type="dxa"/>
            <w:gridSpan w:val="9"/>
          </w:tcPr>
          <w:p w:rsidR="00D47D6A" w:rsidRPr="00DD3C33" w:rsidRDefault="00D47D6A" w:rsidP="009334EC">
            <w:pPr>
              <w:spacing w:line="360" w:lineRule="auto"/>
              <w:ind w:left="141"/>
              <w:jc w:val="center"/>
              <w:rPr>
                <w:b/>
                <w:color w:val="auto"/>
                <w:sz w:val="24"/>
                <w:szCs w:val="24"/>
              </w:rPr>
            </w:pPr>
            <w:r w:rsidRPr="00DD3C33">
              <w:rPr>
                <w:b/>
                <w:color w:val="auto"/>
                <w:sz w:val="24"/>
                <w:szCs w:val="24"/>
              </w:rPr>
              <w:t>Группа Б</w:t>
            </w:r>
          </w:p>
        </w:tc>
      </w:tr>
      <w:tr w:rsidR="00D47D6A" w:rsidRPr="009334EC" w:rsidTr="00DD3C33">
        <w:tc>
          <w:tcPr>
            <w:tcW w:w="2679" w:type="dxa"/>
            <w:vMerge w:val="restart"/>
          </w:tcPr>
          <w:p w:rsidR="00D47D6A" w:rsidRPr="00DD3C33" w:rsidRDefault="00D47D6A" w:rsidP="009334EC">
            <w:pPr>
              <w:spacing w:line="360" w:lineRule="auto"/>
              <w:ind w:left="141" w:right="127"/>
              <w:rPr>
                <w:b/>
                <w:color w:val="auto"/>
                <w:sz w:val="24"/>
                <w:szCs w:val="24"/>
              </w:rPr>
            </w:pPr>
            <w:r w:rsidRPr="00DD3C33">
              <w:rPr>
                <w:b/>
                <w:color w:val="auto"/>
                <w:sz w:val="24"/>
                <w:szCs w:val="24"/>
              </w:rPr>
              <w:t>Направление</w:t>
            </w:r>
          </w:p>
          <w:p w:rsidR="00D47D6A" w:rsidRPr="00DD3C33" w:rsidRDefault="00D47D6A" w:rsidP="009334EC">
            <w:pPr>
              <w:spacing w:line="360" w:lineRule="auto"/>
              <w:ind w:left="141" w:right="127"/>
              <w:rPr>
                <w:b/>
                <w:color w:val="auto"/>
                <w:sz w:val="24"/>
                <w:szCs w:val="24"/>
              </w:rPr>
            </w:pPr>
          </w:p>
        </w:tc>
        <w:tc>
          <w:tcPr>
            <w:tcW w:w="1149" w:type="dxa"/>
            <w:vMerge w:val="restart"/>
          </w:tcPr>
          <w:p w:rsidR="00D47D6A" w:rsidRPr="00DD3C33" w:rsidRDefault="00D47D6A" w:rsidP="009334EC">
            <w:pPr>
              <w:spacing w:line="360" w:lineRule="auto"/>
              <w:ind w:left="141"/>
              <w:jc w:val="center"/>
              <w:rPr>
                <w:b/>
                <w:color w:val="auto"/>
                <w:sz w:val="24"/>
                <w:szCs w:val="24"/>
              </w:rPr>
            </w:pPr>
            <w:r w:rsidRPr="00DD3C33">
              <w:rPr>
                <w:b/>
                <w:color w:val="auto"/>
                <w:sz w:val="24"/>
                <w:szCs w:val="24"/>
              </w:rPr>
              <w:t>Норма</w:t>
            </w:r>
          </w:p>
          <w:p w:rsidR="00D47D6A" w:rsidRPr="00DD3C33" w:rsidRDefault="00D47D6A" w:rsidP="009334EC">
            <w:pPr>
              <w:spacing w:line="360" w:lineRule="auto"/>
              <w:ind w:left="141"/>
              <w:jc w:val="center"/>
              <w:rPr>
                <w:color w:val="auto"/>
                <w:sz w:val="24"/>
                <w:szCs w:val="24"/>
              </w:rPr>
            </w:pPr>
          </w:p>
        </w:tc>
        <w:tc>
          <w:tcPr>
            <w:tcW w:w="2819" w:type="dxa"/>
            <w:gridSpan w:val="3"/>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2024-2025 уч. год</w:t>
            </w:r>
          </w:p>
        </w:tc>
        <w:tc>
          <w:tcPr>
            <w:tcW w:w="3276" w:type="dxa"/>
            <w:gridSpan w:val="4"/>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2023-2024 уч. год</w:t>
            </w:r>
          </w:p>
        </w:tc>
      </w:tr>
      <w:tr w:rsidR="00D47D6A" w:rsidRPr="009334EC" w:rsidTr="00DD3C33">
        <w:tc>
          <w:tcPr>
            <w:tcW w:w="2679" w:type="dxa"/>
            <w:vMerge/>
          </w:tcPr>
          <w:p w:rsidR="00D47D6A" w:rsidRPr="00DD3C33" w:rsidRDefault="00D47D6A" w:rsidP="009334EC">
            <w:pPr>
              <w:spacing w:line="360" w:lineRule="auto"/>
              <w:ind w:left="141" w:right="127"/>
              <w:rPr>
                <w:b/>
                <w:color w:val="auto"/>
                <w:sz w:val="24"/>
                <w:szCs w:val="24"/>
              </w:rPr>
            </w:pPr>
          </w:p>
        </w:tc>
        <w:tc>
          <w:tcPr>
            <w:tcW w:w="1149" w:type="dxa"/>
            <w:vMerge/>
          </w:tcPr>
          <w:p w:rsidR="00D47D6A" w:rsidRPr="00DD3C33" w:rsidRDefault="00D47D6A" w:rsidP="009334EC">
            <w:pPr>
              <w:spacing w:line="360" w:lineRule="auto"/>
              <w:ind w:left="141"/>
              <w:jc w:val="center"/>
              <w:rPr>
                <w:b/>
                <w:color w:val="auto"/>
                <w:sz w:val="24"/>
                <w:szCs w:val="24"/>
              </w:rPr>
            </w:pPr>
          </w:p>
        </w:tc>
        <w:tc>
          <w:tcPr>
            <w:tcW w:w="1409" w:type="dxa"/>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Данные, %</w:t>
            </w:r>
          </w:p>
        </w:tc>
        <w:tc>
          <w:tcPr>
            <w:tcW w:w="1410"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Отклонение</w:t>
            </w:r>
          </w:p>
        </w:tc>
        <w:tc>
          <w:tcPr>
            <w:tcW w:w="1409"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Данные, %</w:t>
            </w:r>
          </w:p>
        </w:tc>
        <w:tc>
          <w:tcPr>
            <w:tcW w:w="1867" w:type="dxa"/>
            <w:gridSpan w:val="2"/>
            <w:shd w:val="clear" w:color="auto" w:fill="auto"/>
          </w:tcPr>
          <w:p w:rsidR="00D47D6A" w:rsidRPr="00DD3C33" w:rsidRDefault="00D47D6A" w:rsidP="009334EC">
            <w:pPr>
              <w:spacing w:line="360" w:lineRule="auto"/>
              <w:ind w:left="141"/>
              <w:jc w:val="center"/>
              <w:rPr>
                <w:b/>
                <w:color w:val="auto"/>
                <w:sz w:val="24"/>
                <w:szCs w:val="24"/>
              </w:rPr>
            </w:pPr>
            <w:r w:rsidRPr="00DD3C33">
              <w:rPr>
                <w:b/>
                <w:color w:val="auto"/>
                <w:sz w:val="24"/>
                <w:szCs w:val="24"/>
              </w:rPr>
              <w:t>Отклонение</w:t>
            </w:r>
          </w:p>
        </w:tc>
      </w:tr>
      <w:tr w:rsidR="00D47D6A" w:rsidRPr="009334EC" w:rsidTr="00DD3C33">
        <w:tc>
          <w:tcPr>
            <w:tcW w:w="2679" w:type="dxa"/>
          </w:tcPr>
          <w:p w:rsidR="00D47D6A" w:rsidRPr="00DD3C33" w:rsidRDefault="00D47D6A" w:rsidP="009334EC">
            <w:pPr>
              <w:spacing w:line="360" w:lineRule="auto"/>
              <w:ind w:left="141" w:right="127"/>
              <w:rPr>
                <w:b/>
                <w:color w:val="auto"/>
                <w:sz w:val="24"/>
                <w:szCs w:val="24"/>
              </w:rPr>
            </w:pPr>
            <w:r w:rsidRPr="00DD3C33">
              <w:rPr>
                <w:b/>
                <w:color w:val="auto"/>
                <w:sz w:val="24"/>
                <w:szCs w:val="24"/>
              </w:rPr>
              <w:t>Патриотическое:</w:t>
            </w:r>
          </w:p>
          <w:p w:rsidR="00D47D6A" w:rsidRPr="00DD3C33" w:rsidRDefault="00D47D6A" w:rsidP="00DD3C33">
            <w:pPr>
              <w:ind w:left="142" w:right="125"/>
              <w:rPr>
                <w:color w:val="auto"/>
                <w:sz w:val="24"/>
                <w:szCs w:val="24"/>
              </w:rPr>
            </w:pPr>
            <w:r w:rsidRPr="00DD3C33">
              <w:rPr>
                <w:color w:val="auto"/>
                <w:sz w:val="24"/>
                <w:szCs w:val="24"/>
              </w:rPr>
              <w:t xml:space="preserve">2.1. </w:t>
            </w:r>
            <w:r w:rsidRPr="00DD3C33">
              <w:rPr>
                <w:color w:val="auto"/>
                <w:sz w:val="28"/>
                <w:szCs w:val="28"/>
              </w:rPr>
              <w:t xml:space="preserve">Сформированность внутриличностных основ для развития </w:t>
            </w:r>
            <w:r w:rsidRPr="00DD3C33">
              <w:rPr>
                <w:color w:val="auto"/>
                <w:sz w:val="28"/>
                <w:szCs w:val="28"/>
              </w:rPr>
              <w:lastRenderedPageBreak/>
              <w:t>эмоционально-чувственного неприятия проявлений неуважительного отношения к ценностям своей и других культур</w:t>
            </w:r>
            <w:r w:rsidRPr="00DD3C33">
              <w:rPr>
                <w:color w:val="auto"/>
                <w:sz w:val="24"/>
                <w:szCs w:val="24"/>
              </w:rPr>
              <w:t xml:space="preserve"> </w:t>
            </w:r>
          </w:p>
        </w:tc>
        <w:tc>
          <w:tcPr>
            <w:tcW w:w="1149" w:type="dxa"/>
          </w:tcPr>
          <w:p w:rsidR="00D47D6A" w:rsidRPr="00DD3C33" w:rsidRDefault="00D47D6A" w:rsidP="009334EC">
            <w:pPr>
              <w:spacing w:line="360" w:lineRule="auto"/>
              <w:ind w:left="141"/>
              <w:jc w:val="center"/>
              <w:rPr>
                <w:color w:val="auto"/>
                <w:sz w:val="24"/>
                <w:szCs w:val="24"/>
              </w:rPr>
            </w:pPr>
            <w:r w:rsidRPr="00DD3C33">
              <w:rPr>
                <w:color w:val="auto"/>
                <w:sz w:val="24"/>
                <w:szCs w:val="24"/>
              </w:rPr>
              <w:lastRenderedPageBreak/>
              <w:t>≥ 65 %</w:t>
            </w:r>
          </w:p>
        </w:tc>
        <w:tc>
          <w:tcPr>
            <w:tcW w:w="1409" w:type="dxa"/>
            <w:shd w:val="clear" w:color="auto" w:fill="FF0000"/>
          </w:tcPr>
          <w:p w:rsidR="00D47D6A" w:rsidRPr="009334EC" w:rsidRDefault="00D47D6A" w:rsidP="009334EC">
            <w:pPr>
              <w:spacing w:line="360" w:lineRule="auto"/>
              <w:ind w:left="141"/>
              <w:jc w:val="center"/>
              <w:rPr>
                <w:color w:val="auto"/>
                <w:sz w:val="28"/>
                <w:szCs w:val="28"/>
              </w:rPr>
            </w:pPr>
            <w:r w:rsidRPr="009334EC">
              <w:rPr>
                <w:color w:val="auto"/>
                <w:sz w:val="28"/>
                <w:szCs w:val="28"/>
              </w:rPr>
              <w:t>46,43</w:t>
            </w:r>
          </w:p>
        </w:tc>
        <w:tc>
          <w:tcPr>
            <w:tcW w:w="1410" w:type="dxa"/>
            <w:gridSpan w:val="2"/>
            <w:shd w:val="clear" w:color="auto" w:fill="auto"/>
          </w:tcPr>
          <w:p w:rsidR="00D47D6A" w:rsidRPr="009334EC" w:rsidRDefault="00D47D6A" w:rsidP="009334EC">
            <w:pPr>
              <w:spacing w:line="360" w:lineRule="auto"/>
              <w:ind w:left="141"/>
              <w:jc w:val="center"/>
              <w:rPr>
                <w:color w:val="auto"/>
                <w:sz w:val="28"/>
                <w:szCs w:val="28"/>
              </w:rPr>
            </w:pPr>
            <w:r w:rsidRPr="009334EC">
              <w:rPr>
                <w:color w:val="auto"/>
                <w:sz w:val="28"/>
                <w:szCs w:val="28"/>
              </w:rPr>
              <w:t>0,371125405</w:t>
            </w:r>
          </w:p>
          <w:p w:rsidR="00D47D6A" w:rsidRPr="009334EC" w:rsidRDefault="00D47D6A" w:rsidP="009334EC">
            <w:pPr>
              <w:spacing w:line="360" w:lineRule="auto"/>
              <w:ind w:left="141"/>
              <w:jc w:val="center"/>
              <w:rPr>
                <w:color w:val="auto"/>
                <w:sz w:val="28"/>
                <w:szCs w:val="28"/>
              </w:rPr>
            </w:pPr>
          </w:p>
        </w:tc>
        <w:tc>
          <w:tcPr>
            <w:tcW w:w="1409" w:type="dxa"/>
            <w:gridSpan w:val="2"/>
            <w:shd w:val="clear" w:color="auto" w:fill="FF0000"/>
          </w:tcPr>
          <w:p w:rsidR="00D47D6A" w:rsidRPr="009334EC" w:rsidRDefault="00D47D6A" w:rsidP="009334EC">
            <w:pPr>
              <w:spacing w:line="360" w:lineRule="auto"/>
              <w:ind w:left="141"/>
              <w:jc w:val="center"/>
              <w:rPr>
                <w:color w:val="auto"/>
                <w:sz w:val="28"/>
                <w:szCs w:val="28"/>
              </w:rPr>
            </w:pPr>
            <w:r w:rsidRPr="009334EC">
              <w:rPr>
                <w:color w:val="auto"/>
                <w:sz w:val="28"/>
                <w:szCs w:val="28"/>
                <w:lang w:val="en-US" w:eastAsia="zh-CN"/>
              </w:rPr>
              <w:t>56,93</w:t>
            </w:r>
          </w:p>
          <w:p w:rsidR="00D47D6A" w:rsidRPr="009334EC" w:rsidRDefault="00D47D6A" w:rsidP="009334EC">
            <w:pPr>
              <w:spacing w:line="360" w:lineRule="auto"/>
              <w:ind w:left="141"/>
              <w:jc w:val="center"/>
              <w:rPr>
                <w:color w:val="auto"/>
                <w:sz w:val="28"/>
                <w:szCs w:val="28"/>
              </w:rPr>
            </w:pPr>
          </w:p>
        </w:tc>
        <w:tc>
          <w:tcPr>
            <w:tcW w:w="1867" w:type="dxa"/>
            <w:gridSpan w:val="2"/>
            <w:shd w:val="clear" w:color="auto" w:fill="auto"/>
          </w:tcPr>
          <w:p w:rsidR="00D47D6A" w:rsidRPr="009334EC" w:rsidRDefault="00D47D6A" w:rsidP="009334EC">
            <w:pPr>
              <w:spacing w:line="360" w:lineRule="auto"/>
              <w:ind w:left="141"/>
              <w:jc w:val="center"/>
              <w:rPr>
                <w:color w:val="auto"/>
                <w:sz w:val="28"/>
                <w:szCs w:val="28"/>
              </w:rPr>
            </w:pPr>
            <w:r w:rsidRPr="009334EC">
              <w:rPr>
                <w:color w:val="auto"/>
                <w:sz w:val="28"/>
                <w:szCs w:val="28"/>
                <w:lang w:val="en-US" w:eastAsia="zh-CN"/>
              </w:rPr>
              <w:t>0,262528003</w:t>
            </w:r>
          </w:p>
        </w:tc>
      </w:tr>
    </w:tbl>
    <w:p w:rsidR="00D47D6A" w:rsidRPr="009334EC" w:rsidRDefault="00D47D6A" w:rsidP="009334EC">
      <w:pPr>
        <w:pStyle w:val="afe"/>
        <w:widowControl w:val="0"/>
        <w:spacing w:line="360" w:lineRule="auto"/>
        <w:ind w:left="988" w:right="127"/>
        <w:rPr>
          <w:rFonts w:ascii="Times New Roman" w:hAnsi="Times New Roman"/>
          <w:color w:val="auto"/>
          <w:sz w:val="28"/>
          <w:szCs w:val="28"/>
        </w:rPr>
      </w:pPr>
    </w:p>
    <w:p w:rsidR="00D47D6A" w:rsidRPr="009334EC" w:rsidRDefault="00D47D6A" w:rsidP="009334EC">
      <w:pPr>
        <w:spacing w:line="360" w:lineRule="auto"/>
        <w:rPr>
          <w:color w:val="auto"/>
          <w:sz w:val="28"/>
          <w:szCs w:val="28"/>
        </w:rPr>
      </w:pPr>
      <w:r w:rsidRPr="009334EC">
        <w:rPr>
          <w:color w:val="auto"/>
          <w:sz w:val="28"/>
          <w:szCs w:val="28"/>
        </w:rPr>
        <w:t>Патриотическое воспитание:</w:t>
      </w:r>
    </w:p>
    <w:p w:rsidR="00D47D6A" w:rsidRPr="009334EC" w:rsidRDefault="00D47D6A" w:rsidP="00F415C9">
      <w:pPr>
        <w:pStyle w:val="afe"/>
        <w:numPr>
          <w:ilvl w:val="0"/>
          <w:numId w:val="52"/>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группа А на гране нормы;</w:t>
      </w:r>
    </w:p>
    <w:p w:rsidR="00D47D6A" w:rsidRPr="009334EC" w:rsidRDefault="00D47D6A" w:rsidP="00F415C9">
      <w:pPr>
        <w:pStyle w:val="afe"/>
        <w:numPr>
          <w:ilvl w:val="0"/>
          <w:numId w:val="52"/>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группа Б – ниже нормы</w:t>
      </w:r>
    </w:p>
    <w:p w:rsidR="00D47D6A" w:rsidRPr="009334EC" w:rsidRDefault="00D47D6A" w:rsidP="009334EC">
      <w:pPr>
        <w:pStyle w:val="afe"/>
        <w:widowControl w:val="0"/>
        <w:spacing w:line="360" w:lineRule="auto"/>
        <w:ind w:left="988" w:right="127"/>
        <w:rPr>
          <w:rFonts w:ascii="Times New Roman" w:hAnsi="Times New Roman"/>
          <w:color w:val="auto"/>
          <w:sz w:val="28"/>
          <w:szCs w:val="28"/>
        </w:rPr>
      </w:pPr>
    </w:p>
    <w:p w:rsidR="00D47D6A" w:rsidRPr="009334EC" w:rsidRDefault="00D47D6A" w:rsidP="009334EC">
      <w:pPr>
        <w:spacing w:line="360" w:lineRule="auto"/>
        <w:rPr>
          <w:b/>
          <w:color w:val="auto"/>
          <w:sz w:val="28"/>
          <w:szCs w:val="28"/>
        </w:rPr>
      </w:pPr>
      <w:r w:rsidRPr="009334EC">
        <w:rPr>
          <w:b/>
          <w:color w:val="auto"/>
          <w:sz w:val="28"/>
          <w:szCs w:val="28"/>
          <w:lang w:val="en-US"/>
        </w:rPr>
        <w:t>II</w:t>
      </w:r>
      <w:r w:rsidRPr="009334EC">
        <w:rPr>
          <w:b/>
          <w:color w:val="auto"/>
          <w:sz w:val="28"/>
          <w:szCs w:val="28"/>
        </w:rPr>
        <w:t>. Превышены результаты  более чем на 10% по группе «А» над результатами по группе «Б» по следующим критериям:</w:t>
      </w:r>
    </w:p>
    <w:p w:rsidR="00D47D6A" w:rsidRPr="009334EC" w:rsidRDefault="00D47D6A" w:rsidP="00F415C9">
      <w:pPr>
        <w:pStyle w:val="afe"/>
        <w:numPr>
          <w:ilvl w:val="0"/>
          <w:numId w:val="53"/>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Патриотическое  (12,9);</w:t>
      </w:r>
    </w:p>
    <w:p w:rsidR="00D47D6A" w:rsidRPr="009334EC" w:rsidRDefault="00D47D6A" w:rsidP="00F415C9">
      <w:pPr>
        <w:pStyle w:val="afe"/>
        <w:numPr>
          <w:ilvl w:val="0"/>
          <w:numId w:val="53"/>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Эстетическое (11,79 и 10,56);</w:t>
      </w:r>
    </w:p>
    <w:p w:rsidR="00D47D6A" w:rsidRPr="009334EC" w:rsidRDefault="00D47D6A" w:rsidP="00F415C9">
      <w:pPr>
        <w:pStyle w:val="afe"/>
        <w:numPr>
          <w:ilvl w:val="0"/>
          <w:numId w:val="53"/>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Исследовательское (22,64 и 18,4)</w:t>
      </w:r>
    </w:p>
    <w:p w:rsidR="00D47D6A" w:rsidRPr="009334EC" w:rsidRDefault="00D47D6A" w:rsidP="00F415C9">
      <w:pPr>
        <w:pStyle w:val="afe"/>
        <w:numPr>
          <w:ilvl w:val="0"/>
          <w:numId w:val="53"/>
        </w:numPr>
        <w:spacing w:line="360" w:lineRule="auto"/>
        <w:contextualSpacing/>
        <w:rPr>
          <w:rFonts w:ascii="Times New Roman" w:hAnsi="Times New Roman"/>
          <w:color w:val="auto"/>
          <w:sz w:val="28"/>
          <w:szCs w:val="28"/>
        </w:rPr>
      </w:pPr>
      <w:r w:rsidRPr="009334EC">
        <w:rPr>
          <w:rFonts w:ascii="Times New Roman" w:hAnsi="Times New Roman"/>
          <w:color w:val="auto"/>
          <w:sz w:val="28"/>
          <w:szCs w:val="28"/>
        </w:rPr>
        <w:t>Здоровьесберегающее:  (22,87 и 33,34)</w:t>
      </w:r>
    </w:p>
    <w:p w:rsidR="00D47D6A" w:rsidRPr="009334EC" w:rsidRDefault="00D47D6A" w:rsidP="009334EC">
      <w:pPr>
        <w:spacing w:line="360" w:lineRule="auto"/>
        <w:ind w:firstLine="567"/>
        <w:rPr>
          <w:b/>
          <w:color w:val="auto"/>
          <w:sz w:val="28"/>
          <w:szCs w:val="28"/>
        </w:rPr>
      </w:pPr>
      <w:r w:rsidRPr="009334EC">
        <w:rPr>
          <w:b/>
          <w:color w:val="auto"/>
          <w:sz w:val="28"/>
          <w:szCs w:val="28"/>
        </w:rPr>
        <w:t xml:space="preserve">Вывод: </w:t>
      </w:r>
    </w:p>
    <w:p w:rsidR="00D47D6A" w:rsidRPr="009334EC" w:rsidRDefault="00D47D6A" w:rsidP="00F415C9">
      <w:pPr>
        <w:pStyle w:val="afe"/>
        <w:numPr>
          <w:ilvl w:val="0"/>
          <w:numId w:val="54"/>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По сравнению с 2023-2024 уч. годом наметилась положительная динамика в следующих направлениях:</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духовно-нравственное;</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общегражданское;</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трудовое;</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эстетическое;</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экологическое;</w:t>
      </w:r>
    </w:p>
    <w:p w:rsidR="00D47D6A" w:rsidRPr="009334EC" w:rsidRDefault="00D47D6A" w:rsidP="00F415C9">
      <w:pPr>
        <w:pStyle w:val="afe"/>
        <w:numPr>
          <w:ilvl w:val="0"/>
          <w:numId w:val="55"/>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 xml:space="preserve"> исследовательское</w:t>
      </w:r>
    </w:p>
    <w:p w:rsidR="00D47D6A" w:rsidRPr="009334EC" w:rsidRDefault="00D47D6A" w:rsidP="00F415C9">
      <w:pPr>
        <w:pStyle w:val="afe"/>
        <w:numPr>
          <w:ilvl w:val="0"/>
          <w:numId w:val="54"/>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t>необходимо искать новые  формы  воспитательной работы, менять их   на потенциально более эффективные (в отношении возрастных параллелей, участвовавших в тестировании, обучающихся 8-9 классов);</w:t>
      </w:r>
    </w:p>
    <w:p w:rsidR="00D47D6A" w:rsidRPr="009334EC" w:rsidRDefault="00D47D6A" w:rsidP="00F415C9">
      <w:pPr>
        <w:pStyle w:val="afe"/>
        <w:numPr>
          <w:ilvl w:val="0"/>
          <w:numId w:val="54"/>
        </w:numPr>
        <w:spacing w:line="360" w:lineRule="auto"/>
        <w:ind w:hanging="357"/>
        <w:contextualSpacing/>
        <w:rPr>
          <w:rFonts w:ascii="Times New Roman" w:hAnsi="Times New Roman"/>
          <w:b/>
          <w:color w:val="auto"/>
          <w:sz w:val="28"/>
          <w:szCs w:val="28"/>
        </w:rPr>
      </w:pPr>
      <w:r w:rsidRPr="009334EC">
        <w:rPr>
          <w:rFonts w:ascii="Times New Roman" w:hAnsi="Times New Roman"/>
          <w:b/>
          <w:color w:val="auto"/>
          <w:sz w:val="28"/>
          <w:szCs w:val="28"/>
        </w:rPr>
        <w:lastRenderedPageBreak/>
        <w:t xml:space="preserve">изменения отразить в повторно скорректированном календарном плане воспитательной работы  </w:t>
      </w:r>
    </w:p>
    <w:p w:rsidR="00BA524C" w:rsidRPr="007E40D5" w:rsidRDefault="00BA524C" w:rsidP="006054FD">
      <w:pPr>
        <w:pStyle w:val="afe"/>
        <w:tabs>
          <w:tab w:val="left" w:pos="851"/>
        </w:tabs>
        <w:spacing w:line="360" w:lineRule="auto"/>
        <w:ind w:left="0"/>
        <w:rPr>
          <w:rFonts w:ascii="Times New Roman" w:hAnsi="Times New Roman"/>
          <w:sz w:val="28"/>
          <w:szCs w:val="28"/>
        </w:rPr>
      </w:pPr>
    </w:p>
    <w:p w:rsidR="00F17846" w:rsidRPr="006F34AF" w:rsidRDefault="0040263E" w:rsidP="005C2EFD">
      <w:pPr>
        <w:spacing w:before="120" w:line="360" w:lineRule="auto"/>
        <w:outlineLvl w:val="3"/>
        <w:rPr>
          <w:b/>
          <w:i/>
          <w:color w:val="auto"/>
          <w:sz w:val="28"/>
        </w:rPr>
      </w:pPr>
      <w:bookmarkStart w:id="64" w:name="_Toc122281556"/>
      <w:r w:rsidRPr="006F34AF">
        <w:rPr>
          <w:b/>
          <w:i/>
          <w:color w:val="auto"/>
          <w:sz w:val="28"/>
        </w:rPr>
        <w:t>2. Состояние совместной деятельности обучающихся и взрослых</w:t>
      </w:r>
      <w:r w:rsidR="00F17846" w:rsidRPr="006F34AF">
        <w:rPr>
          <w:b/>
          <w:i/>
          <w:color w:val="auto"/>
          <w:sz w:val="28"/>
        </w:rPr>
        <w:t xml:space="preserve"> по профилактике негативных зависимостей.</w:t>
      </w:r>
      <w:bookmarkEnd w:id="64"/>
    </w:p>
    <w:p w:rsidR="00DD3C33" w:rsidRPr="00DD3C33" w:rsidRDefault="00DD3C33" w:rsidP="00DD3C33">
      <w:pPr>
        <w:spacing w:line="360" w:lineRule="auto"/>
        <w:ind w:firstLine="709"/>
        <w:rPr>
          <w:bCs/>
          <w:color w:val="auto"/>
          <w:sz w:val="28"/>
          <w:szCs w:val="28"/>
        </w:rPr>
      </w:pPr>
      <w:r w:rsidRPr="00DD3C33">
        <w:rPr>
          <w:bCs/>
          <w:color w:val="auto"/>
          <w:sz w:val="28"/>
          <w:szCs w:val="28"/>
        </w:rPr>
        <w:t xml:space="preserve">В 2024-2025 учебном году продолжалась работа по профилактике негативных зависимостей и правонарушений среди несовершеннолетних обучающихся. В школе реализуется программа по профилактике безнадзорности, беспризорности, правонарушений и преступлений, алкоголизма, табакокурения, наркомании и употребления психоактивных веществ обучающимися. </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По результатам СПТ, было выявлено, что 26 обучающихся МБОУ СОШ № 67 г. Пензы  имеют высокий уровень рискогенности (в 2023-2024 учебном году  – 39 человек), высочайшего уровня рискогенности не выявлено (в 2023-2024 учебном году  – 11 человек)</w:t>
      </w:r>
    </w:p>
    <w:p w:rsidR="00DD3C33" w:rsidRPr="00DD3C33" w:rsidRDefault="00DD3C33" w:rsidP="00DD3C33">
      <w:pPr>
        <w:spacing w:line="360" w:lineRule="auto"/>
        <w:ind w:firstLine="709"/>
        <w:rPr>
          <w:bCs/>
          <w:color w:val="auto"/>
          <w:sz w:val="28"/>
          <w:szCs w:val="28"/>
        </w:rPr>
      </w:pPr>
      <w:r w:rsidRPr="00DD3C33">
        <w:rPr>
          <w:bCs/>
          <w:color w:val="auto"/>
          <w:sz w:val="28"/>
          <w:szCs w:val="28"/>
        </w:rPr>
        <w:t xml:space="preserve">Количество обучающихся (чел.), имеющих высокий и высочайший риск рискового (в том числе аддиктивного) поведения по результатам СПТ </w:t>
      </w:r>
    </w:p>
    <w:p w:rsidR="00DD3C33" w:rsidRPr="00DD3C33" w:rsidRDefault="00DD3C33" w:rsidP="00DD3C33">
      <w:pPr>
        <w:ind w:firstLine="709"/>
        <w:rPr>
          <w:bCs/>
          <w:color w:val="auto"/>
          <w:sz w:val="28"/>
          <w:szCs w:val="28"/>
        </w:rPr>
      </w:pPr>
    </w:p>
    <w:p w:rsidR="00DD3C33" w:rsidRPr="00DD3C33" w:rsidRDefault="00DD3C33" w:rsidP="00DD3C33">
      <w:pPr>
        <w:ind w:firstLine="709"/>
        <w:rPr>
          <w:bCs/>
          <w:color w:val="auto"/>
          <w:sz w:val="28"/>
          <w:szCs w:val="28"/>
        </w:rPr>
      </w:pPr>
      <w:r w:rsidRPr="00DD3C33">
        <w:rPr>
          <w:bCs/>
          <w:noProof/>
          <w:color w:val="auto"/>
          <w:sz w:val="28"/>
          <w:szCs w:val="28"/>
        </w:rPr>
        <w:drawing>
          <wp:inline distT="0" distB="0" distL="0" distR="0">
            <wp:extent cx="5486400" cy="17907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D3C33" w:rsidRPr="00DD3C33" w:rsidRDefault="00DD3C33" w:rsidP="00DD3C33">
      <w:pPr>
        <w:ind w:firstLine="709"/>
        <w:rPr>
          <w:bCs/>
          <w:color w:val="auto"/>
          <w:sz w:val="28"/>
          <w:szCs w:val="28"/>
        </w:rPr>
      </w:pPr>
    </w:p>
    <w:p w:rsidR="00DD3C33" w:rsidRPr="00DD3C33" w:rsidRDefault="00DD3C33" w:rsidP="00DD3C33">
      <w:pPr>
        <w:shd w:val="clear" w:color="auto" w:fill="FFFFFF"/>
        <w:spacing w:line="360" w:lineRule="auto"/>
        <w:ind w:firstLine="142"/>
        <w:rPr>
          <w:rFonts w:eastAsia="Calibri"/>
          <w:color w:val="auto"/>
          <w:sz w:val="28"/>
          <w:szCs w:val="28"/>
        </w:rPr>
      </w:pPr>
      <w:r w:rsidRPr="00DD3C33">
        <w:rPr>
          <w:bCs/>
          <w:color w:val="auto"/>
          <w:sz w:val="28"/>
          <w:szCs w:val="28"/>
        </w:rPr>
        <w:t xml:space="preserve">На основе данных результатов была проведена углубленная диагностика по методике </w:t>
      </w:r>
      <w:r w:rsidRPr="00DD3C33">
        <w:rPr>
          <w:rFonts w:eastAsia="Calibri"/>
          <w:color w:val="auto"/>
          <w:sz w:val="28"/>
          <w:szCs w:val="28"/>
        </w:rPr>
        <w:t>«Диагностика жизнестойкости» (С.Мадди).</w:t>
      </w:r>
    </w:p>
    <w:p w:rsidR="00DD3C33" w:rsidRPr="00DD3C33" w:rsidRDefault="00DD3C33" w:rsidP="00DD3C33">
      <w:pPr>
        <w:shd w:val="clear" w:color="auto" w:fill="FFFFFF"/>
        <w:spacing w:line="360" w:lineRule="auto"/>
        <w:ind w:firstLine="709"/>
        <w:jc w:val="center"/>
        <w:rPr>
          <w:rFonts w:eastAsia="Calibri"/>
          <w:color w:val="auto"/>
          <w:sz w:val="28"/>
          <w:szCs w:val="28"/>
        </w:rPr>
      </w:pPr>
      <w:r w:rsidRPr="00DD3C33">
        <w:rPr>
          <w:rFonts w:eastAsia="Calibri"/>
          <w:color w:val="auto"/>
          <w:sz w:val="28"/>
          <w:szCs w:val="28"/>
        </w:rPr>
        <w:t>Результаты исследования:</w:t>
      </w:r>
    </w:p>
    <w:tbl>
      <w:tblPr>
        <w:tblW w:w="8364" w:type="dxa"/>
        <w:tblInd w:w="649" w:type="dxa"/>
        <w:shd w:val="clear" w:color="auto" w:fill="FFFFFF"/>
        <w:tblLayout w:type="fixed"/>
        <w:tblCellMar>
          <w:top w:w="15" w:type="dxa"/>
          <w:left w:w="15" w:type="dxa"/>
          <w:bottom w:w="15" w:type="dxa"/>
          <w:right w:w="15" w:type="dxa"/>
        </w:tblCellMar>
        <w:tblLook w:val="04A0"/>
      </w:tblPr>
      <w:tblGrid>
        <w:gridCol w:w="1560"/>
        <w:gridCol w:w="1985"/>
        <w:gridCol w:w="1701"/>
        <w:gridCol w:w="1843"/>
        <w:gridCol w:w="1275"/>
      </w:tblGrid>
      <w:tr w:rsidR="00DD3C33" w:rsidRPr="00DD3C33" w:rsidTr="00DD3C33">
        <w:tc>
          <w:tcPr>
            <w:tcW w:w="1560" w:type="dxa"/>
            <w:vMerge w:val="restart"/>
            <w:tcBorders>
              <w:top w:val="single" w:sz="2" w:space="0" w:color="auto"/>
              <w:left w:val="single" w:sz="2" w:space="0" w:color="auto"/>
              <w:bottom w:val="single" w:sz="2" w:space="0" w:color="auto"/>
              <w:right w:val="single" w:sz="2" w:space="0" w:color="auto"/>
            </w:tcBorders>
            <w:shd w:val="clear" w:color="auto" w:fill="auto"/>
            <w:hideMark/>
          </w:tcPr>
          <w:p w:rsidR="00DD3C33" w:rsidRPr="00DD3C33" w:rsidRDefault="00DD3C33" w:rsidP="00DD3C33">
            <w:pPr>
              <w:jc w:val="center"/>
              <w:rPr>
                <w:color w:val="auto"/>
                <w:sz w:val="28"/>
                <w:szCs w:val="28"/>
              </w:rPr>
            </w:pPr>
            <w:r w:rsidRPr="00DD3C33">
              <w:rPr>
                <w:color w:val="auto"/>
                <w:sz w:val="28"/>
                <w:szCs w:val="28"/>
              </w:rPr>
              <w:t>Обучающийся №</w:t>
            </w:r>
            <w:r w:rsidRPr="00DD3C33">
              <w:rPr>
                <w:color w:val="auto"/>
                <w:sz w:val="28"/>
                <w:szCs w:val="28"/>
                <w:lang w:val="en-US"/>
              </w:rPr>
              <w:t>/</w:t>
            </w:r>
            <w:r w:rsidRPr="00DD3C33">
              <w:rPr>
                <w:color w:val="auto"/>
                <w:sz w:val="28"/>
                <w:szCs w:val="28"/>
              </w:rPr>
              <w:t>класс</w:t>
            </w:r>
          </w:p>
          <w:p w:rsidR="00DD3C33" w:rsidRPr="00DD3C33" w:rsidRDefault="00DD3C33" w:rsidP="00DD3C33">
            <w:pPr>
              <w:jc w:val="center"/>
              <w:rPr>
                <w:color w:val="auto"/>
                <w:sz w:val="28"/>
                <w:szCs w:val="28"/>
              </w:rPr>
            </w:pPr>
          </w:p>
        </w:tc>
        <w:tc>
          <w:tcPr>
            <w:tcW w:w="6804" w:type="dxa"/>
            <w:gridSpan w:val="4"/>
            <w:tcBorders>
              <w:top w:val="single" w:sz="2" w:space="0" w:color="auto"/>
              <w:left w:val="single" w:sz="2" w:space="0" w:color="auto"/>
              <w:bottom w:val="single" w:sz="2" w:space="0" w:color="auto"/>
              <w:right w:val="single" w:sz="2" w:space="0" w:color="auto"/>
            </w:tcBorders>
            <w:shd w:val="clear" w:color="auto" w:fill="auto"/>
            <w:vAlign w:val="bottom"/>
            <w:hideMark/>
          </w:tcPr>
          <w:p w:rsidR="00DD3C33" w:rsidRPr="00DD3C33" w:rsidRDefault="00DD3C33" w:rsidP="00DD3C33">
            <w:pPr>
              <w:jc w:val="center"/>
              <w:rPr>
                <w:color w:val="auto"/>
                <w:sz w:val="28"/>
                <w:szCs w:val="28"/>
              </w:rPr>
            </w:pPr>
            <w:r w:rsidRPr="00DD3C33">
              <w:rPr>
                <w:color w:val="auto"/>
                <w:sz w:val="28"/>
                <w:szCs w:val="28"/>
              </w:rPr>
              <w:t>Баллы по шкалам</w:t>
            </w:r>
          </w:p>
        </w:tc>
      </w:tr>
      <w:tr w:rsidR="00DD3C33" w:rsidRPr="00DD3C33" w:rsidTr="00DD3C33">
        <w:tc>
          <w:tcPr>
            <w:tcW w:w="1560"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DD3C33" w:rsidRPr="00DD3C33" w:rsidRDefault="00DD3C33" w:rsidP="00DD3C33">
            <w:pPr>
              <w:rPr>
                <w:color w:val="auto"/>
                <w:sz w:val="28"/>
                <w:szCs w:val="28"/>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D3C33" w:rsidRPr="00DD3C33" w:rsidRDefault="00DD3C33" w:rsidP="00DD3C33">
            <w:pPr>
              <w:jc w:val="center"/>
              <w:rPr>
                <w:color w:val="auto"/>
                <w:sz w:val="28"/>
                <w:szCs w:val="28"/>
              </w:rPr>
            </w:pPr>
            <w:r w:rsidRPr="00DD3C33">
              <w:rPr>
                <w:color w:val="auto"/>
                <w:sz w:val="28"/>
                <w:szCs w:val="28"/>
              </w:rPr>
              <w:t>Общая жизнестойкость</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D3C33" w:rsidRPr="00DD3C33" w:rsidRDefault="00DD3C33" w:rsidP="00DD3C33">
            <w:pPr>
              <w:jc w:val="center"/>
              <w:rPr>
                <w:color w:val="auto"/>
                <w:sz w:val="28"/>
                <w:szCs w:val="28"/>
              </w:rPr>
            </w:pPr>
            <w:r w:rsidRPr="00DD3C33">
              <w:rPr>
                <w:color w:val="auto"/>
                <w:sz w:val="28"/>
                <w:szCs w:val="28"/>
              </w:rPr>
              <w:t>Вовлеченность</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D3C33" w:rsidRPr="00DD3C33" w:rsidRDefault="00DD3C33" w:rsidP="00DD3C33">
            <w:pPr>
              <w:jc w:val="center"/>
              <w:rPr>
                <w:color w:val="auto"/>
                <w:sz w:val="28"/>
                <w:szCs w:val="28"/>
              </w:rPr>
            </w:pPr>
            <w:r w:rsidRPr="00DD3C33">
              <w:rPr>
                <w:color w:val="auto"/>
                <w:sz w:val="28"/>
                <w:szCs w:val="28"/>
              </w:rPr>
              <w:t>Контроль</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D3C33" w:rsidRPr="00DD3C33" w:rsidRDefault="00DD3C33" w:rsidP="00DD3C33">
            <w:pPr>
              <w:jc w:val="center"/>
              <w:rPr>
                <w:color w:val="auto"/>
                <w:sz w:val="28"/>
                <w:szCs w:val="28"/>
              </w:rPr>
            </w:pPr>
            <w:r w:rsidRPr="00DD3C33">
              <w:rPr>
                <w:color w:val="auto"/>
                <w:sz w:val="28"/>
                <w:szCs w:val="28"/>
              </w:rPr>
              <w:t>Принятие риска</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7а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77</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37</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34</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lastRenderedPageBreak/>
              <w:t>7а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73</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33</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67</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11</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42</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13</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81</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38</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27</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14</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82</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35</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14</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78</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38</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12</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7б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68</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31</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10</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8а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34</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31</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12</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8а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65</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32</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28</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10</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8а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77</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35</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14</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8б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78</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41</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27</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13</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8б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34</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9а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36</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33</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12</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 xml:space="preserve"> 9а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82</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37</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31</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80</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37</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27</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14</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81</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40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28</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16</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33</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16</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73</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35</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31</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72</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43</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14</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78</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39</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29</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13</w:t>
            </w:r>
          </w:p>
        </w:tc>
      </w:tr>
      <w:tr w:rsidR="00DD3C33" w:rsidRPr="00DD3C33" w:rsidTr="00DD3C33">
        <w:tc>
          <w:tcPr>
            <w:tcW w:w="1560" w:type="dxa"/>
            <w:tcBorders>
              <w:top w:val="single" w:sz="2" w:space="0" w:color="auto"/>
              <w:left w:val="single" w:sz="2" w:space="0" w:color="auto"/>
              <w:bottom w:val="single" w:sz="2" w:space="0" w:color="auto"/>
              <w:right w:val="single" w:sz="2" w:space="0" w:color="auto"/>
            </w:tcBorders>
            <w:shd w:val="clear" w:color="auto" w:fill="auto"/>
          </w:tcPr>
          <w:p w:rsidR="00DD3C33" w:rsidRPr="00DD3C33" w:rsidRDefault="00DD3C33" w:rsidP="00F415C9">
            <w:pPr>
              <w:pStyle w:val="afe"/>
              <w:numPr>
                <w:ilvl w:val="0"/>
                <w:numId w:val="56"/>
              </w:numPr>
              <w:contextualSpacing/>
              <w:jc w:val="left"/>
              <w:rPr>
                <w:rFonts w:ascii="Times New Roman" w:hAnsi="Times New Roman"/>
                <w:color w:val="auto"/>
                <w:sz w:val="28"/>
                <w:szCs w:val="28"/>
              </w:rPr>
            </w:pPr>
            <w:r w:rsidRPr="00DD3C33">
              <w:rPr>
                <w:rFonts w:ascii="Times New Roman" w:hAnsi="Times New Roman"/>
                <w:color w:val="auto"/>
                <w:sz w:val="28"/>
                <w:szCs w:val="28"/>
              </w:rPr>
              <w:t>9б</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74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31</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33</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DD3C33" w:rsidRPr="00DD3C33" w:rsidRDefault="00DD3C33" w:rsidP="00DD3C33">
            <w:pPr>
              <w:jc w:val="center"/>
              <w:rPr>
                <w:color w:val="auto"/>
                <w:sz w:val="28"/>
                <w:szCs w:val="28"/>
              </w:rPr>
            </w:pPr>
            <w:r w:rsidRPr="00DD3C33">
              <w:rPr>
                <w:color w:val="auto"/>
                <w:sz w:val="28"/>
                <w:szCs w:val="28"/>
              </w:rPr>
              <w:t>15</w:t>
            </w:r>
          </w:p>
        </w:tc>
      </w:tr>
    </w:tbl>
    <w:p w:rsidR="00DD3C33" w:rsidRPr="00DD3C33" w:rsidRDefault="00DD3C33" w:rsidP="00DD3C33">
      <w:pPr>
        <w:shd w:val="clear" w:color="auto" w:fill="FFFFFF"/>
        <w:ind w:firstLine="709"/>
        <w:rPr>
          <w:color w:val="auto"/>
          <w:sz w:val="28"/>
          <w:szCs w:val="28"/>
        </w:rPr>
      </w:pPr>
    </w:p>
    <w:p w:rsidR="00DD3C33" w:rsidRPr="00DD3C33" w:rsidRDefault="00DD3C33" w:rsidP="00DD3C33">
      <w:pPr>
        <w:shd w:val="clear" w:color="auto" w:fill="FFFFFF"/>
        <w:ind w:firstLine="709"/>
        <w:rPr>
          <w:color w:val="auto"/>
          <w:sz w:val="28"/>
          <w:szCs w:val="28"/>
        </w:rPr>
      </w:pPr>
    </w:p>
    <w:p w:rsidR="00DD3C33" w:rsidRDefault="00DD3C33" w:rsidP="00DD3C33">
      <w:pPr>
        <w:shd w:val="clear" w:color="auto" w:fill="FFFFFF"/>
        <w:ind w:firstLine="709"/>
        <w:jc w:val="center"/>
        <w:rPr>
          <w:color w:val="auto"/>
          <w:sz w:val="28"/>
          <w:szCs w:val="28"/>
        </w:rPr>
      </w:pPr>
      <w:r w:rsidRPr="00DD3C33">
        <w:rPr>
          <w:color w:val="auto"/>
          <w:sz w:val="28"/>
          <w:szCs w:val="28"/>
        </w:rPr>
        <w:t>Нормы жизнестойкости в баллах</w:t>
      </w:r>
    </w:p>
    <w:p w:rsidR="00DD3C33" w:rsidRPr="00DD3C33" w:rsidRDefault="00DD3C33" w:rsidP="00DD3C33">
      <w:pPr>
        <w:shd w:val="clear" w:color="auto" w:fill="FFFFFF"/>
        <w:ind w:firstLine="709"/>
        <w:jc w:val="center"/>
        <w:rPr>
          <w:color w:val="auto"/>
          <w:sz w:val="28"/>
          <w:szCs w:val="28"/>
        </w:rPr>
      </w:pPr>
    </w:p>
    <w:tbl>
      <w:tblPr>
        <w:tblW w:w="9782" w:type="dxa"/>
        <w:tblInd w:w="217" w:type="dxa"/>
        <w:tblBorders>
          <w:top w:val="single" w:sz="6" w:space="0" w:color="000000"/>
          <w:left w:val="single" w:sz="6" w:space="0" w:color="000000"/>
          <w:bottom w:val="outset" w:sz="6" w:space="0" w:color="auto"/>
          <w:right w:val="outset" w:sz="6" w:space="0" w:color="auto"/>
        </w:tblBorders>
        <w:shd w:val="clear" w:color="auto" w:fill="FFFFFF"/>
        <w:tblCellMar>
          <w:left w:w="0" w:type="dxa"/>
          <w:right w:w="0" w:type="dxa"/>
        </w:tblCellMar>
        <w:tblLook w:val="04A0"/>
      </w:tblPr>
      <w:tblGrid>
        <w:gridCol w:w="2480"/>
        <w:gridCol w:w="2565"/>
        <w:gridCol w:w="2163"/>
        <w:gridCol w:w="2574"/>
      </w:tblGrid>
      <w:tr w:rsidR="00DD3C33" w:rsidRPr="00DD3C33" w:rsidTr="00DD3C33">
        <w:trPr>
          <w:trHeight w:val="279"/>
        </w:trPr>
        <w:tc>
          <w:tcPr>
            <w:tcW w:w="2480"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Показатели жизнестойкости</w:t>
            </w:r>
          </w:p>
        </w:tc>
        <w:tc>
          <w:tcPr>
            <w:tcW w:w="25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Высокий уровень</w:t>
            </w:r>
          </w:p>
        </w:tc>
        <w:tc>
          <w:tcPr>
            <w:tcW w:w="2163"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Средний уровень</w:t>
            </w:r>
          </w:p>
        </w:tc>
        <w:tc>
          <w:tcPr>
            <w:tcW w:w="257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Низкий уровень</w:t>
            </w:r>
          </w:p>
        </w:tc>
      </w:tr>
      <w:tr w:rsidR="00DD3C33" w:rsidRPr="00DD3C33" w:rsidTr="00DD3C33">
        <w:trPr>
          <w:trHeight w:val="143"/>
        </w:trPr>
        <w:tc>
          <w:tcPr>
            <w:tcW w:w="2480"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Вовлеченность</w:t>
            </w:r>
          </w:p>
        </w:tc>
        <w:tc>
          <w:tcPr>
            <w:tcW w:w="25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42 и более</w:t>
            </w:r>
          </w:p>
        </w:tc>
        <w:tc>
          <w:tcPr>
            <w:tcW w:w="2163"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34-41</w:t>
            </w:r>
          </w:p>
        </w:tc>
        <w:tc>
          <w:tcPr>
            <w:tcW w:w="257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Менее 34</w:t>
            </w:r>
          </w:p>
        </w:tc>
      </w:tr>
      <w:tr w:rsidR="00DD3C33" w:rsidRPr="00DD3C33" w:rsidTr="00DD3C33">
        <w:trPr>
          <w:trHeight w:val="143"/>
        </w:trPr>
        <w:tc>
          <w:tcPr>
            <w:tcW w:w="2480"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Контроль</w:t>
            </w:r>
          </w:p>
        </w:tc>
        <w:tc>
          <w:tcPr>
            <w:tcW w:w="25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33 и более</w:t>
            </w:r>
          </w:p>
        </w:tc>
        <w:tc>
          <w:tcPr>
            <w:tcW w:w="2163"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25-32</w:t>
            </w:r>
          </w:p>
        </w:tc>
        <w:tc>
          <w:tcPr>
            <w:tcW w:w="257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Менее 25</w:t>
            </w:r>
          </w:p>
        </w:tc>
      </w:tr>
      <w:tr w:rsidR="00DD3C33" w:rsidRPr="00DD3C33" w:rsidTr="00DD3C33">
        <w:trPr>
          <w:trHeight w:val="143"/>
        </w:trPr>
        <w:tc>
          <w:tcPr>
            <w:tcW w:w="2480"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Принятие риска</w:t>
            </w:r>
          </w:p>
        </w:tc>
        <w:tc>
          <w:tcPr>
            <w:tcW w:w="25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16 и более</w:t>
            </w:r>
          </w:p>
        </w:tc>
        <w:tc>
          <w:tcPr>
            <w:tcW w:w="2163"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12-15</w:t>
            </w:r>
          </w:p>
        </w:tc>
        <w:tc>
          <w:tcPr>
            <w:tcW w:w="257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DD3C33" w:rsidRPr="00DD3C33" w:rsidRDefault="00DD3C33" w:rsidP="00DD3C33">
            <w:pPr>
              <w:shd w:val="clear" w:color="auto" w:fill="FFFFFF"/>
              <w:rPr>
                <w:color w:val="auto"/>
                <w:sz w:val="28"/>
                <w:szCs w:val="28"/>
              </w:rPr>
            </w:pPr>
            <w:r w:rsidRPr="00DD3C33">
              <w:rPr>
                <w:color w:val="auto"/>
                <w:sz w:val="28"/>
                <w:szCs w:val="28"/>
              </w:rPr>
              <w:t>Менее 12</w:t>
            </w:r>
          </w:p>
        </w:tc>
      </w:tr>
    </w:tbl>
    <w:p w:rsidR="00DD3C33" w:rsidRPr="00DD3C33" w:rsidRDefault="00DD3C33" w:rsidP="00DD3C33">
      <w:pPr>
        <w:shd w:val="clear" w:color="auto" w:fill="FFFFFF"/>
        <w:ind w:firstLine="709"/>
        <w:rPr>
          <w:color w:val="auto"/>
          <w:sz w:val="28"/>
          <w:szCs w:val="28"/>
        </w:rPr>
      </w:pP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 xml:space="preserve">Полученные результаты по методике Мадди показали, что большинство подростков обладает средним уровнем жизнестойкости, это характеризуется: общительностью, открытостью внешнему миру, раскованностью в проявлениях чувств, уникальностью, как для себя, так и для окружающих, умением принять себя таким, каков есть, неподверженностью самообвинениям, ощущением, что жизнь наполнена смыслом и имеет цель. Однако у 3-х ребят уровень жизнестойкости находится на низком уровне, такие люди отличаются: низкой </w:t>
      </w:r>
      <w:r w:rsidRPr="00DD3C33">
        <w:rPr>
          <w:color w:val="auto"/>
          <w:sz w:val="28"/>
          <w:szCs w:val="28"/>
        </w:rPr>
        <w:lastRenderedPageBreak/>
        <w:t>общительностью, часто высокой тревожностью, часто испытывают неудовлетворенность своей жизнью, неверие в свои силы контролировать события собственной жизни. Они предпочитают не задумываться о своем будущем, цели выдвигают ситуативно и обычно несамостоятельно. Они более зависимы от ситуации и мнения окружающих людей, часто подвержены «самокопанию», не умеют ценить себя и принимать себя такими, каковы они есть.</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У 27 % обучающихся наблюдается низкий уровень вовлеченности, порождающий чувство одиночества, 73 % обучающихся обладают средним и высоким уровнем вовлеченности.</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 xml:space="preserve">Высокий уровень контроля выявлен у 23 % обучающихся, почти у 77 %  выявлен средний уровень контроля. Люди с  таким сильно развитым компонентом контроля в ситуации стресса продолжают борьбу, не сдаются, ищут новые пути решения проблем. Низкий уровень контроля не выявлен. </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У 88% обучающихся достаточно высокий уровень принятия риска. Это молодые люди, которые не боятся неожиданностей и берутся воплощать новые идеи, они полны уверенности и оптимизма, активно усваивают знания из полученного опыта, не зависимо положительный он был или отрицательный.</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 xml:space="preserve">У 12 % обучающихся низкие показатели по шкале принятия риска, это означает пассивность подростков в плане развития через активное усвоение знаний из опыта и последующее их использование. </w:t>
      </w:r>
    </w:p>
    <w:p w:rsidR="00DD3C33" w:rsidRPr="00DD3C33" w:rsidRDefault="00DD3C33" w:rsidP="00DD3C33">
      <w:pPr>
        <w:shd w:val="clear" w:color="auto" w:fill="FFFFFF"/>
        <w:spacing w:line="360" w:lineRule="auto"/>
        <w:ind w:firstLine="709"/>
        <w:rPr>
          <w:color w:val="auto"/>
          <w:sz w:val="28"/>
          <w:szCs w:val="28"/>
        </w:rPr>
      </w:pPr>
      <w:r w:rsidRPr="00DD3C33">
        <w:rPr>
          <w:color w:val="auto"/>
          <w:sz w:val="28"/>
          <w:szCs w:val="28"/>
        </w:rPr>
        <w:t>Таким образом, по результатам исследования уровня жизнестойкости, проведенного среди подростков, состоящих в «группе риска» посредством применения методики «Тест жизнестойкости С.Мадди», можно сделать вывод, что некоторым обучающимся необходимо индивидуальное сопровождение, (их результаты свидетельствуют о затруднениях в преодолении сложных ситуаций, об отсутствии активности и интереса в деле, а также возможном неверии в то, что своими действиями могут изменить ситуацию.)</w:t>
      </w:r>
    </w:p>
    <w:p w:rsidR="00DD3C33" w:rsidRPr="00DD3C33" w:rsidRDefault="00DD3C33" w:rsidP="00DD3C33">
      <w:pPr>
        <w:shd w:val="clear" w:color="auto" w:fill="FFFFFF"/>
        <w:spacing w:line="360" w:lineRule="auto"/>
        <w:ind w:firstLine="709"/>
        <w:rPr>
          <w:color w:val="auto"/>
          <w:sz w:val="28"/>
          <w:szCs w:val="28"/>
        </w:rPr>
      </w:pPr>
    </w:p>
    <w:p w:rsidR="00DD3C33" w:rsidRPr="00DD3C33" w:rsidRDefault="00DD3C33" w:rsidP="00DD3C33">
      <w:pPr>
        <w:spacing w:line="360" w:lineRule="auto"/>
        <w:ind w:firstLine="709"/>
        <w:rPr>
          <w:color w:val="auto"/>
          <w:sz w:val="28"/>
          <w:szCs w:val="28"/>
        </w:rPr>
      </w:pPr>
      <w:r w:rsidRPr="00DD3C33">
        <w:rPr>
          <w:color w:val="auto"/>
          <w:sz w:val="28"/>
          <w:szCs w:val="28"/>
        </w:rPr>
        <w:t>В качестве профилактических мер суицидального поведения:</w:t>
      </w:r>
    </w:p>
    <w:p w:rsidR="00DD3C33" w:rsidRPr="00DD3C33" w:rsidRDefault="00DD3C33" w:rsidP="00DD3C33">
      <w:pPr>
        <w:spacing w:line="360" w:lineRule="auto"/>
        <w:ind w:firstLine="709"/>
        <w:rPr>
          <w:color w:val="auto"/>
          <w:sz w:val="28"/>
          <w:szCs w:val="28"/>
        </w:rPr>
      </w:pPr>
      <w:r w:rsidRPr="00DD3C33">
        <w:rPr>
          <w:color w:val="auto"/>
          <w:sz w:val="28"/>
          <w:szCs w:val="28"/>
        </w:rPr>
        <w:lastRenderedPageBreak/>
        <w:t>1. Разработан  индивидуальный маршрут (план сопровождения)</w:t>
      </w:r>
    </w:p>
    <w:p w:rsidR="00DD3C33" w:rsidRPr="00DD3C33" w:rsidRDefault="00DD3C33" w:rsidP="00DD3C33">
      <w:pPr>
        <w:spacing w:line="360" w:lineRule="auto"/>
        <w:ind w:firstLine="709"/>
        <w:rPr>
          <w:color w:val="auto"/>
          <w:sz w:val="28"/>
          <w:szCs w:val="28"/>
        </w:rPr>
      </w:pPr>
      <w:r w:rsidRPr="00DD3C33">
        <w:rPr>
          <w:color w:val="auto"/>
          <w:sz w:val="28"/>
          <w:szCs w:val="28"/>
        </w:rPr>
        <w:t>2. Обеспечена педагогическая поддержка обучающимся (индивидуальные беседы, привлечение к групповой деятельности, создание ситуации успеха).</w:t>
      </w:r>
    </w:p>
    <w:p w:rsidR="00DD3C33" w:rsidRPr="00DD3C33" w:rsidRDefault="00DD3C33" w:rsidP="00DD3C33">
      <w:pPr>
        <w:spacing w:line="360" w:lineRule="auto"/>
        <w:ind w:firstLine="709"/>
        <w:rPr>
          <w:color w:val="auto"/>
          <w:sz w:val="28"/>
          <w:szCs w:val="28"/>
        </w:rPr>
      </w:pPr>
      <w:r w:rsidRPr="00DD3C33">
        <w:rPr>
          <w:color w:val="auto"/>
          <w:sz w:val="28"/>
          <w:szCs w:val="28"/>
        </w:rPr>
        <w:t>2. Осуществляется индивидуальный подход к каждому ребенку с учетом его индивидуальных особенностей.</w:t>
      </w:r>
    </w:p>
    <w:p w:rsidR="00DD3C33" w:rsidRPr="00DD3C33" w:rsidRDefault="00DD3C33" w:rsidP="00DD3C33">
      <w:pPr>
        <w:spacing w:line="360" w:lineRule="auto"/>
        <w:ind w:firstLine="709"/>
        <w:rPr>
          <w:color w:val="auto"/>
          <w:sz w:val="28"/>
          <w:szCs w:val="28"/>
        </w:rPr>
      </w:pPr>
      <w:r w:rsidRPr="00DD3C33">
        <w:rPr>
          <w:color w:val="auto"/>
          <w:sz w:val="28"/>
          <w:szCs w:val="28"/>
        </w:rPr>
        <w:t>3. Школьники привлекаются в различные кружки и секции; к участию во внеклассных мероприятиях.</w:t>
      </w:r>
    </w:p>
    <w:p w:rsidR="00DD3C33" w:rsidRPr="00DD3C33" w:rsidRDefault="00DD3C33" w:rsidP="00DD3C33">
      <w:pPr>
        <w:spacing w:line="360" w:lineRule="auto"/>
        <w:ind w:firstLine="709"/>
        <w:rPr>
          <w:color w:val="auto"/>
          <w:sz w:val="28"/>
          <w:szCs w:val="28"/>
        </w:rPr>
      </w:pPr>
      <w:r w:rsidRPr="00DD3C33">
        <w:rPr>
          <w:color w:val="auto"/>
          <w:sz w:val="28"/>
          <w:szCs w:val="28"/>
        </w:rPr>
        <w:t>4. Проведены классные часы по профилактике суицидов.</w:t>
      </w:r>
    </w:p>
    <w:p w:rsidR="00DD3C33" w:rsidRPr="00DD3C33" w:rsidRDefault="00DD3C33" w:rsidP="00DD3C33">
      <w:pPr>
        <w:spacing w:line="360" w:lineRule="auto"/>
        <w:rPr>
          <w:color w:val="auto"/>
          <w:sz w:val="28"/>
          <w:szCs w:val="28"/>
        </w:rPr>
      </w:pPr>
    </w:p>
    <w:p w:rsidR="00DD3C33" w:rsidRPr="00DD3C33" w:rsidRDefault="00DD3C33" w:rsidP="00DD3C33">
      <w:pPr>
        <w:spacing w:line="360" w:lineRule="auto"/>
        <w:ind w:firstLine="709"/>
        <w:rPr>
          <w:color w:val="auto"/>
          <w:sz w:val="28"/>
          <w:szCs w:val="28"/>
        </w:rPr>
      </w:pPr>
      <w:r w:rsidRPr="00DD3C33">
        <w:rPr>
          <w:color w:val="auto"/>
          <w:sz w:val="28"/>
          <w:szCs w:val="28"/>
        </w:rPr>
        <w:t>28.11.2024 г.  проведено заседание Совета профилактики по вопросам:</w:t>
      </w:r>
    </w:p>
    <w:p w:rsidR="00DD3C33" w:rsidRPr="00DD3C33" w:rsidRDefault="00DD3C33" w:rsidP="00F415C9">
      <w:pPr>
        <w:pStyle w:val="afe"/>
        <w:numPr>
          <w:ilvl w:val="0"/>
          <w:numId w:val="57"/>
        </w:numPr>
        <w:spacing w:line="360" w:lineRule="auto"/>
        <w:contextualSpacing/>
        <w:rPr>
          <w:rFonts w:ascii="Times New Roman" w:hAnsi="Times New Roman"/>
          <w:color w:val="auto"/>
          <w:sz w:val="28"/>
          <w:szCs w:val="28"/>
        </w:rPr>
      </w:pPr>
      <w:r w:rsidRPr="00DD3C33">
        <w:rPr>
          <w:rFonts w:ascii="Times New Roman" w:hAnsi="Times New Roman"/>
          <w:color w:val="auto"/>
          <w:sz w:val="28"/>
          <w:szCs w:val="28"/>
        </w:rPr>
        <w:t>. обсуждение результатов СПТ, углубленной психодиагностики, представленных на заседании психологической службой ОО, а также результатов педагогических наблюдений;</w:t>
      </w:r>
    </w:p>
    <w:p w:rsidR="00DD3C33" w:rsidRPr="00DD3C33" w:rsidRDefault="00DD3C33" w:rsidP="00F415C9">
      <w:pPr>
        <w:pStyle w:val="afe"/>
        <w:numPr>
          <w:ilvl w:val="0"/>
          <w:numId w:val="57"/>
        </w:numPr>
        <w:spacing w:line="360" w:lineRule="auto"/>
        <w:contextualSpacing/>
        <w:rPr>
          <w:rFonts w:ascii="Times New Roman" w:hAnsi="Times New Roman"/>
          <w:color w:val="auto"/>
          <w:sz w:val="28"/>
          <w:szCs w:val="28"/>
        </w:rPr>
      </w:pPr>
      <w:r w:rsidRPr="00DD3C33">
        <w:rPr>
          <w:rFonts w:ascii="Times New Roman" w:hAnsi="Times New Roman"/>
          <w:color w:val="auto"/>
          <w:sz w:val="28"/>
          <w:szCs w:val="28"/>
        </w:rPr>
        <w:t xml:space="preserve">определение «групп риска» различных видов деструктивного поведения и проектирование системной профилактической и коррекционной работы – разработка «Индивидуального маршрута социализации обучающегося» (ИМСО) </w:t>
      </w:r>
    </w:p>
    <w:p w:rsidR="00DD3C33" w:rsidRPr="00DD3C33" w:rsidRDefault="00DD3C33" w:rsidP="00DD3C33">
      <w:pPr>
        <w:spacing w:line="360" w:lineRule="auto"/>
        <w:ind w:firstLine="709"/>
        <w:rPr>
          <w:bCs/>
          <w:color w:val="auto"/>
          <w:sz w:val="28"/>
          <w:szCs w:val="28"/>
        </w:rPr>
      </w:pPr>
      <w:r w:rsidRPr="00DD3C33">
        <w:rPr>
          <w:bCs/>
          <w:color w:val="auto"/>
          <w:sz w:val="28"/>
          <w:szCs w:val="28"/>
        </w:rPr>
        <w:t>Особая роль отведена профилактике экстремизма, суицидального поведения в молодежной среде, воспитанию толерантности и гармонизации межнациональных отношений через систему тематических классных часов, лекций, бесед, встреч с медицинскими работниками, работниками правоохранительных органов. Для родителей работал всеобуч и родительский университет, проводились индивидуальные консультации.</w:t>
      </w:r>
    </w:p>
    <w:p w:rsidR="00DD3C33" w:rsidRPr="00DD3C33" w:rsidRDefault="00DD3C33" w:rsidP="00DD3C33">
      <w:pPr>
        <w:spacing w:line="360" w:lineRule="auto"/>
        <w:ind w:firstLine="709"/>
        <w:rPr>
          <w:bCs/>
          <w:color w:val="auto"/>
          <w:sz w:val="28"/>
          <w:szCs w:val="28"/>
        </w:rPr>
      </w:pPr>
      <w:r w:rsidRPr="00DD3C33">
        <w:rPr>
          <w:bCs/>
          <w:color w:val="auto"/>
          <w:sz w:val="28"/>
          <w:szCs w:val="28"/>
        </w:rPr>
        <w:t>С целью профилактики безнадзорности систематически проводятся межведомственные рейды по микрорайону и в трудные семьи. В рейдах принимали участие представители силовых структур. В результате межведомственного сотрудничества число обучающихся, стоящих на учете в ПДН с 4 человек на начало 202</w:t>
      </w:r>
      <w:r>
        <w:rPr>
          <w:bCs/>
          <w:color w:val="auto"/>
          <w:sz w:val="28"/>
          <w:szCs w:val="28"/>
        </w:rPr>
        <w:t>4</w:t>
      </w:r>
      <w:r w:rsidRPr="00DD3C33">
        <w:rPr>
          <w:bCs/>
          <w:color w:val="auto"/>
          <w:sz w:val="28"/>
          <w:szCs w:val="28"/>
        </w:rPr>
        <w:t xml:space="preserve"> -202</w:t>
      </w:r>
      <w:r>
        <w:rPr>
          <w:bCs/>
          <w:color w:val="auto"/>
          <w:sz w:val="28"/>
          <w:szCs w:val="28"/>
        </w:rPr>
        <w:t>5</w:t>
      </w:r>
      <w:r w:rsidRPr="00DD3C33">
        <w:rPr>
          <w:bCs/>
          <w:color w:val="auto"/>
          <w:sz w:val="28"/>
          <w:szCs w:val="28"/>
        </w:rPr>
        <w:t xml:space="preserve"> уч. года снизилось до 3 на конец учебного года, 1 – снят с учета в связи с исправлением, но в летний период 2 обучающихся поставлены на профилактический учет в ПДН Количество </w:t>
      </w:r>
      <w:r w:rsidRPr="00DD3C33">
        <w:rPr>
          <w:bCs/>
          <w:color w:val="auto"/>
          <w:sz w:val="28"/>
          <w:szCs w:val="28"/>
        </w:rPr>
        <w:lastRenderedPageBreak/>
        <w:t xml:space="preserve">обучающихся, состоящих на ВШУ – </w:t>
      </w:r>
      <w:r>
        <w:rPr>
          <w:bCs/>
          <w:color w:val="auto"/>
          <w:sz w:val="28"/>
          <w:szCs w:val="28"/>
        </w:rPr>
        <w:t xml:space="preserve">4 </w:t>
      </w:r>
      <w:r w:rsidRPr="00DD3C33">
        <w:rPr>
          <w:bCs/>
          <w:color w:val="auto"/>
          <w:sz w:val="28"/>
          <w:szCs w:val="28"/>
        </w:rPr>
        <w:t>человека.</w:t>
      </w:r>
    </w:p>
    <w:p w:rsidR="00DD3C33" w:rsidRPr="00DD3C33" w:rsidRDefault="00DD3C33" w:rsidP="00DD3C33">
      <w:pPr>
        <w:spacing w:line="360" w:lineRule="auto"/>
        <w:ind w:firstLine="709"/>
        <w:rPr>
          <w:bCs/>
          <w:color w:val="auto"/>
          <w:sz w:val="28"/>
          <w:szCs w:val="28"/>
        </w:rPr>
      </w:pPr>
      <w:r w:rsidRPr="00DD3C33">
        <w:rPr>
          <w:bCs/>
          <w:color w:val="auto"/>
          <w:sz w:val="28"/>
          <w:szCs w:val="28"/>
        </w:rPr>
        <w:t>В течение года организована работа социально-психологической службы.</w:t>
      </w:r>
    </w:p>
    <w:p w:rsidR="00DD3C33" w:rsidRPr="00DD3C33" w:rsidRDefault="00DD3C33" w:rsidP="00DD3C33">
      <w:pPr>
        <w:spacing w:line="360" w:lineRule="auto"/>
        <w:ind w:firstLine="709"/>
        <w:rPr>
          <w:bCs/>
          <w:color w:val="auto"/>
          <w:sz w:val="28"/>
          <w:szCs w:val="28"/>
        </w:rPr>
      </w:pPr>
      <w:r w:rsidRPr="00DD3C33">
        <w:rPr>
          <w:bCs/>
          <w:color w:val="auto"/>
          <w:sz w:val="28"/>
          <w:szCs w:val="28"/>
        </w:rPr>
        <w:t xml:space="preserve">За 2024-2025 учебный год проведено 4 заседания совета по профилактике правонарушений. 2 заседания школьной службы примирения. Советник директора по воспитанию и взаимодействию с детскими общественными объединениями, социальные педагог и педагог-психолог школы проводит работу по социальной адаптации подростков, состоящих на профилактическом учёте, мониторинг безнадзорности, ведутся карточки индивидуальной работы, акты обследования семей. За несовершеннолетними, состоящими на профилактическом учёте, закреплены общественные наставники из числа педагогов образовательных учреждений. </w:t>
      </w:r>
    </w:p>
    <w:p w:rsidR="00DD3C33" w:rsidRPr="00DD3C33" w:rsidRDefault="00DD3C33" w:rsidP="00DD3C33">
      <w:pPr>
        <w:spacing w:line="360" w:lineRule="auto"/>
        <w:ind w:firstLine="709"/>
        <w:rPr>
          <w:bCs/>
          <w:color w:val="auto"/>
          <w:sz w:val="28"/>
          <w:szCs w:val="28"/>
        </w:rPr>
      </w:pPr>
    </w:p>
    <w:p w:rsidR="00DD3C33" w:rsidRPr="00DD3C33" w:rsidRDefault="00DD3C33" w:rsidP="00DD3C33">
      <w:pPr>
        <w:spacing w:line="360" w:lineRule="auto"/>
        <w:ind w:firstLine="709"/>
        <w:rPr>
          <w:b/>
          <w:bCs/>
          <w:color w:val="auto"/>
          <w:sz w:val="28"/>
          <w:szCs w:val="28"/>
        </w:rPr>
      </w:pPr>
      <w:r w:rsidRPr="00DD3C33">
        <w:rPr>
          <w:b/>
          <w:bCs/>
          <w:color w:val="auto"/>
          <w:sz w:val="28"/>
          <w:szCs w:val="28"/>
        </w:rPr>
        <w:t>Проблема:</w:t>
      </w:r>
    </w:p>
    <w:p w:rsidR="00DD3C33" w:rsidRPr="00DD3C33" w:rsidRDefault="00DD3C33" w:rsidP="00DD3C33">
      <w:pPr>
        <w:spacing w:line="360" w:lineRule="auto"/>
        <w:ind w:firstLine="709"/>
        <w:rPr>
          <w:bCs/>
          <w:color w:val="auto"/>
          <w:sz w:val="28"/>
          <w:szCs w:val="28"/>
        </w:rPr>
      </w:pPr>
      <w:r w:rsidRPr="00DD3C33">
        <w:rPr>
          <w:bCs/>
          <w:color w:val="auto"/>
          <w:sz w:val="28"/>
          <w:szCs w:val="28"/>
        </w:rPr>
        <w:t xml:space="preserve">В  августе 2025 – попытка суицида (незавершенный суицид). </w:t>
      </w:r>
    </w:p>
    <w:p w:rsidR="00DD3C33" w:rsidRPr="00DD3C33" w:rsidRDefault="00DD3C33" w:rsidP="00DD3C33">
      <w:pPr>
        <w:spacing w:line="360" w:lineRule="auto"/>
        <w:ind w:firstLine="709"/>
        <w:rPr>
          <w:b/>
          <w:bCs/>
          <w:color w:val="auto"/>
          <w:sz w:val="28"/>
          <w:szCs w:val="28"/>
        </w:rPr>
      </w:pPr>
      <w:r w:rsidRPr="00DD3C33">
        <w:rPr>
          <w:b/>
          <w:bCs/>
          <w:color w:val="auto"/>
          <w:sz w:val="28"/>
          <w:szCs w:val="28"/>
        </w:rPr>
        <w:t>Решение:</w:t>
      </w:r>
    </w:p>
    <w:p w:rsidR="00DD3C33" w:rsidRPr="00DD3C33" w:rsidRDefault="00DD3C33" w:rsidP="00DD3C33">
      <w:pPr>
        <w:spacing w:line="360" w:lineRule="auto"/>
        <w:ind w:firstLine="709"/>
        <w:rPr>
          <w:bCs/>
          <w:color w:val="auto"/>
          <w:sz w:val="28"/>
          <w:szCs w:val="28"/>
        </w:rPr>
      </w:pPr>
      <w:r w:rsidRPr="00DD3C33">
        <w:rPr>
          <w:bCs/>
          <w:color w:val="auto"/>
          <w:sz w:val="28"/>
          <w:szCs w:val="28"/>
        </w:rPr>
        <w:t>Продолжить  повышение  компетентности родителей обучающихся в вопросах воспитания и развития природных задатков и потенциальных интеллектуально-творческих способностей обучающихся. В рамках эффективного взаимодействия семьи и школы проектную технологию «Родительский университет» проводить с использованием разных форм и методических приемов.  Привлекать к работе с родителями  специалистов профилактики с  целью оказания бесплатных услуг психолого-педагогической, методической и консультативной помощи родителям (законным представителям) детей. Привлекать членов Совета отцов к профилактике преступлений, правонарушений и иных негативных зависимостей.</w:t>
      </w:r>
    </w:p>
    <w:p w:rsidR="00F17846" w:rsidRPr="00DD3C33" w:rsidRDefault="00DD3C33" w:rsidP="00DD3C33">
      <w:pPr>
        <w:spacing w:line="360" w:lineRule="auto"/>
        <w:ind w:firstLine="709"/>
        <w:rPr>
          <w:bCs/>
          <w:color w:val="auto"/>
          <w:sz w:val="28"/>
          <w:szCs w:val="28"/>
        </w:rPr>
      </w:pPr>
      <w:r w:rsidRPr="00DD3C33">
        <w:rPr>
          <w:bCs/>
          <w:color w:val="auto"/>
          <w:sz w:val="28"/>
          <w:szCs w:val="28"/>
        </w:rPr>
        <w:t>Продолжить профилактическую работу с детьми и семьями группы риска.</w:t>
      </w:r>
    </w:p>
    <w:sectPr w:rsidR="00F17846" w:rsidRPr="00DD3C33" w:rsidSect="00F5176B">
      <w:footerReference w:type="default" r:id="rId16"/>
      <w:pgSz w:w="11900" w:h="16840"/>
      <w:pgMar w:top="851" w:right="567" w:bottom="85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5C9" w:rsidRDefault="00F415C9">
      <w:r>
        <w:separator/>
      </w:r>
    </w:p>
  </w:endnote>
  <w:endnote w:type="continuationSeparator" w:id="1">
    <w:p w:rsidR="00F415C9" w:rsidRDefault="00F41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33" w:rsidRPr="00E91703" w:rsidRDefault="00DD3C33">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694566">
      <w:rPr>
        <w:noProof/>
        <w:sz w:val="24"/>
        <w:szCs w:val="24"/>
      </w:rPr>
      <w:t>50</w:t>
    </w:r>
    <w:r w:rsidRPr="00E91703">
      <w:rPr>
        <w:sz w:val="24"/>
        <w:szCs w:val="24"/>
      </w:rPr>
      <w:fldChar w:fldCharType="end"/>
    </w:r>
  </w:p>
  <w:p w:rsidR="00DD3C33" w:rsidRPr="00E91703" w:rsidRDefault="00DD3C33">
    <w:pPr>
      <w:pStyle w:val="afc"/>
      <w:jc w:val="center"/>
      <w:rPr>
        <w:szCs w:val="24"/>
      </w:rPr>
    </w:pPr>
  </w:p>
  <w:p w:rsidR="00DD3C33" w:rsidRDefault="00DD3C3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5C9" w:rsidRDefault="00F415C9">
      <w:r>
        <w:separator/>
      </w:r>
    </w:p>
  </w:footnote>
  <w:footnote w:type="continuationSeparator" w:id="1">
    <w:p w:rsidR="00F415C9" w:rsidRDefault="00F41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9E2"/>
    <w:multiLevelType w:val="hybridMultilevel"/>
    <w:tmpl w:val="6A665892"/>
    <w:lvl w:ilvl="0" w:tplc="6CEC2DDE">
      <w:start w:val="1"/>
      <w:numFmt w:val="bullet"/>
      <w:lvlText w:val=""/>
      <w:lvlJc w:val="left"/>
      <w:pPr>
        <w:ind w:left="-425" w:hanging="360"/>
      </w:pPr>
      <w:rPr>
        <w:rFonts w:ascii="Symbol" w:hAnsi="Symbol" w:hint="default"/>
      </w:rPr>
    </w:lvl>
    <w:lvl w:ilvl="1" w:tplc="04190003" w:tentative="1">
      <w:start w:val="1"/>
      <w:numFmt w:val="bullet"/>
      <w:lvlText w:val="o"/>
      <w:lvlJc w:val="left"/>
      <w:pPr>
        <w:ind w:left="295" w:hanging="360"/>
      </w:pPr>
      <w:rPr>
        <w:rFonts w:ascii="Courier New" w:hAnsi="Courier New" w:cs="Courier New" w:hint="default"/>
      </w:rPr>
    </w:lvl>
    <w:lvl w:ilvl="2" w:tplc="04190005" w:tentative="1">
      <w:start w:val="1"/>
      <w:numFmt w:val="bullet"/>
      <w:lvlText w:val=""/>
      <w:lvlJc w:val="left"/>
      <w:pPr>
        <w:ind w:left="1015" w:hanging="360"/>
      </w:pPr>
      <w:rPr>
        <w:rFonts w:ascii="Wingdings" w:hAnsi="Wingdings" w:hint="default"/>
      </w:rPr>
    </w:lvl>
    <w:lvl w:ilvl="3" w:tplc="04190001" w:tentative="1">
      <w:start w:val="1"/>
      <w:numFmt w:val="bullet"/>
      <w:lvlText w:val=""/>
      <w:lvlJc w:val="left"/>
      <w:pPr>
        <w:ind w:left="1735" w:hanging="360"/>
      </w:pPr>
      <w:rPr>
        <w:rFonts w:ascii="Symbol" w:hAnsi="Symbol" w:hint="default"/>
      </w:rPr>
    </w:lvl>
    <w:lvl w:ilvl="4" w:tplc="04190003" w:tentative="1">
      <w:start w:val="1"/>
      <w:numFmt w:val="bullet"/>
      <w:lvlText w:val="o"/>
      <w:lvlJc w:val="left"/>
      <w:pPr>
        <w:ind w:left="2455" w:hanging="360"/>
      </w:pPr>
      <w:rPr>
        <w:rFonts w:ascii="Courier New" w:hAnsi="Courier New" w:cs="Courier New" w:hint="default"/>
      </w:rPr>
    </w:lvl>
    <w:lvl w:ilvl="5" w:tplc="04190005" w:tentative="1">
      <w:start w:val="1"/>
      <w:numFmt w:val="bullet"/>
      <w:lvlText w:val=""/>
      <w:lvlJc w:val="left"/>
      <w:pPr>
        <w:ind w:left="3175" w:hanging="360"/>
      </w:pPr>
      <w:rPr>
        <w:rFonts w:ascii="Wingdings" w:hAnsi="Wingdings" w:hint="default"/>
      </w:rPr>
    </w:lvl>
    <w:lvl w:ilvl="6" w:tplc="04190001" w:tentative="1">
      <w:start w:val="1"/>
      <w:numFmt w:val="bullet"/>
      <w:lvlText w:val=""/>
      <w:lvlJc w:val="left"/>
      <w:pPr>
        <w:ind w:left="3895" w:hanging="360"/>
      </w:pPr>
      <w:rPr>
        <w:rFonts w:ascii="Symbol" w:hAnsi="Symbol" w:hint="default"/>
      </w:rPr>
    </w:lvl>
    <w:lvl w:ilvl="7" w:tplc="04190003" w:tentative="1">
      <w:start w:val="1"/>
      <w:numFmt w:val="bullet"/>
      <w:lvlText w:val="o"/>
      <w:lvlJc w:val="left"/>
      <w:pPr>
        <w:ind w:left="4615" w:hanging="360"/>
      </w:pPr>
      <w:rPr>
        <w:rFonts w:ascii="Courier New" w:hAnsi="Courier New" w:cs="Courier New" w:hint="default"/>
      </w:rPr>
    </w:lvl>
    <w:lvl w:ilvl="8" w:tplc="04190005" w:tentative="1">
      <w:start w:val="1"/>
      <w:numFmt w:val="bullet"/>
      <w:lvlText w:val=""/>
      <w:lvlJc w:val="left"/>
      <w:pPr>
        <w:ind w:left="5335" w:hanging="360"/>
      </w:pPr>
      <w:rPr>
        <w:rFonts w:ascii="Wingdings" w:hAnsi="Wingdings" w:hint="default"/>
      </w:rPr>
    </w:lvl>
  </w:abstractNum>
  <w:abstractNum w:abstractNumId="1">
    <w:nsid w:val="07515870"/>
    <w:multiLevelType w:val="hybridMultilevel"/>
    <w:tmpl w:val="1E168DE0"/>
    <w:lvl w:ilvl="0" w:tplc="ACA00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868240D"/>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3E304B"/>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F811FD"/>
    <w:multiLevelType w:val="multilevel"/>
    <w:tmpl w:val="DEDC500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EE3674"/>
    <w:multiLevelType w:val="hybridMultilevel"/>
    <w:tmpl w:val="85463692"/>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4E7818"/>
    <w:multiLevelType w:val="hybridMultilevel"/>
    <w:tmpl w:val="07D4CD6C"/>
    <w:lvl w:ilvl="0" w:tplc="020CEB80">
      <w:start w:val="1"/>
      <w:numFmt w:val="bullet"/>
      <w:lvlText w:val=""/>
      <w:lvlJc w:val="left"/>
      <w:pPr>
        <w:ind w:left="1429" w:hanging="360"/>
      </w:pPr>
      <w:rPr>
        <w:rFonts w:ascii="Symbol" w:hAnsi="Symbol" w:hint="default"/>
      </w:rPr>
    </w:lvl>
    <w:lvl w:ilvl="1" w:tplc="020CEB80">
      <w:start w:val="1"/>
      <w:numFmt w:val="bullet"/>
      <w:lvlText w:val=""/>
      <w:lvlJc w:val="left"/>
      <w:pPr>
        <w:ind w:left="2149" w:hanging="360"/>
      </w:pPr>
      <w:rPr>
        <w:rFonts w:ascii="Symbol" w:hAnsi="Symbol" w:hint="default"/>
      </w:rPr>
    </w:lvl>
    <w:lvl w:ilvl="2" w:tplc="391C4670">
      <w:numFmt w:val="bullet"/>
      <w:lvlText w:val="•"/>
      <w:lvlJc w:val="left"/>
      <w:pPr>
        <w:ind w:left="3364" w:hanging="855"/>
      </w:pPr>
      <w:rPr>
        <w:rFonts w:ascii="Times New Roman" w:eastAsia="Times New Roma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67001A"/>
    <w:multiLevelType w:val="hybridMultilevel"/>
    <w:tmpl w:val="C53641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F90E8B"/>
    <w:multiLevelType w:val="multilevel"/>
    <w:tmpl w:val="B6520826"/>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14C75A04"/>
    <w:multiLevelType w:val="hybridMultilevel"/>
    <w:tmpl w:val="396C4930"/>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6D31A07"/>
    <w:multiLevelType w:val="hybridMultilevel"/>
    <w:tmpl w:val="ACCC9942"/>
    <w:lvl w:ilvl="0" w:tplc="ACA00E98">
      <w:start w:val="1"/>
      <w:numFmt w:val="bullet"/>
      <w:lvlText w:val=""/>
      <w:lvlJc w:val="left"/>
      <w:pPr>
        <w:ind w:left="1429" w:hanging="360"/>
      </w:pPr>
      <w:rPr>
        <w:rFonts w:ascii="Symbol" w:hAnsi="Symbol" w:hint="default"/>
      </w:rPr>
    </w:lvl>
    <w:lvl w:ilvl="1" w:tplc="EB4EA156">
      <w:start w:val="2"/>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1EE2FBE"/>
    <w:multiLevelType w:val="multilevel"/>
    <w:tmpl w:val="31EE2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F3680B"/>
    <w:multiLevelType w:val="hybridMultilevel"/>
    <w:tmpl w:val="906AB280"/>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434BBB"/>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412484F"/>
    <w:multiLevelType w:val="hybridMultilevel"/>
    <w:tmpl w:val="705AADFC"/>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B532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3D1B39"/>
    <w:multiLevelType w:val="hybridMultilevel"/>
    <w:tmpl w:val="FF34167A"/>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F02614"/>
    <w:multiLevelType w:val="hybridMultilevel"/>
    <w:tmpl w:val="903A9A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7B00ED"/>
    <w:multiLevelType w:val="hybridMultilevel"/>
    <w:tmpl w:val="5606A77C"/>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403B5A34"/>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41564B6F"/>
    <w:multiLevelType w:val="hybridMultilevel"/>
    <w:tmpl w:val="29BA0B88"/>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DD2FE4"/>
    <w:multiLevelType w:val="hybridMultilevel"/>
    <w:tmpl w:val="029440BE"/>
    <w:lvl w:ilvl="0" w:tplc="ACA00E9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4815E3B"/>
    <w:multiLevelType w:val="hybridMultilevel"/>
    <w:tmpl w:val="76FC1CFA"/>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FC08E8"/>
    <w:multiLevelType w:val="multilevel"/>
    <w:tmpl w:val="71A895B4"/>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46D177B8"/>
    <w:multiLevelType w:val="hybridMultilevel"/>
    <w:tmpl w:val="3B50F7BC"/>
    <w:lvl w:ilvl="0" w:tplc="6D8022C0">
      <w:start w:val="1"/>
      <w:numFmt w:val="bullet"/>
      <w:lvlText w:val=""/>
      <w:lvlJc w:val="left"/>
      <w:pPr>
        <w:ind w:left="1429" w:hanging="360"/>
      </w:pPr>
      <w:rPr>
        <w:rFonts w:ascii="Symbol" w:hAnsi="Symbol" w:hint="default"/>
      </w:rPr>
    </w:lvl>
    <w:lvl w:ilvl="1" w:tplc="6AC6B362">
      <w:start w:val="1"/>
      <w:numFmt w:val="bullet"/>
      <w:lvlText w:val="o"/>
      <w:lvlJc w:val="left"/>
      <w:pPr>
        <w:ind w:left="2149" w:hanging="360"/>
      </w:pPr>
      <w:rPr>
        <w:rFonts w:ascii="Courier New" w:hAnsi="Courier New" w:cs="Courier New" w:hint="default"/>
      </w:rPr>
    </w:lvl>
    <w:lvl w:ilvl="2" w:tplc="4B9E85B6">
      <w:start w:val="1"/>
      <w:numFmt w:val="bullet"/>
      <w:lvlText w:val=""/>
      <w:lvlJc w:val="left"/>
      <w:pPr>
        <w:ind w:left="2869" w:hanging="360"/>
      </w:pPr>
      <w:rPr>
        <w:rFonts w:ascii="Wingdings" w:hAnsi="Wingdings" w:hint="default"/>
      </w:rPr>
    </w:lvl>
    <w:lvl w:ilvl="3" w:tplc="FE3AA798">
      <w:start w:val="1"/>
      <w:numFmt w:val="bullet"/>
      <w:lvlText w:val=""/>
      <w:lvlJc w:val="left"/>
      <w:pPr>
        <w:ind w:left="3589" w:hanging="360"/>
      </w:pPr>
      <w:rPr>
        <w:rFonts w:ascii="Symbol" w:hAnsi="Symbol" w:hint="default"/>
      </w:rPr>
    </w:lvl>
    <w:lvl w:ilvl="4" w:tplc="E6DC1126">
      <w:start w:val="1"/>
      <w:numFmt w:val="bullet"/>
      <w:lvlText w:val="o"/>
      <w:lvlJc w:val="left"/>
      <w:pPr>
        <w:ind w:left="4309" w:hanging="360"/>
      </w:pPr>
      <w:rPr>
        <w:rFonts w:ascii="Courier New" w:hAnsi="Courier New" w:cs="Courier New" w:hint="default"/>
      </w:rPr>
    </w:lvl>
    <w:lvl w:ilvl="5" w:tplc="5686DA9C">
      <w:start w:val="1"/>
      <w:numFmt w:val="bullet"/>
      <w:lvlText w:val=""/>
      <w:lvlJc w:val="left"/>
      <w:pPr>
        <w:ind w:left="5029" w:hanging="360"/>
      </w:pPr>
      <w:rPr>
        <w:rFonts w:ascii="Wingdings" w:hAnsi="Wingdings" w:hint="default"/>
      </w:rPr>
    </w:lvl>
    <w:lvl w:ilvl="6" w:tplc="466293EE">
      <w:start w:val="1"/>
      <w:numFmt w:val="bullet"/>
      <w:lvlText w:val=""/>
      <w:lvlJc w:val="left"/>
      <w:pPr>
        <w:ind w:left="5749" w:hanging="360"/>
      </w:pPr>
      <w:rPr>
        <w:rFonts w:ascii="Symbol" w:hAnsi="Symbol" w:hint="default"/>
      </w:rPr>
    </w:lvl>
    <w:lvl w:ilvl="7" w:tplc="89F64898">
      <w:start w:val="1"/>
      <w:numFmt w:val="bullet"/>
      <w:lvlText w:val="o"/>
      <w:lvlJc w:val="left"/>
      <w:pPr>
        <w:ind w:left="6469" w:hanging="360"/>
      </w:pPr>
      <w:rPr>
        <w:rFonts w:ascii="Courier New" w:hAnsi="Courier New" w:cs="Courier New" w:hint="default"/>
      </w:rPr>
    </w:lvl>
    <w:lvl w:ilvl="8" w:tplc="83C6EC58">
      <w:start w:val="1"/>
      <w:numFmt w:val="bullet"/>
      <w:lvlText w:val=""/>
      <w:lvlJc w:val="left"/>
      <w:pPr>
        <w:ind w:left="7189" w:hanging="360"/>
      </w:pPr>
      <w:rPr>
        <w:rFonts w:ascii="Wingdings" w:hAnsi="Wingdings" w:hint="default"/>
      </w:rPr>
    </w:lvl>
  </w:abstractNum>
  <w:abstractNum w:abstractNumId="30">
    <w:nsid w:val="490D433D"/>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4AAE32FB"/>
    <w:multiLevelType w:val="hybridMultilevel"/>
    <w:tmpl w:val="FD22A87E"/>
    <w:lvl w:ilvl="0" w:tplc="7B2E33E8">
      <w:start w:val="1"/>
      <w:numFmt w:val="decimal"/>
      <w:lvlText w:val="Раздел %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ED1FC9"/>
    <w:multiLevelType w:val="hybridMultilevel"/>
    <w:tmpl w:val="FA9CEDF8"/>
    <w:lvl w:ilvl="0" w:tplc="6CEC2DD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4DA61B1A"/>
    <w:multiLevelType w:val="hybridMultilevel"/>
    <w:tmpl w:val="DD7445C0"/>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B12028"/>
    <w:multiLevelType w:val="multilevel"/>
    <w:tmpl w:val="55B12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EE5F2E"/>
    <w:multiLevelType w:val="multilevel"/>
    <w:tmpl w:val="55EE5F2E"/>
    <w:lvl w:ilvl="0">
      <w:start w:val="1"/>
      <w:numFmt w:val="decimal"/>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36">
    <w:nsid w:val="57BD2FCF"/>
    <w:multiLevelType w:val="multilevel"/>
    <w:tmpl w:val="175EEC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7EE1DE5"/>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5BE64242"/>
    <w:multiLevelType w:val="hybridMultilevel"/>
    <w:tmpl w:val="64B29B92"/>
    <w:lvl w:ilvl="0" w:tplc="ACA00E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nsid w:val="5D387654"/>
    <w:multiLevelType w:val="hybridMultilevel"/>
    <w:tmpl w:val="A080F5A6"/>
    <w:lvl w:ilvl="0" w:tplc="CDAE45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F7732F3"/>
    <w:multiLevelType w:val="hybridMultilevel"/>
    <w:tmpl w:val="94AC05A2"/>
    <w:lvl w:ilvl="0" w:tplc="6CEC2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FB60376"/>
    <w:multiLevelType w:val="hybridMultilevel"/>
    <w:tmpl w:val="C6EE324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0020118"/>
    <w:multiLevelType w:val="hybridMultilevel"/>
    <w:tmpl w:val="3808ED5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7641E5"/>
    <w:multiLevelType w:val="hybridMultilevel"/>
    <w:tmpl w:val="684CC014"/>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B02BF8"/>
    <w:multiLevelType w:val="hybridMultilevel"/>
    <w:tmpl w:val="1C3EF1B8"/>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2F6C23"/>
    <w:multiLevelType w:val="multilevel"/>
    <w:tmpl w:val="A2FAC37A"/>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nsid w:val="694259E3"/>
    <w:multiLevelType w:val="hybridMultilevel"/>
    <w:tmpl w:val="27DCA9A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nsid w:val="69E41D50"/>
    <w:multiLevelType w:val="hybridMultilevel"/>
    <w:tmpl w:val="D90EAABE"/>
    <w:lvl w:ilvl="0" w:tplc="ACA00E98">
      <w:start w:val="1"/>
      <w:numFmt w:val="bullet"/>
      <w:lvlText w:val=""/>
      <w:lvlJc w:val="left"/>
      <w:pPr>
        <w:ind w:left="720" w:hanging="360"/>
      </w:pPr>
      <w:rPr>
        <w:rFonts w:ascii="Symbol" w:hAnsi="Symbol" w:hint="default"/>
      </w:rPr>
    </w:lvl>
    <w:lvl w:ilvl="1" w:tplc="B7C82CA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337156"/>
    <w:multiLevelType w:val="hybridMultilevel"/>
    <w:tmpl w:val="852A1832"/>
    <w:lvl w:ilvl="0" w:tplc="6CEC2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1EC405B"/>
    <w:multiLevelType w:val="multilevel"/>
    <w:tmpl w:val="B6520826"/>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nsid w:val="725B4E08"/>
    <w:multiLevelType w:val="hybridMultilevel"/>
    <w:tmpl w:val="81FE642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7973B86"/>
    <w:multiLevelType w:val="multilevel"/>
    <w:tmpl w:val="77973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8C60B74"/>
    <w:multiLevelType w:val="multilevel"/>
    <w:tmpl w:val="78C60B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nsid w:val="7C993AE7"/>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6">
    <w:nsid w:val="7EFD7E23"/>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48"/>
  </w:num>
  <w:num w:numId="2">
    <w:abstractNumId w:val="13"/>
  </w:num>
  <w:num w:numId="3">
    <w:abstractNumId w:val="23"/>
  </w:num>
  <w:num w:numId="4">
    <w:abstractNumId w:val="10"/>
  </w:num>
  <w:num w:numId="5">
    <w:abstractNumId w:val="46"/>
  </w:num>
  <w:num w:numId="6">
    <w:abstractNumId w:val="11"/>
  </w:num>
  <w:num w:numId="7">
    <w:abstractNumId w:val="8"/>
  </w:num>
  <w:num w:numId="8">
    <w:abstractNumId w:val="39"/>
  </w:num>
  <w:num w:numId="9">
    <w:abstractNumId w:val="14"/>
  </w:num>
  <w:num w:numId="10">
    <w:abstractNumId w:val="24"/>
  </w:num>
  <w:num w:numId="11">
    <w:abstractNumId w:val="32"/>
  </w:num>
  <w:num w:numId="12">
    <w:abstractNumId w:val="0"/>
  </w:num>
  <w:num w:numId="13">
    <w:abstractNumId w:val="17"/>
  </w:num>
  <w:num w:numId="14">
    <w:abstractNumId w:val="37"/>
  </w:num>
  <w:num w:numId="15">
    <w:abstractNumId w:val="1"/>
  </w:num>
  <w:num w:numId="16">
    <w:abstractNumId w:val="44"/>
  </w:num>
  <w:num w:numId="17">
    <w:abstractNumId w:val="26"/>
  </w:num>
  <w:num w:numId="18">
    <w:abstractNumId w:val="38"/>
  </w:num>
  <w:num w:numId="19">
    <w:abstractNumId w:val="43"/>
  </w:num>
  <w:num w:numId="20">
    <w:abstractNumId w:val="49"/>
  </w:num>
  <w:num w:numId="21">
    <w:abstractNumId w:val="52"/>
  </w:num>
  <w:num w:numId="22">
    <w:abstractNumId w:val="56"/>
  </w:num>
  <w:num w:numId="23">
    <w:abstractNumId w:val="28"/>
  </w:num>
  <w:num w:numId="24">
    <w:abstractNumId w:val="45"/>
  </w:num>
  <w:num w:numId="25">
    <w:abstractNumId w:val="12"/>
  </w:num>
  <w:num w:numId="26">
    <w:abstractNumId w:val="33"/>
  </w:num>
  <w:num w:numId="27">
    <w:abstractNumId w:val="31"/>
  </w:num>
  <w:num w:numId="28">
    <w:abstractNumId w:val="19"/>
  </w:num>
  <w:num w:numId="29">
    <w:abstractNumId w:val="4"/>
  </w:num>
  <w:num w:numId="30">
    <w:abstractNumId w:val="16"/>
  </w:num>
  <w:num w:numId="31">
    <w:abstractNumId w:val="6"/>
  </w:num>
  <w:num w:numId="32">
    <w:abstractNumId w:val="18"/>
  </w:num>
  <w:num w:numId="33">
    <w:abstractNumId w:val="9"/>
  </w:num>
  <w:num w:numId="34">
    <w:abstractNumId w:val="42"/>
  </w:num>
  <w:num w:numId="35">
    <w:abstractNumId w:val="25"/>
  </w:num>
  <w:num w:numId="36">
    <w:abstractNumId w:val="27"/>
  </w:num>
  <w:num w:numId="37">
    <w:abstractNumId w:val="47"/>
  </w:num>
  <w:num w:numId="38">
    <w:abstractNumId w:val="36"/>
  </w:num>
  <w:num w:numId="39">
    <w:abstractNumId w:val="20"/>
  </w:num>
  <w:num w:numId="40">
    <w:abstractNumId w:val="22"/>
  </w:num>
  <w:num w:numId="41">
    <w:abstractNumId w:val="5"/>
  </w:num>
  <w:num w:numId="42">
    <w:abstractNumId w:val="4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51"/>
  </w:num>
  <w:num w:numId="49">
    <w:abstractNumId w:val="55"/>
  </w:num>
  <w:num w:numId="50">
    <w:abstractNumId w:val="30"/>
  </w:num>
  <w:num w:numId="51">
    <w:abstractNumId w:val="35"/>
  </w:num>
  <w:num w:numId="52">
    <w:abstractNumId w:val="15"/>
  </w:num>
  <w:num w:numId="53">
    <w:abstractNumId w:val="53"/>
  </w:num>
  <w:num w:numId="54">
    <w:abstractNumId w:val="34"/>
  </w:num>
  <w:num w:numId="55">
    <w:abstractNumId w:val="54"/>
  </w:num>
  <w:num w:numId="56">
    <w:abstractNumId w:val="7"/>
  </w:num>
  <w:num w:numId="57">
    <w:abstractNumId w:val="4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30"/>
    <w:rsid w:val="00004E6F"/>
    <w:rsid w:val="00005711"/>
    <w:rsid w:val="00006E1E"/>
    <w:rsid w:val="000103DA"/>
    <w:rsid w:val="00015015"/>
    <w:rsid w:val="00016A0D"/>
    <w:rsid w:val="00017BCF"/>
    <w:rsid w:val="00021A97"/>
    <w:rsid w:val="00034A21"/>
    <w:rsid w:val="00035AF8"/>
    <w:rsid w:val="00037C36"/>
    <w:rsid w:val="0005142B"/>
    <w:rsid w:val="00075BC2"/>
    <w:rsid w:val="00075F67"/>
    <w:rsid w:val="00080F44"/>
    <w:rsid w:val="00081EB7"/>
    <w:rsid w:val="000842CA"/>
    <w:rsid w:val="00090814"/>
    <w:rsid w:val="000936CD"/>
    <w:rsid w:val="000A5A84"/>
    <w:rsid w:val="000D2FF2"/>
    <w:rsid w:val="000D414D"/>
    <w:rsid w:val="000F5FF8"/>
    <w:rsid w:val="00114F1F"/>
    <w:rsid w:val="00121044"/>
    <w:rsid w:val="00123E61"/>
    <w:rsid w:val="00125BFF"/>
    <w:rsid w:val="001271BD"/>
    <w:rsid w:val="0013107C"/>
    <w:rsid w:val="00143404"/>
    <w:rsid w:val="00152BB3"/>
    <w:rsid w:val="0017104A"/>
    <w:rsid w:val="00176BE1"/>
    <w:rsid w:val="00177721"/>
    <w:rsid w:val="00190D54"/>
    <w:rsid w:val="00192647"/>
    <w:rsid w:val="001B7CCC"/>
    <w:rsid w:val="001E0BD2"/>
    <w:rsid w:val="001F6585"/>
    <w:rsid w:val="00226C29"/>
    <w:rsid w:val="00227E72"/>
    <w:rsid w:val="00255402"/>
    <w:rsid w:val="0025554D"/>
    <w:rsid w:val="00256776"/>
    <w:rsid w:val="002601EC"/>
    <w:rsid w:val="00260807"/>
    <w:rsid w:val="002633EE"/>
    <w:rsid w:val="00291DCF"/>
    <w:rsid w:val="002A0299"/>
    <w:rsid w:val="002A4282"/>
    <w:rsid w:val="002C0CC9"/>
    <w:rsid w:val="002C2637"/>
    <w:rsid w:val="002D25DE"/>
    <w:rsid w:val="002D3ECA"/>
    <w:rsid w:val="002D53F0"/>
    <w:rsid w:val="002F7434"/>
    <w:rsid w:val="00310FFD"/>
    <w:rsid w:val="00311F5C"/>
    <w:rsid w:val="00316BA2"/>
    <w:rsid w:val="00343995"/>
    <w:rsid w:val="00367831"/>
    <w:rsid w:val="00391B05"/>
    <w:rsid w:val="003932F1"/>
    <w:rsid w:val="003A3B75"/>
    <w:rsid w:val="003B5846"/>
    <w:rsid w:val="003D1FC3"/>
    <w:rsid w:val="003E3A29"/>
    <w:rsid w:val="0040263E"/>
    <w:rsid w:val="00412E33"/>
    <w:rsid w:val="00424B73"/>
    <w:rsid w:val="00425028"/>
    <w:rsid w:val="00425846"/>
    <w:rsid w:val="00434B27"/>
    <w:rsid w:val="00447BDC"/>
    <w:rsid w:val="00460E64"/>
    <w:rsid w:val="004720D1"/>
    <w:rsid w:val="004721D8"/>
    <w:rsid w:val="00481E8D"/>
    <w:rsid w:val="004B3A11"/>
    <w:rsid w:val="004B6DB3"/>
    <w:rsid w:val="004C0FE5"/>
    <w:rsid w:val="004C64ED"/>
    <w:rsid w:val="004D42BC"/>
    <w:rsid w:val="004E63F8"/>
    <w:rsid w:val="004F439D"/>
    <w:rsid w:val="00501818"/>
    <w:rsid w:val="00501A83"/>
    <w:rsid w:val="00502A49"/>
    <w:rsid w:val="0051439F"/>
    <w:rsid w:val="00514BA4"/>
    <w:rsid w:val="00515673"/>
    <w:rsid w:val="00527E53"/>
    <w:rsid w:val="00536175"/>
    <w:rsid w:val="00571DEC"/>
    <w:rsid w:val="00574DCC"/>
    <w:rsid w:val="005B5510"/>
    <w:rsid w:val="005C2EFD"/>
    <w:rsid w:val="005C314D"/>
    <w:rsid w:val="005C51C1"/>
    <w:rsid w:val="005C6387"/>
    <w:rsid w:val="005D234E"/>
    <w:rsid w:val="005E3658"/>
    <w:rsid w:val="005E6910"/>
    <w:rsid w:val="005F084F"/>
    <w:rsid w:val="006054FD"/>
    <w:rsid w:val="00627579"/>
    <w:rsid w:val="00630E0A"/>
    <w:rsid w:val="006432A7"/>
    <w:rsid w:val="006516AA"/>
    <w:rsid w:val="00652736"/>
    <w:rsid w:val="00653DFF"/>
    <w:rsid w:val="00672F61"/>
    <w:rsid w:val="0067433F"/>
    <w:rsid w:val="00677C6E"/>
    <w:rsid w:val="006805CA"/>
    <w:rsid w:val="00691BC7"/>
    <w:rsid w:val="00693672"/>
    <w:rsid w:val="00694566"/>
    <w:rsid w:val="006A080E"/>
    <w:rsid w:val="006A6034"/>
    <w:rsid w:val="006B6267"/>
    <w:rsid w:val="006E0843"/>
    <w:rsid w:val="006E3417"/>
    <w:rsid w:val="006E378B"/>
    <w:rsid w:val="006E78C9"/>
    <w:rsid w:val="006F34AF"/>
    <w:rsid w:val="006F471A"/>
    <w:rsid w:val="006F4B21"/>
    <w:rsid w:val="00710E62"/>
    <w:rsid w:val="007166AA"/>
    <w:rsid w:val="0072787F"/>
    <w:rsid w:val="00735686"/>
    <w:rsid w:val="007455F4"/>
    <w:rsid w:val="007474AF"/>
    <w:rsid w:val="00750BAA"/>
    <w:rsid w:val="007A23A6"/>
    <w:rsid w:val="007A5CD5"/>
    <w:rsid w:val="007A6DB3"/>
    <w:rsid w:val="007B08A5"/>
    <w:rsid w:val="007C4AAF"/>
    <w:rsid w:val="007D350F"/>
    <w:rsid w:val="007E40D5"/>
    <w:rsid w:val="007E4791"/>
    <w:rsid w:val="007F4455"/>
    <w:rsid w:val="00800F7C"/>
    <w:rsid w:val="00803106"/>
    <w:rsid w:val="00825743"/>
    <w:rsid w:val="00833BCF"/>
    <w:rsid w:val="00836B38"/>
    <w:rsid w:val="00842E01"/>
    <w:rsid w:val="00846DB6"/>
    <w:rsid w:val="00861581"/>
    <w:rsid w:val="00862B51"/>
    <w:rsid w:val="00880918"/>
    <w:rsid w:val="00885356"/>
    <w:rsid w:val="00890283"/>
    <w:rsid w:val="00891D9D"/>
    <w:rsid w:val="008968C0"/>
    <w:rsid w:val="008A3D6E"/>
    <w:rsid w:val="008B4986"/>
    <w:rsid w:val="008C6160"/>
    <w:rsid w:val="008D56F7"/>
    <w:rsid w:val="008F08B1"/>
    <w:rsid w:val="0093137A"/>
    <w:rsid w:val="009334EC"/>
    <w:rsid w:val="00940F57"/>
    <w:rsid w:val="00943F9C"/>
    <w:rsid w:val="00962233"/>
    <w:rsid w:val="009676BA"/>
    <w:rsid w:val="009B3751"/>
    <w:rsid w:val="009B3786"/>
    <w:rsid w:val="009C310F"/>
    <w:rsid w:val="009C4EE5"/>
    <w:rsid w:val="009D1739"/>
    <w:rsid w:val="009D6740"/>
    <w:rsid w:val="009D6BA7"/>
    <w:rsid w:val="009E2C52"/>
    <w:rsid w:val="009F3729"/>
    <w:rsid w:val="00A10B0E"/>
    <w:rsid w:val="00A22DE2"/>
    <w:rsid w:val="00A246F5"/>
    <w:rsid w:val="00A33F8C"/>
    <w:rsid w:val="00A471E4"/>
    <w:rsid w:val="00A640CA"/>
    <w:rsid w:val="00A74A79"/>
    <w:rsid w:val="00A85881"/>
    <w:rsid w:val="00A934F7"/>
    <w:rsid w:val="00A957E5"/>
    <w:rsid w:val="00AB608D"/>
    <w:rsid w:val="00AD7EC1"/>
    <w:rsid w:val="00AE722F"/>
    <w:rsid w:val="00B04B7F"/>
    <w:rsid w:val="00B05765"/>
    <w:rsid w:val="00B06428"/>
    <w:rsid w:val="00B266CE"/>
    <w:rsid w:val="00B400D9"/>
    <w:rsid w:val="00B576AE"/>
    <w:rsid w:val="00B6316A"/>
    <w:rsid w:val="00B9058E"/>
    <w:rsid w:val="00B950E5"/>
    <w:rsid w:val="00BA524C"/>
    <w:rsid w:val="00BC3AF8"/>
    <w:rsid w:val="00BC552D"/>
    <w:rsid w:val="00BE1186"/>
    <w:rsid w:val="00BF58C3"/>
    <w:rsid w:val="00C06471"/>
    <w:rsid w:val="00C1476D"/>
    <w:rsid w:val="00C26A4D"/>
    <w:rsid w:val="00C47F86"/>
    <w:rsid w:val="00C535AB"/>
    <w:rsid w:val="00C61692"/>
    <w:rsid w:val="00C736AF"/>
    <w:rsid w:val="00C972E7"/>
    <w:rsid w:val="00CA16CD"/>
    <w:rsid w:val="00CB7D01"/>
    <w:rsid w:val="00CC2CD7"/>
    <w:rsid w:val="00CD13D0"/>
    <w:rsid w:val="00CD7C20"/>
    <w:rsid w:val="00CE2DBD"/>
    <w:rsid w:val="00CF78D4"/>
    <w:rsid w:val="00D1313A"/>
    <w:rsid w:val="00D14994"/>
    <w:rsid w:val="00D216A3"/>
    <w:rsid w:val="00D22B4D"/>
    <w:rsid w:val="00D3250C"/>
    <w:rsid w:val="00D34A6A"/>
    <w:rsid w:val="00D42A6E"/>
    <w:rsid w:val="00D47D6A"/>
    <w:rsid w:val="00D61159"/>
    <w:rsid w:val="00D74095"/>
    <w:rsid w:val="00D77F7B"/>
    <w:rsid w:val="00D91F31"/>
    <w:rsid w:val="00D91F35"/>
    <w:rsid w:val="00DB0491"/>
    <w:rsid w:val="00DC2B15"/>
    <w:rsid w:val="00DD3C33"/>
    <w:rsid w:val="00DF3A0C"/>
    <w:rsid w:val="00E03EDF"/>
    <w:rsid w:val="00E06C4D"/>
    <w:rsid w:val="00E33B71"/>
    <w:rsid w:val="00E35D50"/>
    <w:rsid w:val="00E400EA"/>
    <w:rsid w:val="00E43350"/>
    <w:rsid w:val="00E566F6"/>
    <w:rsid w:val="00E56F70"/>
    <w:rsid w:val="00E64F93"/>
    <w:rsid w:val="00E748D5"/>
    <w:rsid w:val="00E75CB6"/>
    <w:rsid w:val="00E81F5B"/>
    <w:rsid w:val="00E91703"/>
    <w:rsid w:val="00E93A6E"/>
    <w:rsid w:val="00EB0864"/>
    <w:rsid w:val="00EC0D5D"/>
    <w:rsid w:val="00EC2F6D"/>
    <w:rsid w:val="00EC7630"/>
    <w:rsid w:val="00ED0421"/>
    <w:rsid w:val="00ED2669"/>
    <w:rsid w:val="00ED2937"/>
    <w:rsid w:val="00ED4EFB"/>
    <w:rsid w:val="00ED5326"/>
    <w:rsid w:val="00ED599F"/>
    <w:rsid w:val="00EE09F1"/>
    <w:rsid w:val="00EE1382"/>
    <w:rsid w:val="00F0640E"/>
    <w:rsid w:val="00F13399"/>
    <w:rsid w:val="00F17846"/>
    <w:rsid w:val="00F33AAF"/>
    <w:rsid w:val="00F361FD"/>
    <w:rsid w:val="00F415C9"/>
    <w:rsid w:val="00F431BF"/>
    <w:rsid w:val="00F4676D"/>
    <w:rsid w:val="00F5013F"/>
    <w:rsid w:val="00F5176B"/>
    <w:rsid w:val="00F53AA9"/>
    <w:rsid w:val="00F53F26"/>
    <w:rsid w:val="00F55C3F"/>
    <w:rsid w:val="00F6704B"/>
    <w:rsid w:val="00F67EA0"/>
    <w:rsid w:val="00F72711"/>
    <w:rsid w:val="00F81265"/>
    <w:rsid w:val="00F85EFA"/>
    <w:rsid w:val="00F97A4A"/>
    <w:rsid w:val="00F97AAE"/>
    <w:rsid w:val="00FA280F"/>
    <w:rsid w:val="00FA43AC"/>
    <w:rsid w:val="00FD19A0"/>
    <w:rsid w:val="00FD3D19"/>
    <w:rsid w:val="00FE4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AutoShape 4"/>
        <o:r id="V:Rule8" type="connector" idref="#AutoShape 8"/>
        <o:r id="V:Rule9" type="connector" idref="#AutoShape 7"/>
        <o:r id="V:Rule10" type="connector" idref="#AutoShape 9"/>
        <o:r id="V:Rule11" type="connector" idref="#AutoShape 3"/>
        <o:r id="V:Rule1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4095"/>
    <w:pPr>
      <w:widowControl w:val="0"/>
      <w:jc w:val="both"/>
    </w:pPr>
    <w:rPr>
      <w:rFonts w:ascii="Times New Roman" w:hAnsi="Times New Roman"/>
      <w:sz w:val="20"/>
    </w:rPr>
  </w:style>
  <w:style w:type="paragraph" w:styleId="10">
    <w:name w:val="heading 1"/>
    <w:basedOn w:val="a"/>
    <w:next w:val="a"/>
    <w:link w:val="11"/>
    <w:uiPriority w:val="9"/>
    <w:qFormat/>
    <w:rsid w:val="00C47F86"/>
    <w:pPr>
      <w:keepNext/>
      <w:keepLines/>
      <w:spacing w:before="240"/>
      <w:outlineLvl w:val="0"/>
    </w:pPr>
    <w:rPr>
      <w:rFonts w:ascii="Cambria" w:hAnsi="Cambria"/>
      <w:color w:val="365F91"/>
      <w:sz w:val="32"/>
    </w:rPr>
  </w:style>
  <w:style w:type="paragraph" w:styleId="2">
    <w:name w:val="heading 2"/>
    <w:basedOn w:val="a"/>
    <w:link w:val="20"/>
    <w:uiPriority w:val="9"/>
    <w:qFormat/>
    <w:rsid w:val="00C47F86"/>
    <w:pPr>
      <w:widowControl/>
      <w:spacing w:beforeAutospacing="1" w:afterAutospacing="1"/>
      <w:jc w:val="left"/>
      <w:outlineLvl w:val="1"/>
    </w:pPr>
    <w:rPr>
      <w:b/>
      <w:sz w:val="36"/>
    </w:rPr>
  </w:style>
  <w:style w:type="paragraph" w:styleId="3">
    <w:name w:val="heading 3"/>
    <w:next w:val="a"/>
    <w:link w:val="30"/>
    <w:uiPriority w:val="9"/>
    <w:qFormat/>
    <w:rsid w:val="00C47F86"/>
    <w:pPr>
      <w:spacing w:before="120" w:after="120"/>
      <w:jc w:val="both"/>
      <w:outlineLvl w:val="2"/>
    </w:pPr>
    <w:rPr>
      <w:rFonts w:ascii="XO Thames" w:hAnsi="XO Thames"/>
      <w:b/>
      <w:sz w:val="26"/>
    </w:rPr>
  </w:style>
  <w:style w:type="paragraph" w:styleId="4">
    <w:name w:val="heading 4"/>
    <w:next w:val="a"/>
    <w:link w:val="40"/>
    <w:uiPriority w:val="9"/>
    <w:qFormat/>
    <w:rsid w:val="00C47F86"/>
    <w:pPr>
      <w:spacing w:before="120" w:after="120"/>
      <w:jc w:val="both"/>
      <w:outlineLvl w:val="3"/>
    </w:pPr>
    <w:rPr>
      <w:rFonts w:ascii="XO Thames" w:hAnsi="XO Thames"/>
      <w:b/>
    </w:rPr>
  </w:style>
  <w:style w:type="paragraph" w:styleId="5">
    <w:name w:val="heading 5"/>
    <w:next w:val="a"/>
    <w:link w:val="50"/>
    <w:uiPriority w:val="9"/>
    <w:qFormat/>
    <w:rsid w:val="00C47F8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47F86"/>
    <w:rPr>
      <w:rFonts w:ascii="Times New Roman" w:hAnsi="Times New Roman"/>
      <w:sz w:val="20"/>
    </w:rPr>
  </w:style>
  <w:style w:type="paragraph" w:customStyle="1" w:styleId="CharAttribute318">
    <w:name w:val="CharAttribute318"/>
    <w:link w:val="CharAttribute3180"/>
    <w:rsid w:val="00C47F86"/>
    <w:rPr>
      <w:rFonts w:ascii="Times New Roman" w:hAnsi="Times New Roman"/>
      <w:sz w:val="28"/>
    </w:rPr>
  </w:style>
  <w:style w:type="character" w:customStyle="1" w:styleId="CharAttribute3180">
    <w:name w:val="CharAttribute318"/>
    <w:link w:val="CharAttribute318"/>
    <w:rsid w:val="00C47F86"/>
    <w:rPr>
      <w:rFonts w:ascii="Times New Roman" w:hAnsi="Times New Roman"/>
      <w:sz w:val="28"/>
    </w:rPr>
  </w:style>
  <w:style w:type="paragraph" w:customStyle="1" w:styleId="a3">
    <w:name w:val="Гипертекстовая ссылка"/>
    <w:link w:val="a4"/>
    <w:rsid w:val="00C47F86"/>
    <w:rPr>
      <w:color w:val="106BBE"/>
    </w:rPr>
  </w:style>
  <w:style w:type="character" w:customStyle="1" w:styleId="a4">
    <w:name w:val="Гипертекстовая ссылка"/>
    <w:link w:val="a3"/>
    <w:rsid w:val="00C47F86"/>
    <w:rPr>
      <w:color w:val="106BBE"/>
    </w:rPr>
  </w:style>
  <w:style w:type="paragraph" w:customStyle="1" w:styleId="CharAttribute4">
    <w:name w:val="CharAttribute4"/>
    <w:link w:val="CharAttribute40"/>
    <w:rsid w:val="00C47F86"/>
    <w:rPr>
      <w:rFonts w:ascii="Times New Roman" w:hAnsi="Times New Roman"/>
      <w:i/>
      <w:sz w:val="28"/>
    </w:rPr>
  </w:style>
  <w:style w:type="character" w:customStyle="1" w:styleId="CharAttribute40">
    <w:name w:val="CharAttribute4"/>
    <w:link w:val="CharAttribute4"/>
    <w:rsid w:val="00C47F86"/>
    <w:rPr>
      <w:rFonts w:ascii="Times New Roman" w:hAnsi="Times New Roman"/>
      <w:i/>
      <w:sz w:val="28"/>
    </w:rPr>
  </w:style>
  <w:style w:type="paragraph" w:styleId="21">
    <w:name w:val="toc 2"/>
    <w:basedOn w:val="a"/>
    <w:next w:val="a"/>
    <w:link w:val="22"/>
    <w:uiPriority w:val="39"/>
    <w:rsid w:val="00C47F86"/>
    <w:pPr>
      <w:spacing w:before="240"/>
      <w:jc w:val="left"/>
    </w:pPr>
    <w:rPr>
      <w:rFonts w:asciiTheme="minorHAnsi" w:hAnsiTheme="minorHAnsi"/>
      <w:b/>
      <w:bCs/>
    </w:rPr>
  </w:style>
  <w:style w:type="character" w:customStyle="1" w:styleId="22">
    <w:name w:val="Оглавление 2 Знак"/>
    <w:basedOn w:val="1"/>
    <w:link w:val="21"/>
    <w:uiPriority w:val="39"/>
    <w:rsid w:val="00C47F86"/>
    <w:rPr>
      <w:rFonts w:ascii="Times New Roman" w:hAnsi="Times New Roman"/>
      <w:b/>
      <w:bCs/>
      <w:sz w:val="20"/>
    </w:rPr>
  </w:style>
  <w:style w:type="paragraph" w:customStyle="1" w:styleId="ParaAttribute10">
    <w:name w:val="ParaAttribute10"/>
    <w:link w:val="ParaAttribute100"/>
    <w:rsid w:val="00C47F86"/>
    <w:pPr>
      <w:jc w:val="both"/>
    </w:pPr>
    <w:rPr>
      <w:rFonts w:ascii="Times New Roman" w:hAnsi="Times New Roman"/>
      <w:sz w:val="20"/>
    </w:rPr>
  </w:style>
  <w:style w:type="character" w:customStyle="1" w:styleId="ParaAttribute100">
    <w:name w:val="ParaAttribute10"/>
    <w:link w:val="ParaAttribute10"/>
    <w:rsid w:val="00C47F86"/>
    <w:rPr>
      <w:rFonts w:ascii="Times New Roman" w:hAnsi="Times New Roman"/>
      <w:sz w:val="20"/>
    </w:rPr>
  </w:style>
  <w:style w:type="paragraph" w:customStyle="1" w:styleId="12">
    <w:name w:val="Знак сноски1"/>
    <w:link w:val="a5"/>
    <w:rsid w:val="00C47F86"/>
    <w:rPr>
      <w:vertAlign w:val="superscript"/>
    </w:rPr>
  </w:style>
  <w:style w:type="character" w:styleId="a5">
    <w:name w:val="footnote reference"/>
    <w:link w:val="12"/>
    <w:rsid w:val="00C47F86"/>
    <w:rPr>
      <w:vertAlign w:val="superscript"/>
    </w:rPr>
  </w:style>
  <w:style w:type="paragraph" w:customStyle="1" w:styleId="a6">
    <w:name w:val="Цветовое выделение"/>
    <w:link w:val="a7"/>
    <w:rsid w:val="00C47F86"/>
    <w:rPr>
      <w:b/>
      <w:color w:val="26282F"/>
    </w:rPr>
  </w:style>
  <w:style w:type="character" w:customStyle="1" w:styleId="a7">
    <w:name w:val="Цветовое выделение"/>
    <w:link w:val="a6"/>
    <w:rsid w:val="00C47F86"/>
    <w:rPr>
      <w:b/>
      <w:color w:val="26282F"/>
    </w:rPr>
  </w:style>
  <w:style w:type="paragraph" w:styleId="41">
    <w:name w:val="toc 4"/>
    <w:basedOn w:val="a"/>
    <w:next w:val="a"/>
    <w:link w:val="42"/>
    <w:uiPriority w:val="39"/>
    <w:rsid w:val="00C47F86"/>
    <w:pPr>
      <w:ind w:left="400"/>
      <w:jc w:val="left"/>
    </w:pPr>
    <w:rPr>
      <w:rFonts w:asciiTheme="minorHAnsi" w:hAnsiTheme="minorHAnsi"/>
    </w:rPr>
  </w:style>
  <w:style w:type="character" w:customStyle="1" w:styleId="42">
    <w:name w:val="Оглавление 4 Знак"/>
    <w:basedOn w:val="1"/>
    <w:link w:val="41"/>
    <w:uiPriority w:val="39"/>
    <w:rsid w:val="00C47F86"/>
    <w:rPr>
      <w:rFonts w:ascii="Times New Roman" w:hAnsi="Times New Roman"/>
      <w:sz w:val="20"/>
    </w:rPr>
  </w:style>
  <w:style w:type="paragraph" w:customStyle="1" w:styleId="CharAttribute313">
    <w:name w:val="CharAttribute313"/>
    <w:link w:val="CharAttribute3130"/>
    <w:rsid w:val="00C47F86"/>
    <w:rPr>
      <w:rFonts w:ascii="Times New Roman" w:hAnsi="Times New Roman"/>
      <w:sz w:val="28"/>
    </w:rPr>
  </w:style>
  <w:style w:type="character" w:customStyle="1" w:styleId="CharAttribute3130">
    <w:name w:val="CharAttribute313"/>
    <w:link w:val="CharAttribute313"/>
    <w:rsid w:val="00C47F86"/>
    <w:rPr>
      <w:rFonts w:ascii="Times New Roman" w:hAnsi="Times New Roman"/>
      <w:sz w:val="28"/>
    </w:rPr>
  </w:style>
  <w:style w:type="paragraph" w:customStyle="1" w:styleId="CharAttribute511">
    <w:name w:val="CharAttribute511"/>
    <w:link w:val="CharAttribute5110"/>
    <w:rsid w:val="00C47F86"/>
    <w:rPr>
      <w:rFonts w:ascii="Times New Roman" w:hAnsi="Times New Roman"/>
      <w:sz w:val="28"/>
    </w:rPr>
  </w:style>
  <w:style w:type="character" w:customStyle="1" w:styleId="CharAttribute5110">
    <w:name w:val="CharAttribute511"/>
    <w:link w:val="CharAttribute511"/>
    <w:rsid w:val="00C47F86"/>
    <w:rPr>
      <w:rFonts w:ascii="Times New Roman" w:hAnsi="Times New Roman"/>
      <w:sz w:val="28"/>
    </w:rPr>
  </w:style>
  <w:style w:type="paragraph" w:customStyle="1" w:styleId="CharAttribute291">
    <w:name w:val="CharAttribute291"/>
    <w:link w:val="CharAttribute2910"/>
    <w:rsid w:val="00C47F86"/>
    <w:rPr>
      <w:rFonts w:ascii="Times New Roman" w:hAnsi="Times New Roman"/>
      <w:sz w:val="28"/>
    </w:rPr>
  </w:style>
  <w:style w:type="character" w:customStyle="1" w:styleId="CharAttribute2910">
    <w:name w:val="CharAttribute291"/>
    <w:link w:val="CharAttribute291"/>
    <w:rsid w:val="00C47F86"/>
    <w:rPr>
      <w:rFonts w:ascii="Times New Roman" w:hAnsi="Times New Roman"/>
      <w:sz w:val="28"/>
    </w:rPr>
  </w:style>
  <w:style w:type="paragraph" w:customStyle="1" w:styleId="CharAttribute286">
    <w:name w:val="CharAttribute286"/>
    <w:link w:val="CharAttribute2860"/>
    <w:rsid w:val="00C47F86"/>
    <w:rPr>
      <w:rFonts w:ascii="Times New Roman" w:hAnsi="Times New Roman"/>
      <w:sz w:val="28"/>
    </w:rPr>
  </w:style>
  <w:style w:type="character" w:customStyle="1" w:styleId="CharAttribute2860">
    <w:name w:val="CharAttribute286"/>
    <w:link w:val="CharAttribute286"/>
    <w:rsid w:val="00C47F86"/>
    <w:rPr>
      <w:rFonts w:ascii="Times New Roman" w:hAnsi="Times New Roman"/>
      <w:sz w:val="28"/>
    </w:rPr>
  </w:style>
  <w:style w:type="paragraph" w:customStyle="1" w:styleId="CharAttribute285">
    <w:name w:val="CharAttribute285"/>
    <w:link w:val="CharAttribute2850"/>
    <w:rsid w:val="00C47F86"/>
    <w:rPr>
      <w:rFonts w:ascii="Times New Roman" w:hAnsi="Times New Roman"/>
      <w:sz w:val="28"/>
    </w:rPr>
  </w:style>
  <w:style w:type="character" w:customStyle="1" w:styleId="CharAttribute2850">
    <w:name w:val="CharAttribute285"/>
    <w:link w:val="CharAttribute285"/>
    <w:rsid w:val="00C47F86"/>
    <w:rPr>
      <w:rFonts w:ascii="Times New Roman" w:hAnsi="Times New Roman"/>
      <w:sz w:val="28"/>
    </w:rPr>
  </w:style>
  <w:style w:type="paragraph" w:styleId="a8">
    <w:name w:val="Balloon Text"/>
    <w:basedOn w:val="a"/>
    <w:link w:val="a9"/>
    <w:rsid w:val="00C47F86"/>
    <w:rPr>
      <w:rFonts w:ascii="Tahoma" w:hAnsi="Tahoma"/>
      <w:sz w:val="16"/>
    </w:rPr>
  </w:style>
  <w:style w:type="character" w:customStyle="1" w:styleId="a9">
    <w:name w:val="Текст выноски Знак"/>
    <w:basedOn w:val="1"/>
    <w:link w:val="a8"/>
    <w:rsid w:val="00C47F86"/>
    <w:rPr>
      <w:rFonts w:ascii="Tahoma" w:hAnsi="Tahoma"/>
      <w:sz w:val="16"/>
    </w:rPr>
  </w:style>
  <w:style w:type="paragraph" w:styleId="6">
    <w:name w:val="toc 6"/>
    <w:basedOn w:val="a"/>
    <w:next w:val="a"/>
    <w:link w:val="60"/>
    <w:uiPriority w:val="39"/>
    <w:rsid w:val="00C47F86"/>
    <w:pPr>
      <w:ind w:left="800"/>
      <w:jc w:val="left"/>
    </w:pPr>
    <w:rPr>
      <w:rFonts w:asciiTheme="minorHAnsi" w:hAnsiTheme="minorHAnsi"/>
    </w:rPr>
  </w:style>
  <w:style w:type="character" w:customStyle="1" w:styleId="60">
    <w:name w:val="Оглавление 6 Знак"/>
    <w:basedOn w:val="1"/>
    <w:link w:val="6"/>
    <w:uiPriority w:val="39"/>
    <w:rsid w:val="00C47F86"/>
    <w:rPr>
      <w:rFonts w:ascii="Times New Roman" w:hAnsi="Times New Roman"/>
      <w:sz w:val="20"/>
    </w:rPr>
  </w:style>
  <w:style w:type="paragraph" w:customStyle="1" w:styleId="13">
    <w:name w:val="Обычный (веб)1"/>
    <w:basedOn w:val="a"/>
    <w:link w:val="14"/>
    <w:rsid w:val="00C47F86"/>
    <w:pPr>
      <w:widowControl/>
      <w:spacing w:beforeAutospacing="1" w:afterAutospacing="1"/>
      <w:jc w:val="left"/>
    </w:pPr>
    <w:rPr>
      <w:sz w:val="24"/>
    </w:rPr>
  </w:style>
  <w:style w:type="character" w:customStyle="1" w:styleId="14">
    <w:name w:val="Обычный (веб)1"/>
    <w:basedOn w:val="1"/>
    <w:link w:val="13"/>
    <w:rsid w:val="00C47F86"/>
    <w:rPr>
      <w:rFonts w:ascii="Times New Roman" w:hAnsi="Times New Roman"/>
      <w:sz w:val="24"/>
    </w:rPr>
  </w:style>
  <w:style w:type="paragraph" w:customStyle="1" w:styleId="ParaAttribute16">
    <w:name w:val="ParaAttribute16"/>
    <w:link w:val="ParaAttribute160"/>
    <w:rsid w:val="00C47F86"/>
    <w:pPr>
      <w:ind w:left="1080"/>
      <w:jc w:val="both"/>
    </w:pPr>
    <w:rPr>
      <w:rFonts w:ascii="Times New Roman" w:hAnsi="Times New Roman"/>
      <w:sz w:val="20"/>
    </w:rPr>
  </w:style>
  <w:style w:type="character" w:customStyle="1" w:styleId="ParaAttribute160">
    <w:name w:val="ParaAttribute16"/>
    <w:link w:val="ParaAttribute16"/>
    <w:rsid w:val="00C47F86"/>
    <w:rPr>
      <w:rFonts w:ascii="Times New Roman" w:hAnsi="Times New Roman"/>
      <w:sz w:val="20"/>
    </w:rPr>
  </w:style>
  <w:style w:type="paragraph" w:styleId="7">
    <w:name w:val="toc 7"/>
    <w:basedOn w:val="a"/>
    <w:next w:val="a"/>
    <w:link w:val="70"/>
    <w:uiPriority w:val="39"/>
    <w:rsid w:val="00C47F86"/>
    <w:pPr>
      <w:ind w:left="1000"/>
      <w:jc w:val="left"/>
    </w:pPr>
    <w:rPr>
      <w:rFonts w:asciiTheme="minorHAnsi" w:hAnsiTheme="minorHAnsi"/>
    </w:rPr>
  </w:style>
  <w:style w:type="character" w:customStyle="1" w:styleId="70">
    <w:name w:val="Оглавление 7 Знак"/>
    <w:basedOn w:val="1"/>
    <w:link w:val="7"/>
    <w:uiPriority w:val="39"/>
    <w:rsid w:val="00C47F86"/>
    <w:rPr>
      <w:rFonts w:ascii="Times New Roman" w:hAnsi="Times New Roman"/>
      <w:sz w:val="20"/>
    </w:rPr>
  </w:style>
  <w:style w:type="paragraph" w:customStyle="1" w:styleId="CharAttribute300">
    <w:name w:val="CharAttribute300"/>
    <w:link w:val="CharAttribute3000"/>
    <w:rsid w:val="00C47F86"/>
    <w:rPr>
      <w:rFonts w:ascii="Times New Roman" w:hAnsi="Times New Roman"/>
      <w:color w:val="00000A"/>
      <w:sz w:val="28"/>
    </w:rPr>
  </w:style>
  <w:style w:type="character" w:customStyle="1" w:styleId="CharAttribute3000">
    <w:name w:val="CharAttribute300"/>
    <w:link w:val="CharAttribute300"/>
    <w:rsid w:val="00C47F86"/>
    <w:rPr>
      <w:rFonts w:ascii="Times New Roman" w:hAnsi="Times New Roman"/>
      <w:color w:val="00000A"/>
      <w:sz w:val="28"/>
    </w:rPr>
  </w:style>
  <w:style w:type="paragraph" w:customStyle="1" w:styleId="Standard">
    <w:name w:val="Standard"/>
    <w:link w:val="Standard0"/>
    <w:rsid w:val="00C47F86"/>
    <w:rPr>
      <w:rFonts w:ascii="Liberation Serif" w:hAnsi="Liberation Serif"/>
    </w:rPr>
  </w:style>
  <w:style w:type="character" w:customStyle="1" w:styleId="Standard0">
    <w:name w:val="Standard"/>
    <w:link w:val="Standard"/>
    <w:rsid w:val="00C47F86"/>
    <w:rPr>
      <w:rFonts w:ascii="Liberation Serif" w:hAnsi="Liberation Serif"/>
    </w:rPr>
  </w:style>
  <w:style w:type="paragraph" w:customStyle="1" w:styleId="CharAttribute288">
    <w:name w:val="CharAttribute288"/>
    <w:link w:val="CharAttribute2880"/>
    <w:rsid w:val="00C47F86"/>
    <w:rPr>
      <w:rFonts w:ascii="Times New Roman" w:hAnsi="Times New Roman"/>
      <w:sz w:val="28"/>
    </w:rPr>
  </w:style>
  <w:style w:type="character" w:customStyle="1" w:styleId="CharAttribute2880">
    <w:name w:val="CharAttribute288"/>
    <w:link w:val="CharAttribute288"/>
    <w:rsid w:val="00C47F86"/>
    <w:rPr>
      <w:rFonts w:ascii="Times New Roman" w:hAnsi="Times New Roman"/>
      <w:sz w:val="28"/>
    </w:rPr>
  </w:style>
  <w:style w:type="paragraph" w:customStyle="1" w:styleId="CharAttribute512">
    <w:name w:val="CharAttribute512"/>
    <w:link w:val="CharAttribute5120"/>
    <w:rsid w:val="00C47F86"/>
    <w:rPr>
      <w:rFonts w:ascii="Times New Roman" w:hAnsi="Times New Roman"/>
      <w:sz w:val="28"/>
    </w:rPr>
  </w:style>
  <w:style w:type="character" w:customStyle="1" w:styleId="CharAttribute5120">
    <w:name w:val="CharAttribute512"/>
    <w:link w:val="CharAttribute512"/>
    <w:rsid w:val="00C47F86"/>
    <w:rPr>
      <w:rFonts w:ascii="Times New Roman" w:hAnsi="Times New Roman"/>
      <w:sz w:val="28"/>
    </w:rPr>
  </w:style>
  <w:style w:type="paragraph" w:customStyle="1" w:styleId="CharAttribute284">
    <w:name w:val="CharAttribute284"/>
    <w:link w:val="CharAttribute2840"/>
    <w:rsid w:val="00C47F86"/>
    <w:rPr>
      <w:rFonts w:ascii="Times New Roman" w:hAnsi="Times New Roman"/>
      <w:sz w:val="28"/>
    </w:rPr>
  </w:style>
  <w:style w:type="character" w:customStyle="1" w:styleId="CharAttribute2840">
    <w:name w:val="CharAttribute284"/>
    <w:link w:val="CharAttribute284"/>
    <w:rsid w:val="00C47F86"/>
    <w:rPr>
      <w:rFonts w:ascii="Times New Roman" w:hAnsi="Times New Roman"/>
      <w:sz w:val="28"/>
    </w:rPr>
  </w:style>
  <w:style w:type="paragraph" w:customStyle="1" w:styleId="CharAttribute301">
    <w:name w:val="CharAttribute301"/>
    <w:link w:val="CharAttribute3010"/>
    <w:rsid w:val="00C47F86"/>
    <w:rPr>
      <w:rFonts w:ascii="Times New Roman" w:hAnsi="Times New Roman"/>
      <w:color w:val="00000A"/>
      <w:sz w:val="28"/>
    </w:rPr>
  </w:style>
  <w:style w:type="character" w:customStyle="1" w:styleId="CharAttribute3010">
    <w:name w:val="CharAttribute301"/>
    <w:link w:val="CharAttribute301"/>
    <w:rsid w:val="00C47F86"/>
    <w:rPr>
      <w:rFonts w:ascii="Times New Roman" w:hAnsi="Times New Roman"/>
      <w:color w:val="00000A"/>
      <w:sz w:val="28"/>
    </w:rPr>
  </w:style>
  <w:style w:type="paragraph" w:styleId="aa">
    <w:name w:val="annotation subject"/>
    <w:basedOn w:val="ab"/>
    <w:next w:val="ab"/>
    <w:link w:val="ac"/>
    <w:rsid w:val="00C47F86"/>
    <w:rPr>
      <w:b/>
    </w:rPr>
  </w:style>
  <w:style w:type="character" w:customStyle="1" w:styleId="ac">
    <w:name w:val="Тема примечания Знак"/>
    <w:basedOn w:val="ad"/>
    <w:link w:val="aa"/>
    <w:rsid w:val="00C47F86"/>
    <w:rPr>
      <w:rFonts w:ascii="Times New Roman" w:hAnsi="Times New Roman"/>
      <w:b/>
      <w:sz w:val="20"/>
    </w:rPr>
  </w:style>
  <w:style w:type="paragraph" w:customStyle="1" w:styleId="CharAttribute548">
    <w:name w:val="CharAttribute548"/>
    <w:link w:val="CharAttribute5480"/>
    <w:rsid w:val="00C47F86"/>
    <w:rPr>
      <w:rFonts w:ascii="Times New Roman" w:hAnsi="Times New Roman"/>
    </w:rPr>
  </w:style>
  <w:style w:type="character" w:customStyle="1" w:styleId="CharAttribute5480">
    <w:name w:val="CharAttribute548"/>
    <w:link w:val="CharAttribute548"/>
    <w:rsid w:val="00C47F86"/>
    <w:rPr>
      <w:rFonts w:ascii="Times New Roman" w:hAnsi="Times New Roman"/>
      <w:sz w:val="24"/>
    </w:rPr>
  </w:style>
  <w:style w:type="paragraph" w:customStyle="1" w:styleId="CharAttribute10">
    <w:name w:val="CharAttribute10"/>
    <w:link w:val="CharAttribute100"/>
    <w:rsid w:val="00C47F86"/>
    <w:rPr>
      <w:rFonts w:ascii="Times New Roman" w:hAnsi="Times New Roman"/>
      <w:b/>
      <w:sz w:val="28"/>
    </w:rPr>
  </w:style>
  <w:style w:type="character" w:customStyle="1" w:styleId="CharAttribute100">
    <w:name w:val="CharAttribute10"/>
    <w:link w:val="CharAttribute10"/>
    <w:rsid w:val="00C47F86"/>
    <w:rPr>
      <w:rFonts w:ascii="Times New Roman" w:hAnsi="Times New Roman"/>
      <w:b/>
      <w:sz w:val="28"/>
    </w:rPr>
  </w:style>
  <w:style w:type="character" w:customStyle="1" w:styleId="30">
    <w:name w:val="Заголовок 3 Знак"/>
    <w:link w:val="3"/>
    <w:rsid w:val="00C47F86"/>
    <w:rPr>
      <w:rFonts w:ascii="XO Thames" w:hAnsi="XO Thames"/>
      <w:b/>
      <w:sz w:val="26"/>
    </w:rPr>
  </w:style>
  <w:style w:type="paragraph" w:styleId="ab">
    <w:name w:val="annotation text"/>
    <w:basedOn w:val="a"/>
    <w:link w:val="ad"/>
    <w:rsid w:val="00C47F86"/>
  </w:style>
  <w:style w:type="character" w:customStyle="1" w:styleId="ad">
    <w:name w:val="Текст примечания Знак"/>
    <w:basedOn w:val="1"/>
    <w:link w:val="ab"/>
    <w:rsid w:val="00C47F86"/>
    <w:rPr>
      <w:rFonts w:ascii="Times New Roman" w:hAnsi="Times New Roman"/>
      <w:sz w:val="20"/>
    </w:rPr>
  </w:style>
  <w:style w:type="paragraph" w:customStyle="1" w:styleId="CharAttribute293">
    <w:name w:val="CharAttribute293"/>
    <w:link w:val="CharAttribute2930"/>
    <w:rsid w:val="00C47F86"/>
    <w:rPr>
      <w:rFonts w:ascii="Times New Roman" w:hAnsi="Times New Roman"/>
      <w:sz w:val="28"/>
    </w:rPr>
  </w:style>
  <w:style w:type="character" w:customStyle="1" w:styleId="CharAttribute2930">
    <w:name w:val="CharAttribute293"/>
    <w:link w:val="CharAttribute293"/>
    <w:rsid w:val="00C47F86"/>
    <w:rPr>
      <w:rFonts w:ascii="Times New Roman" w:hAnsi="Times New Roman"/>
      <w:sz w:val="28"/>
    </w:rPr>
  </w:style>
  <w:style w:type="paragraph" w:customStyle="1" w:styleId="CharAttribute320">
    <w:name w:val="CharAttribute320"/>
    <w:link w:val="CharAttribute3200"/>
    <w:rsid w:val="00C47F86"/>
    <w:rPr>
      <w:rFonts w:ascii="Times New Roman" w:hAnsi="Times New Roman"/>
      <w:sz w:val="28"/>
    </w:rPr>
  </w:style>
  <w:style w:type="character" w:customStyle="1" w:styleId="CharAttribute3200">
    <w:name w:val="CharAttribute320"/>
    <w:link w:val="CharAttribute320"/>
    <w:rsid w:val="00C47F86"/>
    <w:rPr>
      <w:rFonts w:ascii="Times New Roman" w:hAnsi="Times New Roman"/>
      <w:sz w:val="28"/>
    </w:rPr>
  </w:style>
  <w:style w:type="paragraph" w:customStyle="1" w:styleId="CharAttribute325">
    <w:name w:val="CharAttribute325"/>
    <w:link w:val="CharAttribute3250"/>
    <w:rsid w:val="00C47F86"/>
    <w:rPr>
      <w:rFonts w:ascii="Times New Roman" w:hAnsi="Times New Roman"/>
      <w:sz w:val="28"/>
    </w:rPr>
  </w:style>
  <w:style w:type="character" w:customStyle="1" w:styleId="CharAttribute3250">
    <w:name w:val="CharAttribute325"/>
    <w:link w:val="CharAttribute325"/>
    <w:rsid w:val="00C47F86"/>
    <w:rPr>
      <w:rFonts w:ascii="Times New Roman" w:hAnsi="Times New Roman"/>
      <w:sz w:val="28"/>
    </w:rPr>
  </w:style>
  <w:style w:type="paragraph" w:customStyle="1" w:styleId="CharAttribute504">
    <w:name w:val="CharAttribute504"/>
    <w:link w:val="CharAttribute5040"/>
    <w:rsid w:val="00C47F86"/>
    <w:rPr>
      <w:rFonts w:ascii="Times New Roman" w:hAnsi="Times New Roman"/>
      <w:sz w:val="28"/>
    </w:rPr>
  </w:style>
  <w:style w:type="character" w:customStyle="1" w:styleId="CharAttribute5040">
    <w:name w:val="CharAttribute504"/>
    <w:link w:val="CharAttribute504"/>
    <w:rsid w:val="00C47F86"/>
    <w:rPr>
      <w:rFonts w:ascii="Times New Roman" w:hAnsi="Times New Roman"/>
      <w:sz w:val="28"/>
    </w:rPr>
  </w:style>
  <w:style w:type="paragraph" w:styleId="ae">
    <w:name w:val="Block Text"/>
    <w:basedOn w:val="a"/>
    <w:link w:val="af"/>
    <w:rsid w:val="00C47F86"/>
    <w:pPr>
      <w:widowControl/>
      <w:spacing w:line="360" w:lineRule="auto"/>
      <w:ind w:left="-709" w:right="-9" w:firstLine="709"/>
    </w:pPr>
    <w:rPr>
      <w:spacing w:val="5"/>
      <w:sz w:val="24"/>
    </w:rPr>
  </w:style>
  <w:style w:type="character" w:customStyle="1" w:styleId="af">
    <w:name w:val="Цитата Знак"/>
    <w:basedOn w:val="1"/>
    <w:link w:val="ae"/>
    <w:rsid w:val="00C47F86"/>
    <w:rPr>
      <w:rFonts w:ascii="Times New Roman" w:hAnsi="Times New Roman"/>
      <w:spacing w:val="5"/>
      <w:sz w:val="24"/>
    </w:rPr>
  </w:style>
  <w:style w:type="paragraph" w:styleId="af0">
    <w:name w:val="Normal (Web)"/>
    <w:aliases w:val="Обычный (Web)"/>
    <w:basedOn w:val="a"/>
    <w:link w:val="af1"/>
    <w:uiPriority w:val="99"/>
    <w:qFormat/>
    <w:rsid w:val="00C47F86"/>
    <w:rPr>
      <w:sz w:val="24"/>
    </w:rPr>
  </w:style>
  <w:style w:type="character" w:customStyle="1" w:styleId="af1">
    <w:name w:val="Обычный (веб) Знак"/>
    <w:aliases w:val="Обычный (Web) Знак"/>
    <w:basedOn w:val="1"/>
    <w:link w:val="af0"/>
    <w:uiPriority w:val="99"/>
    <w:qFormat/>
    <w:rsid w:val="00C47F86"/>
    <w:rPr>
      <w:rFonts w:ascii="Times New Roman" w:hAnsi="Times New Roman"/>
      <w:sz w:val="24"/>
    </w:rPr>
  </w:style>
  <w:style w:type="paragraph" w:customStyle="1" w:styleId="CharAttribute498">
    <w:name w:val="CharAttribute498"/>
    <w:link w:val="CharAttribute4980"/>
    <w:rsid w:val="00C47F86"/>
    <w:rPr>
      <w:rFonts w:ascii="Times New Roman" w:hAnsi="Times New Roman"/>
      <w:sz w:val="28"/>
    </w:rPr>
  </w:style>
  <w:style w:type="character" w:customStyle="1" w:styleId="CharAttribute4980">
    <w:name w:val="CharAttribute498"/>
    <w:link w:val="CharAttribute498"/>
    <w:rsid w:val="00C47F86"/>
    <w:rPr>
      <w:rFonts w:ascii="Times New Roman" w:hAnsi="Times New Roman"/>
      <w:sz w:val="28"/>
    </w:rPr>
  </w:style>
  <w:style w:type="paragraph" w:customStyle="1" w:styleId="CharAttribute303">
    <w:name w:val="CharAttribute303"/>
    <w:link w:val="CharAttribute3030"/>
    <w:rsid w:val="00C47F86"/>
    <w:rPr>
      <w:rFonts w:ascii="Times New Roman" w:hAnsi="Times New Roman"/>
      <w:b/>
      <w:sz w:val="28"/>
    </w:rPr>
  </w:style>
  <w:style w:type="character" w:customStyle="1" w:styleId="CharAttribute3030">
    <w:name w:val="CharAttribute303"/>
    <w:link w:val="CharAttribute303"/>
    <w:rsid w:val="00C47F86"/>
    <w:rPr>
      <w:rFonts w:ascii="Times New Roman" w:hAnsi="Times New Roman"/>
      <w:b/>
      <w:sz w:val="28"/>
    </w:rPr>
  </w:style>
  <w:style w:type="paragraph" w:customStyle="1" w:styleId="CharAttribute330">
    <w:name w:val="CharAttribute330"/>
    <w:link w:val="CharAttribute3300"/>
    <w:rsid w:val="00C47F86"/>
    <w:rPr>
      <w:rFonts w:ascii="Times New Roman" w:hAnsi="Times New Roman"/>
      <w:sz w:val="28"/>
    </w:rPr>
  </w:style>
  <w:style w:type="character" w:customStyle="1" w:styleId="CharAttribute3300">
    <w:name w:val="CharAttribute330"/>
    <w:link w:val="CharAttribute330"/>
    <w:rsid w:val="00C47F86"/>
    <w:rPr>
      <w:rFonts w:ascii="Times New Roman" w:hAnsi="Times New Roman"/>
      <w:sz w:val="28"/>
    </w:rPr>
  </w:style>
  <w:style w:type="paragraph" w:customStyle="1" w:styleId="CharAttribute304">
    <w:name w:val="CharAttribute304"/>
    <w:link w:val="CharAttribute3040"/>
    <w:rsid w:val="00C47F86"/>
    <w:rPr>
      <w:rFonts w:ascii="Times New Roman" w:hAnsi="Times New Roman"/>
      <w:sz w:val="28"/>
    </w:rPr>
  </w:style>
  <w:style w:type="character" w:customStyle="1" w:styleId="CharAttribute3040">
    <w:name w:val="CharAttribute304"/>
    <w:link w:val="CharAttribute304"/>
    <w:rsid w:val="00C47F86"/>
    <w:rPr>
      <w:rFonts w:ascii="Times New Roman" w:hAnsi="Times New Roman"/>
      <w:sz w:val="28"/>
    </w:rPr>
  </w:style>
  <w:style w:type="paragraph" w:customStyle="1" w:styleId="CharAttribute485">
    <w:name w:val="CharAttribute485"/>
    <w:link w:val="CharAttribute4850"/>
    <w:rsid w:val="00C47F86"/>
    <w:rPr>
      <w:rFonts w:ascii="Times New Roman" w:hAnsi="Times New Roman"/>
      <w:i/>
      <w:sz w:val="22"/>
    </w:rPr>
  </w:style>
  <w:style w:type="character" w:customStyle="1" w:styleId="CharAttribute4850">
    <w:name w:val="CharAttribute485"/>
    <w:link w:val="CharAttribute485"/>
    <w:rsid w:val="00C47F86"/>
    <w:rPr>
      <w:rFonts w:ascii="Times New Roman" w:hAnsi="Times New Roman"/>
      <w:i/>
      <w:sz w:val="22"/>
    </w:rPr>
  </w:style>
  <w:style w:type="paragraph" w:customStyle="1" w:styleId="CharAttribute269">
    <w:name w:val="CharAttribute269"/>
    <w:link w:val="CharAttribute2690"/>
    <w:rsid w:val="00C47F86"/>
    <w:rPr>
      <w:rFonts w:ascii="Times New Roman" w:hAnsi="Times New Roman"/>
      <w:i/>
      <w:sz w:val="28"/>
    </w:rPr>
  </w:style>
  <w:style w:type="character" w:customStyle="1" w:styleId="CharAttribute2690">
    <w:name w:val="CharAttribute269"/>
    <w:link w:val="CharAttribute269"/>
    <w:rsid w:val="00C47F86"/>
    <w:rPr>
      <w:rFonts w:ascii="Times New Roman" w:hAnsi="Times New Roman"/>
      <w:i/>
      <w:sz w:val="28"/>
    </w:rPr>
  </w:style>
  <w:style w:type="paragraph" w:customStyle="1" w:styleId="CharAttribute271">
    <w:name w:val="CharAttribute271"/>
    <w:link w:val="CharAttribute2710"/>
    <w:rsid w:val="00C47F86"/>
    <w:rPr>
      <w:rFonts w:ascii="Times New Roman" w:hAnsi="Times New Roman"/>
      <w:b/>
      <w:sz w:val="28"/>
    </w:rPr>
  </w:style>
  <w:style w:type="character" w:customStyle="1" w:styleId="CharAttribute2710">
    <w:name w:val="CharAttribute271"/>
    <w:link w:val="CharAttribute271"/>
    <w:rsid w:val="00C47F86"/>
    <w:rPr>
      <w:rFonts w:ascii="Times New Roman" w:hAnsi="Times New Roman"/>
      <w:b/>
      <w:sz w:val="28"/>
    </w:rPr>
  </w:style>
  <w:style w:type="paragraph" w:customStyle="1" w:styleId="CharAttribute299">
    <w:name w:val="CharAttribute299"/>
    <w:link w:val="CharAttribute2990"/>
    <w:rsid w:val="00C47F86"/>
    <w:rPr>
      <w:rFonts w:ascii="Times New Roman" w:hAnsi="Times New Roman"/>
      <w:sz w:val="28"/>
    </w:rPr>
  </w:style>
  <w:style w:type="character" w:customStyle="1" w:styleId="CharAttribute2990">
    <w:name w:val="CharAttribute299"/>
    <w:link w:val="CharAttribute299"/>
    <w:rsid w:val="00C47F86"/>
    <w:rPr>
      <w:rFonts w:ascii="Times New Roman" w:hAnsi="Times New Roman"/>
      <w:sz w:val="28"/>
    </w:rPr>
  </w:style>
  <w:style w:type="paragraph" w:customStyle="1" w:styleId="CharAttribute292">
    <w:name w:val="CharAttribute292"/>
    <w:link w:val="CharAttribute2920"/>
    <w:rsid w:val="00C47F86"/>
    <w:rPr>
      <w:rFonts w:ascii="Times New Roman" w:hAnsi="Times New Roman"/>
      <w:sz w:val="28"/>
    </w:rPr>
  </w:style>
  <w:style w:type="character" w:customStyle="1" w:styleId="CharAttribute2920">
    <w:name w:val="CharAttribute292"/>
    <w:link w:val="CharAttribute292"/>
    <w:rsid w:val="00C47F86"/>
    <w:rPr>
      <w:rFonts w:ascii="Times New Roman" w:hAnsi="Times New Roman"/>
      <w:sz w:val="28"/>
    </w:rPr>
  </w:style>
  <w:style w:type="paragraph" w:customStyle="1" w:styleId="CharAttribute316">
    <w:name w:val="CharAttribute316"/>
    <w:link w:val="CharAttribute3160"/>
    <w:rsid w:val="00C47F86"/>
    <w:rPr>
      <w:rFonts w:ascii="Times New Roman" w:hAnsi="Times New Roman"/>
      <w:sz w:val="28"/>
    </w:rPr>
  </w:style>
  <w:style w:type="character" w:customStyle="1" w:styleId="CharAttribute3160">
    <w:name w:val="CharAttribute316"/>
    <w:link w:val="CharAttribute316"/>
    <w:rsid w:val="00C47F86"/>
    <w:rPr>
      <w:rFonts w:ascii="Times New Roman" w:hAnsi="Times New Roman"/>
      <w:sz w:val="28"/>
    </w:rPr>
  </w:style>
  <w:style w:type="paragraph" w:customStyle="1" w:styleId="ParaAttribute38">
    <w:name w:val="ParaAttribute38"/>
    <w:link w:val="ParaAttribute380"/>
    <w:rsid w:val="00C47F86"/>
    <w:pPr>
      <w:ind w:right="-1"/>
      <w:jc w:val="both"/>
    </w:pPr>
    <w:rPr>
      <w:rFonts w:ascii="Times New Roman" w:hAnsi="Times New Roman"/>
      <w:sz w:val="20"/>
    </w:rPr>
  </w:style>
  <w:style w:type="character" w:customStyle="1" w:styleId="ParaAttribute380">
    <w:name w:val="ParaAttribute38"/>
    <w:link w:val="ParaAttribute38"/>
    <w:rsid w:val="00C47F86"/>
    <w:rPr>
      <w:rFonts w:ascii="Times New Roman" w:hAnsi="Times New Roman"/>
      <w:sz w:val="20"/>
    </w:rPr>
  </w:style>
  <w:style w:type="paragraph" w:customStyle="1" w:styleId="CharAttribute2">
    <w:name w:val="CharAttribute2"/>
    <w:link w:val="CharAttribute20"/>
    <w:rsid w:val="00C47F86"/>
    <w:rPr>
      <w:rFonts w:ascii="Times New Roman" w:hAnsi="Times New Roman"/>
      <w:color w:val="00000A"/>
      <w:sz w:val="28"/>
    </w:rPr>
  </w:style>
  <w:style w:type="character" w:customStyle="1" w:styleId="CharAttribute20">
    <w:name w:val="CharAttribute2"/>
    <w:link w:val="CharAttribute2"/>
    <w:rsid w:val="00C47F86"/>
    <w:rPr>
      <w:rFonts w:ascii="Times New Roman" w:hAnsi="Times New Roman"/>
      <w:color w:val="00000A"/>
      <w:sz w:val="28"/>
    </w:rPr>
  </w:style>
  <w:style w:type="paragraph" w:customStyle="1" w:styleId="CharAttribute502">
    <w:name w:val="CharAttribute502"/>
    <w:link w:val="CharAttribute5020"/>
    <w:rsid w:val="00C47F86"/>
    <w:rPr>
      <w:rFonts w:ascii="Times New Roman" w:hAnsi="Times New Roman"/>
      <w:i/>
      <w:sz w:val="28"/>
    </w:rPr>
  </w:style>
  <w:style w:type="character" w:customStyle="1" w:styleId="CharAttribute5020">
    <w:name w:val="CharAttribute502"/>
    <w:link w:val="CharAttribute502"/>
    <w:rsid w:val="00C47F86"/>
    <w:rPr>
      <w:rFonts w:ascii="Times New Roman" w:hAnsi="Times New Roman"/>
      <w:i/>
      <w:sz w:val="28"/>
    </w:rPr>
  </w:style>
  <w:style w:type="paragraph" w:customStyle="1" w:styleId="CharAttribute290">
    <w:name w:val="CharAttribute290"/>
    <w:link w:val="CharAttribute2900"/>
    <w:rsid w:val="00C47F86"/>
    <w:rPr>
      <w:rFonts w:ascii="Times New Roman" w:hAnsi="Times New Roman"/>
      <w:sz w:val="28"/>
    </w:rPr>
  </w:style>
  <w:style w:type="character" w:customStyle="1" w:styleId="CharAttribute2900">
    <w:name w:val="CharAttribute290"/>
    <w:link w:val="CharAttribute290"/>
    <w:rsid w:val="00C47F86"/>
    <w:rPr>
      <w:rFonts w:ascii="Times New Roman" w:hAnsi="Times New Roman"/>
      <w:sz w:val="28"/>
    </w:rPr>
  </w:style>
  <w:style w:type="paragraph" w:customStyle="1" w:styleId="CharAttribute0">
    <w:name w:val="CharAttribute0"/>
    <w:link w:val="CharAttribute00"/>
    <w:rsid w:val="00C47F86"/>
    <w:rPr>
      <w:rFonts w:ascii="Times New Roman" w:hAnsi="Times New Roman"/>
      <w:sz w:val="28"/>
    </w:rPr>
  </w:style>
  <w:style w:type="character" w:customStyle="1" w:styleId="CharAttribute00">
    <w:name w:val="CharAttribute0"/>
    <w:link w:val="CharAttribute0"/>
    <w:rsid w:val="00C47F86"/>
    <w:rPr>
      <w:rFonts w:ascii="Times New Roman" w:hAnsi="Times New Roman"/>
      <w:sz w:val="28"/>
    </w:rPr>
  </w:style>
  <w:style w:type="paragraph" w:customStyle="1" w:styleId="CharAttribute296">
    <w:name w:val="CharAttribute296"/>
    <w:link w:val="CharAttribute2960"/>
    <w:rsid w:val="00C47F86"/>
    <w:rPr>
      <w:rFonts w:ascii="Times New Roman" w:hAnsi="Times New Roman"/>
      <w:sz w:val="28"/>
    </w:rPr>
  </w:style>
  <w:style w:type="character" w:customStyle="1" w:styleId="CharAttribute2960">
    <w:name w:val="CharAttribute296"/>
    <w:link w:val="CharAttribute296"/>
    <w:rsid w:val="00C47F86"/>
    <w:rPr>
      <w:rFonts w:ascii="Times New Roman" w:hAnsi="Times New Roman"/>
      <w:sz w:val="28"/>
    </w:rPr>
  </w:style>
  <w:style w:type="paragraph" w:customStyle="1" w:styleId="CharAttribute335">
    <w:name w:val="CharAttribute335"/>
    <w:link w:val="CharAttribute3350"/>
    <w:rsid w:val="00C47F86"/>
    <w:rPr>
      <w:rFonts w:ascii="Times New Roman" w:hAnsi="Times New Roman"/>
      <w:sz w:val="28"/>
    </w:rPr>
  </w:style>
  <w:style w:type="character" w:customStyle="1" w:styleId="CharAttribute3350">
    <w:name w:val="CharAttribute335"/>
    <w:link w:val="CharAttribute335"/>
    <w:rsid w:val="00C47F86"/>
    <w:rPr>
      <w:rFonts w:ascii="Times New Roman" w:hAnsi="Times New Roman"/>
      <w:sz w:val="28"/>
    </w:rPr>
  </w:style>
  <w:style w:type="paragraph" w:customStyle="1" w:styleId="ParaAttribute8">
    <w:name w:val="ParaAttribute8"/>
    <w:link w:val="ParaAttribute80"/>
    <w:rsid w:val="00C47F86"/>
    <w:pPr>
      <w:ind w:firstLine="851"/>
      <w:jc w:val="both"/>
    </w:pPr>
    <w:rPr>
      <w:rFonts w:ascii="Times New Roman" w:hAnsi="Times New Roman"/>
      <w:sz w:val="20"/>
    </w:rPr>
  </w:style>
  <w:style w:type="character" w:customStyle="1" w:styleId="ParaAttribute80">
    <w:name w:val="ParaAttribute8"/>
    <w:link w:val="ParaAttribute8"/>
    <w:rsid w:val="00C47F86"/>
    <w:rPr>
      <w:rFonts w:ascii="Times New Roman" w:hAnsi="Times New Roman"/>
      <w:sz w:val="20"/>
    </w:rPr>
  </w:style>
  <w:style w:type="paragraph" w:styleId="31">
    <w:name w:val="toc 3"/>
    <w:basedOn w:val="a"/>
    <w:next w:val="a"/>
    <w:link w:val="32"/>
    <w:uiPriority w:val="39"/>
    <w:rsid w:val="00C47F86"/>
    <w:pPr>
      <w:ind w:left="200"/>
      <w:jc w:val="left"/>
    </w:pPr>
    <w:rPr>
      <w:rFonts w:asciiTheme="minorHAnsi" w:hAnsiTheme="minorHAnsi"/>
    </w:rPr>
  </w:style>
  <w:style w:type="character" w:customStyle="1" w:styleId="32">
    <w:name w:val="Оглавление 3 Знак"/>
    <w:basedOn w:val="1"/>
    <w:link w:val="31"/>
    <w:uiPriority w:val="39"/>
    <w:rsid w:val="00C47F86"/>
    <w:rPr>
      <w:rFonts w:ascii="Times New Roman" w:hAnsi="Times New Roman"/>
      <w:sz w:val="20"/>
    </w:rPr>
  </w:style>
  <w:style w:type="paragraph" w:customStyle="1" w:styleId="CharAttribute521">
    <w:name w:val="CharAttribute521"/>
    <w:link w:val="CharAttribute5210"/>
    <w:rsid w:val="00C47F86"/>
    <w:rPr>
      <w:rFonts w:ascii="Times New Roman" w:hAnsi="Times New Roman"/>
      <w:i/>
      <w:sz w:val="28"/>
    </w:rPr>
  </w:style>
  <w:style w:type="character" w:customStyle="1" w:styleId="CharAttribute5210">
    <w:name w:val="CharAttribute521"/>
    <w:link w:val="CharAttribute521"/>
    <w:rsid w:val="00C47F86"/>
    <w:rPr>
      <w:rFonts w:ascii="Times New Roman" w:hAnsi="Times New Roman"/>
      <w:i/>
      <w:sz w:val="28"/>
    </w:rPr>
  </w:style>
  <w:style w:type="paragraph" w:customStyle="1" w:styleId="CharAttribute334">
    <w:name w:val="CharAttribute334"/>
    <w:link w:val="CharAttribute3340"/>
    <w:rsid w:val="00C47F86"/>
    <w:rPr>
      <w:rFonts w:ascii="Times New Roman" w:hAnsi="Times New Roman"/>
      <w:sz w:val="28"/>
    </w:rPr>
  </w:style>
  <w:style w:type="character" w:customStyle="1" w:styleId="CharAttribute3340">
    <w:name w:val="CharAttribute334"/>
    <w:link w:val="CharAttribute334"/>
    <w:rsid w:val="00C47F86"/>
    <w:rPr>
      <w:rFonts w:ascii="Times New Roman" w:hAnsi="Times New Roman"/>
      <w:sz w:val="28"/>
    </w:rPr>
  </w:style>
  <w:style w:type="paragraph" w:customStyle="1" w:styleId="s10">
    <w:name w:val="s_10"/>
    <w:link w:val="s100"/>
    <w:rsid w:val="00C47F86"/>
  </w:style>
  <w:style w:type="character" w:customStyle="1" w:styleId="s100">
    <w:name w:val="s_10"/>
    <w:link w:val="s10"/>
    <w:rsid w:val="00C47F86"/>
  </w:style>
  <w:style w:type="paragraph" w:customStyle="1" w:styleId="CharAttribute323">
    <w:name w:val="CharAttribute323"/>
    <w:link w:val="CharAttribute3230"/>
    <w:rsid w:val="00C47F86"/>
    <w:rPr>
      <w:rFonts w:ascii="Times New Roman" w:hAnsi="Times New Roman"/>
      <w:sz w:val="28"/>
    </w:rPr>
  </w:style>
  <w:style w:type="character" w:customStyle="1" w:styleId="CharAttribute3230">
    <w:name w:val="CharAttribute323"/>
    <w:link w:val="CharAttribute323"/>
    <w:rsid w:val="00C47F86"/>
    <w:rPr>
      <w:rFonts w:ascii="Times New Roman" w:hAnsi="Times New Roman"/>
      <w:sz w:val="28"/>
    </w:rPr>
  </w:style>
  <w:style w:type="paragraph" w:customStyle="1" w:styleId="bigtext">
    <w:name w:val="big_text"/>
    <w:basedOn w:val="a"/>
    <w:link w:val="bigtext0"/>
    <w:rsid w:val="00C47F86"/>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C47F86"/>
    <w:rPr>
      <w:rFonts w:ascii="Arial" w:hAnsi="Arial"/>
      <w:color w:val="333333"/>
      <w:sz w:val="21"/>
    </w:rPr>
  </w:style>
  <w:style w:type="paragraph" w:customStyle="1" w:styleId="CharAttribute333">
    <w:name w:val="CharAttribute333"/>
    <w:link w:val="CharAttribute3330"/>
    <w:rsid w:val="00C47F86"/>
    <w:rPr>
      <w:rFonts w:ascii="Times New Roman" w:hAnsi="Times New Roman"/>
      <w:sz w:val="28"/>
    </w:rPr>
  </w:style>
  <w:style w:type="character" w:customStyle="1" w:styleId="CharAttribute3330">
    <w:name w:val="CharAttribute333"/>
    <w:link w:val="CharAttribute333"/>
    <w:rsid w:val="00C47F86"/>
    <w:rPr>
      <w:rFonts w:ascii="Times New Roman" w:hAnsi="Times New Roman"/>
      <w:sz w:val="28"/>
    </w:rPr>
  </w:style>
  <w:style w:type="paragraph" w:customStyle="1" w:styleId="15">
    <w:name w:val="Основной текст1"/>
    <w:basedOn w:val="a"/>
    <w:link w:val="16"/>
    <w:rsid w:val="00C47F86"/>
    <w:pPr>
      <w:spacing w:after="40"/>
      <w:ind w:firstLine="400"/>
      <w:jc w:val="left"/>
    </w:pPr>
    <w:rPr>
      <w:rFonts w:ascii="Arial" w:hAnsi="Arial"/>
      <w:color w:val="231F20"/>
      <w:sz w:val="28"/>
    </w:rPr>
  </w:style>
  <w:style w:type="character" w:customStyle="1" w:styleId="16">
    <w:name w:val="Основной текст1"/>
    <w:basedOn w:val="1"/>
    <w:link w:val="15"/>
    <w:rsid w:val="00C47F86"/>
    <w:rPr>
      <w:rFonts w:ascii="Arial" w:hAnsi="Arial"/>
      <w:color w:val="231F20"/>
      <w:sz w:val="28"/>
    </w:rPr>
  </w:style>
  <w:style w:type="paragraph" w:customStyle="1" w:styleId="CharAttribute277">
    <w:name w:val="CharAttribute277"/>
    <w:link w:val="CharAttribute2770"/>
    <w:rsid w:val="00C47F86"/>
    <w:rPr>
      <w:rFonts w:ascii="Times New Roman" w:hAnsi="Times New Roman"/>
      <w:b/>
      <w:i/>
      <w:color w:val="00000A"/>
      <w:sz w:val="28"/>
    </w:rPr>
  </w:style>
  <w:style w:type="character" w:customStyle="1" w:styleId="CharAttribute2770">
    <w:name w:val="CharAttribute277"/>
    <w:link w:val="CharAttribute277"/>
    <w:rsid w:val="00C47F86"/>
    <w:rPr>
      <w:rFonts w:ascii="Times New Roman" w:hAnsi="Times New Roman"/>
      <w:b/>
      <w:i/>
      <w:color w:val="00000A"/>
      <w:sz w:val="28"/>
    </w:rPr>
  </w:style>
  <w:style w:type="paragraph" w:customStyle="1" w:styleId="ParaAttribute30">
    <w:name w:val="ParaAttribute30"/>
    <w:link w:val="ParaAttribute300"/>
    <w:rsid w:val="00C47F86"/>
    <w:pPr>
      <w:ind w:left="709" w:right="566"/>
      <w:jc w:val="center"/>
    </w:pPr>
    <w:rPr>
      <w:rFonts w:ascii="Times New Roman" w:hAnsi="Times New Roman"/>
      <w:sz w:val="20"/>
    </w:rPr>
  </w:style>
  <w:style w:type="character" w:customStyle="1" w:styleId="ParaAttribute300">
    <w:name w:val="ParaAttribute30"/>
    <w:link w:val="ParaAttribute30"/>
    <w:rsid w:val="00C47F86"/>
    <w:rPr>
      <w:rFonts w:ascii="Times New Roman" w:hAnsi="Times New Roman"/>
      <w:sz w:val="20"/>
    </w:rPr>
  </w:style>
  <w:style w:type="paragraph" w:customStyle="1" w:styleId="Default">
    <w:name w:val="Default"/>
    <w:link w:val="Default0"/>
    <w:rsid w:val="00C47F86"/>
    <w:rPr>
      <w:rFonts w:ascii="Times New Roman" w:hAnsi="Times New Roman"/>
    </w:rPr>
  </w:style>
  <w:style w:type="character" w:customStyle="1" w:styleId="Default0">
    <w:name w:val="Default"/>
    <w:link w:val="Default"/>
    <w:rsid w:val="00C47F86"/>
    <w:rPr>
      <w:rFonts w:ascii="Times New Roman" w:hAnsi="Times New Roman"/>
      <w:color w:val="000000"/>
    </w:rPr>
  </w:style>
  <w:style w:type="paragraph" w:customStyle="1" w:styleId="CharAttribute331">
    <w:name w:val="CharAttribute331"/>
    <w:link w:val="CharAttribute3310"/>
    <w:rsid w:val="00C47F86"/>
    <w:rPr>
      <w:rFonts w:ascii="Times New Roman" w:hAnsi="Times New Roman"/>
      <w:sz w:val="28"/>
    </w:rPr>
  </w:style>
  <w:style w:type="character" w:customStyle="1" w:styleId="CharAttribute3310">
    <w:name w:val="CharAttribute331"/>
    <w:link w:val="CharAttribute331"/>
    <w:rsid w:val="00C47F86"/>
    <w:rPr>
      <w:rFonts w:ascii="Times New Roman" w:hAnsi="Times New Roman"/>
      <w:sz w:val="28"/>
    </w:rPr>
  </w:style>
  <w:style w:type="paragraph" w:customStyle="1" w:styleId="CharAttribute275">
    <w:name w:val="CharAttribute275"/>
    <w:link w:val="CharAttribute2750"/>
    <w:rsid w:val="00C47F86"/>
    <w:rPr>
      <w:rFonts w:ascii="Times New Roman" w:hAnsi="Times New Roman"/>
      <w:b/>
      <w:i/>
      <w:sz w:val="28"/>
    </w:rPr>
  </w:style>
  <w:style w:type="character" w:customStyle="1" w:styleId="CharAttribute2750">
    <w:name w:val="CharAttribute275"/>
    <w:link w:val="CharAttribute275"/>
    <w:rsid w:val="00C47F86"/>
    <w:rPr>
      <w:rFonts w:ascii="Times New Roman" w:hAnsi="Times New Roman"/>
      <w:b/>
      <w:i/>
      <w:sz w:val="28"/>
    </w:rPr>
  </w:style>
  <w:style w:type="paragraph" w:customStyle="1" w:styleId="CharAttribute283">
    <w:name w:val="CharAttribute283"/>
    <w:link w:val="CharAttribute2830"/>
    <w:rsid w:val="00C47F86"/>
    <w:rPr>
      <w:rFonts w:ascii="Times New Roman" w:hAnsi="Times New Roman"/>
      <w:i/>
      <w:color w:val="00000A"/>
      <w:sz w:val="28"/>
    </w:rPr>
  </w:style>
  <w:style w:type="character" w:customStyle="1" w:styleId="CharAttribute2830">
    <w:name w:val="CharAttribute283"/>
    <w:link w:val="CharAttribute283"/>
    <w:rsid w:val="00C47F86"/>
    <w:rPr>
      <w:rFonts w:ascii="Times New Roman" w:hAnsi="Times New Roman"/>
      <w:i/>
      <w:color w:val="00000A"/>
      <w:sz w:val="28"/>
    </w:rPr>
  </w:style>
  <w:style w:type="paragraph" w:customStyle="1" w:styleId="17">
    <w:name w:val="Îñíîâíîé òåêñò1"/>
    <w:basedOn w:val="a"/>
    <w:link w:val="18"/>
    <w:rsid w:val="00C47F86"/>
    <w:pPr>
      <w:spacing w:after="40"/>
      <w:ind w:firstLine="400"/>
      <w:jc w:val="left"/>
    </w:pPr>
    <w:rPr>
      <w:rFonts w:ascii="Arial" w:hAnsi="Arial"/>
      <w:color w:val="231F20"/>
      <w:sz w:val="28"/>
    </w:rPr>
  </w:style>
  <w:style w:type="character" w:customStyle="1" w:styleId="18">
    <w:name w:val="Îñíîâíîé òåêñò1"/>
    <w:basedOn w:val="1"/>
    <w:link w:val="17"/>
    <w:rsid w:val="00C47F86"/>
    <w:rPr>
      <w:rFonts w:ascii="Arial" w:hAnsi="Arial"/>
      <w:color w:val="231F20"/>
      <w:sz w:val="28"/>
    </w:rPr>
  </w:style>
  <w:style w:type="paragraph" w:customStyle="1" w:styleId="CharAttribute3">
    <w:name w:val="CharAttribute3"/>
    <w:link w:val="CharAttribute30"/>
    <w:rsid w:val="00C47F86"/>
    <w:rPr>
      <w:rFonts w:ascii="Times New Roman" w:hAnsi="Times New Roman"/>
      <w:sz w:val="28"/>
    </w:rPr>
  </w:style>
  <w:style w:type="character" w:customStyle="1" w:styleId="CharAttribute30">
    <w:name w:val="CharAttribute3"/>
    <w:link w:val="CharAttribute3"/>
    <w:rsid w:val="00C47F86"/>
    <w:rPr>
      <w:rFonts w:ascii="Times New Roman" w:hAnsi="Times New Roman"/>
      <w:sz w:val="28"/>
    </w:rPr>
  </w:style>
  <w:style w:type="character" w:customStyle="1" w:styleId="50">
    <w:name w:val="Заголовок 5 Знак"/>
    <w:link w:val="5"/>
    <w:rsid w:val="00C47F86"/>
    <w:rPr>
      <w:rFonts w:ascii="XO Thames" w:hAnsi="XO Thames"/>
      <w:b/>
      <w:sz w:val="22"/>
    </w:rPr>
  </w:style>
  <w:style w:type="paragraph" w:customStyle="1" w:styleId="19">
    <w:name w:val="Основной шрифт абзаца1"/>
    <w:rsid w:val="00C47F86"/>
  </w:style>
  <w:style w:type="paragraph" w:customStyle="1" w:styleId="CharAttribute312">
    <w:name w:val="CharAttribute312"/>
    <w:link w:val="CharAttribute3120"/>
    <w:rsid w:val="00C47F86"/>
    <w:rPr>
      <w:rFonts w:ascii="Times New Roman" w:hAnsi="Times New Roman"/>
      <w:sz w:val="28"/>
    </w:rPr>
  </w:style>
  <w:style w:type="character" w:customStyle="1" w:styleId="CharAttribute3120">
    <w:name w:val="CharAttribute312"/>
    <w:link w:val="CharAttribute312"/>
    <w:rsid w:val="00C47F86"/>
    <w:rPr>
      <w:rFonts w:ascii="Times New Roman" w:hAnsi="Times New Roman"/>
      <w:sz w:val="28"/>
    </w:rPr>
  </w:style>
  <w:style w:type="paragraph" w:customStyle="1" w:styleId="w">
    <w:name w:val="w"/>
    <w:link w:val="w0"/>
    <w:rsid w:val="00C47F86"/>
  </w:style>
  <w:style w:type="character" w:customStyle="1" w:styleId="w0">
    <w:name w:val="w"/>
    <w:link w:val="w"/>
    <w:rsid w:val="00C47F86"/>
  </w:style>
  <w:style w:type="paragraph" w:customStyle="1" w:styleId="CharAttribute289">
    <w:name w:val="CharAttribute289"/>
    <w:link w:val="CharAttribute2890"/>
    <w:rsid w:val="00C47F86"/>
    <w:rPr>
      <w:rFonts w:ascii="Times New Roman" w:hAnsi="Times New Roman"/>
      <w:sz w:val="28"/>
    </w:rPr>
  </w:style>
  <w:style w:type="character" w:customStyle="1" w:styleId="CharAttribute2890">
    <w:name w:val="CharAttribute289"/>
    <w:link w:val="CharAttribute289"/>
    <w:rsid w:val="00C47F86"/>
    <w:rPr>
      <w:rFonts w:ascii="Times New Roman" w:hAnsi="Times New Roman"/>
      <w:sz w:val="28"/>
    </w:rPr>
  </w:style>
  <w:style w:type="paragraph" w:customStyle="1" w:styleId="CharAttribute279">
    <w:name w:val="CharAttribute279"/>
    <w:link w:val="CharAttribute2790"/>
    <w:rsid w:val="00C47F86"/>
    <w:rPr>
      <w:rFonts w:ascii="Times New Roman" w:hAnsi="Times New Roman"/>
      <w:color w:val="00000A"/>
      <w:sz w:val="28"/>
    </w:rPr>
  </w:style>
  <w:style w:type="character" w:customStyle="1" w:styleId="CharAttribute2790">
    <w:name w:val="CharAttribute279"/>
    <w:link w:val="CharAttribute279"/>
    <w:rsid w:val="00C47F86"/>
    <w:rPr>
      <w:rFonts w:ascii="Times New Roman" w:hAnsi="Times New Roman"/>
      <w:color w:val="00000A"/>
      <w:sz w:val="28"/>
    </w:rPr>
  </w:style>
  <w:style w:type="paragraph" w:customStyle="1" w:styleId="CharAttribute282">
    <w:name w:val="CharAttribute282"/>
    <w:link w:val="CharAttribute2820"/>
    <w:rsid w:val="00C47F86"/>
    <w:rPr>
      <w:rFonts w:ascii="Times New Roman" w:hAnsi="Times New Roman"/>
      <w:color w:val="00000A"/>
      <w:sz w:val="28"/>
    </w:rPr>
  </w:style>
  <w:style w:type="character" w:customStyle="1" w:styleId="CharAttribute2820">
    <w:name w:val="CharAttribute282"/>
    <w:link w:val="CharAttribute282"/>
    <w:rsid w:val="00C47F86"/>
    <w:rPr>
      <w:rFonts w:ascii="Times New Roman" w:hAnsi="Times New Roman"/>
      <w:color w:val="00000A"/>
      <w:sz w:val="28"/>
    </w:rPr>
  </w:style>
  <w:style w:type="paragraph" w:styleId="23">
    <w:name w:val="Body Text Indent 2"/>
    <w:basedOn w:val="a"/>
    <w:link w:val="24"/>
    <w:rsid w:val="00C47F86"/>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C47F86"/>
    <w:rPr>
      <w:rFonts w:ascii="Calibri" w:hAnsi="Calibri"/>
      <w:sz w:val="20"/>
    </w:rPr>
  </w:style>
  <w:style w:type="character" w:customStyle="1" w:styleId="11">
    <w:name w:val="Заголовок 1 Знак"/>
    <w:basedOn w:val="1"/>
    <w:link w:val="10"/>
    <w:rsid w:val="00C47F86"/>
    <w:rPr>
      <w:rFonts w:ascii="Cambria" w:hAnsi="Cambria"/>
      <w:color w:val="365F91"/>
      <w:sz w:val="32"/>
    </w:rPr>
  </w:style>
  <w:style w:type="paragraph" w:customStyle="1" w:styleId="CharAttribute327">
    <w:name w:val="CharAttribute327"/>
    <w:link w:val="CharAttribute3270"/>
    <w:rsid w:val="00C47F86"/>
    <w:rPr>
      <w:rFonts w:ascii="Times New Roman" w:hAnsi="Times New Roman"/>
      <w:sz w:val="28"/>
    </w:rPr>
  </w:style>
  <w:style w:type="character" w:customStyle="1" w:styleId="CharAttribute3270">
    <w:name w:val="CharAttribute327"/>
    <w:link w:val="CharAttribute327"/>
    <w:rsid w:val="00C47F86"/>
    <w:rPr>
      <w:rFonts w:ascii="Times New Roman" w:hAnsi="Times New Roman"/>
      <w:sz w:val="28"/>
    </w:rPr>
  </w:style>
  <w:style w:type="paragraph" w:styleId="af2">
    <w:name w:val="Body Text Indent"/>
    <w:basedOn w:val="a"/>
    <w:link w:val="af3"/>
    <w:rsid w:val="00C47F86"/>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C47F86"/>
    <w:rPr>
      <w:rFonts w:ascii="Calibri" w:hAnsi="Calibri"/>
      <w:sz w:val="20"/>
    </w:rPr>
  </w:style>
  <w:style w:type="paragraph" w:styleId="af4">
    <w:name w:val="header"/>
    <w:basedOn w:val="a"/>
    <w:link w:val="af5"/>
    <w:rsid w:val="00C47F86"/>
    <w:pPr>
      <w:tabs>
        <w:tab w:val="center" w:pos="4677"/>
        <w:tab w:val="right" w:pos="9355"/>
      </w:tabs>
    </w:pPr>
    <w:rPr>
      <w:sz w:val="24"/>
    </w:rPr>
  </w:style>
  <w:style w:type="character" w:customStyle="1" w:styleId="af5">
    <w:name w:val="Верхний колонтитул Знак"/>
    <w:basedOn w:val="1"/>
    <w:link w:val="af4"/>
    <w:rsid w:val="00C47F86"/>
    <w:rPr>
      <w:rFonts w:ascii="Times New Roman" w:hAnsi="Times New Roman"/>
      <w:sz w:val="24"/>
    </w:rPr>
  </w:style>
  <w:style w:type="paragraph" w:customStyle="1" w:styleId="CharAttribute321">
    <w:name w:val="CharAttribute321"/>
    <w:link w:val="CharAttribute3210"/>
    <w:rsid w:val="00C47F86"/>
    <w:rPr>
      <w:rFonts w:ascii="Times New Roman" w:hAnsi="Times New Roman"/>
      <w:sz w:val="28"/>
    </w:rPr>
  </w:style>
  <w:style w:type="character" w:customStyle="1" w:styleId="CharAttribute3210">
    <w:name w:val="CharAttribute321"/>
    <w:link w:val="CharAttribute321"/>
    <w:rsid w:val="00C47F86"/>
    <w:rPr>
      <w:rFonts w:ascii="Times New Roman" w:hAnsi="Times New Roman"/>
      <w:sz w:val="28"/>
    </w:rPr>
  </w:style>
  <w:style w:type="paragraph" w:customStyle="1" w:styleId="CharAttribute322">
    <w:name w:val="CharAttribute322"/>
    <w:link w:val="CharAttribute3220"/>
    <w:rsid w:val="00C47F86"/>
    <w:rPr>
      <w:rFonts w:ascii="Times New Roman" w:hAnsi="Times New Roman"/>
      <w:sz w:val="28"/>
    </w:rPr>
  </w:style>
  <w:style w:type="character" w:customStyle="1" w:styleId="CharAttribute3220">
    <w:name w:val="CharAttribute322"/>
    <w:link w:val="CharAttribute322"/>
    <w:rsid w:val="00C47F86"/>
    <w:rPr>
      <w:rFonts w:ascii="Times New Roman" w:hAnsi="Times New Roman"/>
      <w:sz w:val="28"/>
    </w:rPr>
  </w:style>
  <w:style w:type="paragraph" w:customStyle="1" w:styleId="CharAttribute280">
    <w:name w:val="CharAttribute280"/>
    <w:link w:val="CharAttribute2800"/>
    <w:rsid w:val="00C47F86"/>
    <w:rPr>
      <w:rFonts w:ascii="Times New Roman" w:hAnsi="Times New Roman"/>
      <w:color w:val="00000A"/>
      <w:sz w:val="28"/>
    </w:rPr>
  </w:style>
  <w:style w:type="character" w:customStyle="1" w:styleId="CharAttribute2800">
    <w:name w:val="CharAttribute280"/>
    <w:link w:val="CharAttribute280"/>
    <w:rsid w:val="00C47F86"/>
    <w:rPr>
      <w:rFonts w:ascii="Times New Roman" w:hAnsi="Times New Roman"/>
      <w:color w:val="00000A"/>
      <w:sz w:val="28"/>
    </w:rPr>
  </w:style>
  <w:style w:type="paragraph" w:customStyle="1" w:styleId="CharAttribute295">
    <w:name w:val="CharAttribute295"/>
    <w:link w:val="CharAttribute2950"/>
    <w:rsid w:val="00C47F86"/>
    <w:rPr>
      <w:rFonts w:ascii="Times New Roman" w:hAnsi="Times New Roman"/>
      <w:sz w:val="28"/>
    </w:rPr>
  </w:style>
  <w:style w:type="character" w:customStyle="1" w:styleId="CharAttribute2950">
    <w:name w:val="CharAttribute295"/>
    <w:link w:val="CharAttribute295"/>
    <w:rsid w:val="00C47F86"/>
    <w:rPr>
      <w:rFonts w:ascii="Times New Roman" w:hAnsi="Times New Roman"/>
      <w:sz w:val="28"/>
    </w:rPr>
  </w:style>
  <w:style w:type="paragraph" w:customStyle="1" w:styleId="1a">
    <w:name w:val="Знак примечания1"/>
    <w:link w:val="af6"/>
    <w:rsid w:val="00C47F86"/>
    <w:rPr>
      <w:sz w:val="16"/>
    </w:rPr>
  </w:style>
  <w:style w:type="character" w:styleId="af6">
    <w:name w:val="annotation reference"/>
    <w:link w:val="1a"/>
    <w:rsid w:val="00C47F86"/>
    <w:rPr>
      <w:sz w:val="16"/>
    </w:rPr>
  </w:style>
  <w:style w:type="paragraph" w:customStyle="1" w:styleId="1b">
    <w:name w:val="Гиперссылка1"/>
    <w:link w:val="af7"/>
    <w:rsid w:val="00C47F86"/>
    <w:rPr>
      <w:color w:val="0563C1"/>
      <w:u w:val="single"/>
    </w:rPr>
  </w:style>
  <w:style w:type="character" w:styleId="af7">
    <w:name w:val="Hyperlink"/>
    <w:link w:val="1b"/>
    <w:uiPriority w:val="99"/>
    <w:rsid w:val="00C47F86"/>
    <w:rPr>
      <w:color w:val="0563C1"/>
      <w:u w:val="single"/>
    </w:rPr>
  </w:style>
  <w:style w:type="paragraph" w:customStyle="1" w:styleId="Footnote">
    <w:name w:val="Footnote"/>
    <w:basedOn w:val="a"/>
    <w:link w:val="Footnote0"/>
    <w:rsid w:val="00C47F86"/>
    <w:pPr>
      <w:widowControl/>
      <w:jc w:val="left"/>
    </w:pPr>
  </w:style>
  <w:style w:type="character" w:customStyle="1" w:styleId="Footnote0">
    <w:name w:val="Footnote"/>
    <w:basedOn w:val="1"/>
    <w:link w:val="Footnote"/>
    <w:rsid w:val="00C47F86"/>
    <w:rPr>
      <w:rFonts w:ascii="Times New Roman" w:hAnsi="Times New Roman"/>
      <w:sz w:val="20"/>
    </w:rPr>
  </w:style>
  <w:style w:type="paragraph" w:customStyle="1" w:styleId="ParaAttribute0">
    <w:name w:val="ParaAttribute0"/>
    <w:link w:val="ParaAttribute00"/>
    <w:rsid w:val="00C47F86"/>
    <w:rPr>
      <w:rFonts w:ascii="Times New Roman" w:hAnsi="Times New Roman"/>
      <w:sz w:val="20"/>
    </w:rPr>
  </w:style>
  <w:style w:type="character" w:customStyle="1" w:styleId="ParaAttribute00">
    <w:name w:val="ParaAttribute0"/>
    <w:link w:val="ParaAttribute0"/>
    <w:rsid w:val="00C47F86"/>
    <w:rPr>
      <w:rFonts w:ascii="Times New Roman" w:hAnsi="Times New Roman"/>
      <w:sz w:val="20"/>
    </w:rPr>
  </w:style>
  <w:style w:type="paragraph" w:customStyle="1" w:styleId="CharAttribute274">
    <w:name w:val="CharAttribute274"/>
    <w:link w:val="CharAttribute2740"/>
    <w:rsid w:val="00C47F86"/>
    <w:rPr>
      <w:rFonts w:ascii="Times New Roman" w:hAnsi="Times New Roman"/>
      <w:sz w:val="28"/>
    </w:rPr>
  </w:style>
  <w:style w:type="character" w:customStyle="1" w:styleId="CharAttribute2740">
    <w:name w:val="CharAttribute274"/>
    <w:link w:val="CharAttribute274"/>
    <w:rsid w:val="00C47F86"/>
    <w:rPr>
      <w:rFonts w:ascii="Times New Roman" w:hAnsi="Times New Roman"/>
      <w:sz w:val="28"/>
    </w:rPr>
  </w:style>
  <w:style w:type="paragraph" w:customStyle="1" w:styleId="CharAttribute287">
    <w:name w:val="CharAttribute287"/>
    <w:link w:val="CharAttribute2870"/>
    <w:rsid w:val="00C47F86"/>
    <w:rPr>
      <w:rFonts w:ascii="Times New Roman" w:hAnsi="Times New Roman"/>
      <w:sz w:val="28"/>
    </w:rPr>
  </w:style>
  <w:style w:type="character" w:customStyle="1" w:styleId="CharAttribute2870">
    <w:name w:val="CharAttribute287"/>
    <w:link w:val="CharAttribute287"/>
    <w:rsid w:val="00C47F86"/>
    <w:rPr>
      <w:rFonts w:ascii="Times New Roman" w:hAnsi="Times New Roman"/>
      <w:sz w:val="28"/>
    </w:rPr>
  </w:style>
  <w:style w:type="paragraph" w:customStyle="1" w:styleId="CharAttribute1">
    <w:name w:val="CharAttribute1"/>
    <w:link w:val="CharAttribute11"/>
    <w:rsid w:val="00C47F86"/>
    <w:rPr>
      <w:rFonts w:ascii="Times New Roman" w:hAnsi="Times New Roman"/>
      <w:sz w:val="28"/>
    </w:rPr>
  </w:style>
  <w:style w:type="character" w:customStyle="1" w:styleId="CharAttribute11">
    <w:name w:val="CharAttribute1"/>
    <w:link w:val="CharAttribute1"/>
    <w:rsid w:val="00C47F86"/>
    <w:rPr>
      <w:rFonts w:ascii="Times New Roman" w:hAnsi="Times New Roman"/>
      <w:sz w:val="28"/>
    </w:rPr>
  </w:style>
  <w:style w:type="paragraph" w:styleId="1c">
    <w:name w:val="toc 1"/>
    <w:basedOn w:val="a"/>
    <w:next w:val="a"/>
    <w:link w:val="1d"/>
    <w:uiPriority w:val="39"/>
    <w:rsid w:val="00C47F86"/>
    <w:pPr>
      <w:spacing w:before="360"/>
      <w:jc w:val="left"/>
    </w:pPr>
    <w:rPr>
      <w:rFonts w:asciiTheme="majorHAnsi" w:hAnsiTheme="majorHAnsi"/>
      <w:b/>
      <w:bCs/>
      <w:caps/>
      <w:sz w:val="24"/>
      <w:szCs w:val="24"/>
    </w:rPr>
  </w:style>
  <w:style w:type="character" w:customStyle="1" w:styleId="1d">
    <w:name w:val="Оглавление 1 Знак"/>
    <w:basedOn w:val="1"/>
    <w:link w:val="1c"/>
    <w:uiPriority w:val="39"/>
    <w:rsid w:val="00C47F86"/>
    <w:rPr>
      <w:rFonts w:asciiTheme="majorHAnsi" w:hAnsiTheme="majorHAnsi"/>
      <w:b/>
      <w:bCs/>
      <w:caps/>
      <w:sz w:val="20"/>
      <w:szCs w:val="24"/>
    </w:rPr>
  </w:style>
  <w:style w:type="paragraph" w:customStyle="1" w:styleId="CharAttribute273">
    <w:name w:val="CharAttribute273"/>
    <w:link w:val="CharAttribute2730"/>
    <w:rsid w:val="00C47F86"/>
    <w:rPr>
      <w:rFonts w:ascii="Times New Roman" w:hAnsi="Times New Roman"/>
      <w:sz w:val="28"/>
    </w:rPr>
  </w:style>
  <w:style w:type="character" w:customStyle="1" w:styleId="CharAttribute2730">
    <w:name w:val="CharAttribute273"/>
    <w:link w:val="CharAttribute273"/>
    <w:rsid w:val="00C47F86"/>
    <w:rPr>
      <w:rFonts w:ascii="Times New Roman" w:hAnsi="Times New Roman"/>
      <w:sz w:val="28"/>
    </w:rPr>
  </w:style>
  <w:style w:type="paragraph" w:customStyle="1" w:styleId="CharAttribute526">
    <w:name w:val="CharAttribute526"/>
    <w:link w:val="CharAttribute5260"/>
    <w:rsid w:val="00C47F86"/>
    <w:rPr>
      <w:rFonts w:ascii="Times New Roman" w:hAnsi="Times New Roman"/>
      <w:sz w:val="28"/>
    </w:rPr>
  </w:style>
  <w:style w:type="character" w:customStyle="1" w:styleId="CharAttribute5260">
    <w:name w:val="CharAttribute526"/>
    <w:link w:val="CharAttribute526"/>
    <w:rsid w:val="00C47F86"/>
    <w:rPr>
      <w:rFonts w:ascii="Times New Roman" w:hAnsi="Times New Roman"/>
      <w:sz w:val="28"/>
    </w:rPr>
  </w:style>
  <w:style w:type="paragraph" w:customStyle="1" w:styleId="HeaderandFooter">
    <w:name w:val="Header and Footer"/>
    <w:link w:val="HeaderandFooter0"/>
    <w:rsid w:val="00C47F86"/>
    <w:pPr>
      <w:jc w:val="both"/>
    </w:pPr>
    <w:rPr>
      <w:rFonts w:ascii="XO Thames" w:hAnsi="XO Thames"/>
      <w:sz w:val="20"/>
    </w:rPr>
  </w:style>
  <w:style w:type="character" w:customStyle="1" w:styleId="HeaderandFooter0">
    <w:name w:val="Header and Footer"/>
    <w:link w:val="HeaderandFooter"/>
    <w:rsid w:val="00C47F86"/>
    <w:rPr>
      <w:rFonts w:ascii="XO Thames" w:hAnsi="XO Thames"/>
      <w:sz w:val="20"/>
    </w:rPr>
  </w:style>
  <w:style w:type="paragraph" w:customStyle="1" w:styleId="CharAttribute307">
    <w:name w:val="CharAttribute307"/>
    <w:link w:val="CharAttribute3070"/>
    <w:rsid w:val="00C47F86"/>
    <w:rPr>
      <w:rFonts w:ascii="Times New Roman" w:hAnsi="Times New Roman"/>
      <w:sz w:val="28"/>
    </w:rPr>
  </w:style>
  <w:style w:type="character" w:customStyle="1" w:styleId="CharAttribute3070">
    <w:name w:val="CharAttribute307"/>
    <w:link w:val="CharAttribute307"/>
    <w:rsid w:val="00C47F86"/>
    <w:rPr>
      <w:rFonts w:ascii="Times New Roman" w:hAnsi="Times New Roman"/>
      <w:sz w:val="28"/>
    </w:rPr>
  </w:style>
  <w:style w:type="paragraph" w:customStyle="1" w:styleId="CharAttribute315">
    <w:name w:val="CharAttribute315"/>
    <w:link w:val="CharAttribute3150"/>
    <w:rsid w:val="00C47F86"/>
    <w:rPr>
      <w:rFonts w:ascii="Times New Roman" w:hAnsi="Times New Roman"/>
      <w:sz w:val="28"/>
    </w:rPr>
  </w:style>
  <w:style w:type="character" w:customStyle="1" w:styleId="CharAttribute3150">
    <w:name w:val="CharAttribute315"/>
    <w:link w:val="CharAttribute315"/>
    <w:rsid w:val="00C47F86"/>
    <w:rPr>
      <w:rFonts w:ascii="Times New Roman" w:hAnsi="Times New Roman"/>
      <w:sz w:val="28"/>
    </w:rPr>
  </w:style>
  <w:style w:type="paragraph" w:customStyle="1" w:styleId="CharAttribute310">
    <w:name w:val="CharAttribute310"/>
    <w:link w:val="CharAttribute3100"/>
    <w:rsid w:val="00C47F86"/>
    <w:rPr>
      <w:rFonts w:ascii="Times New Roman" w:hAnsi="Times New Roman"/>
      <w:sz w:val="28"/>
    </w:rPr>
  </w:style>
  <w:style w:type="character" w:customStyle="1" w:styleId="CharAttribute3100">
    <w:name w:val="CharAttribute310"/>
    <w:link w:val="CharAttribute310"/>
    <w:rsid w:val="00C47F86"/>
    <w:rPr>
      <w:rFonts w:ascii="Times New Roman" w:hAnsi="Times New Roman"/>
      <w:sz w:val="28"/>
    </w:rPr>
  </w:style>
  <w:style w:type="paragraph" w:customStyle="1" w:styleId="CharAttribute501">
    <w:name w:val="CharAttribute501"/>
    <w:link w:val="CharAttribute5010"/>
    <w:rsid w:val="00C47F86"/>
    <w:rPr>
      <w:rFonts w:ascii="Times New Roman" w:hAnsi="Times New Roman"/>
      <w:i/>
      <w:sz w:val="28"/>
      <w:u w:val="single"/>
    </w:rPr>
  </w:style>
  <w:style w:type="character" w:customStyle="1" w:styleId="CharAttribute5010">
    <w:name w:val="CharAttribute501"/>
    <w:link w:val="CharAttribute501"/>
    <w:rsid w:val="00C47F86"/>
    <w:rPr>
      <w:rFonts w:ascii="Times New Roman" w:hAnsi="Times New Roman"/>
      <w:i/>
      <w:sz w:val="28"/>
      <w:u w:val="single"/>
    </w:rPr>
  </w:style>
  <w:style w:type="paragraph" w:customStyle="1" w:styleId="af8">
    <w:basedOn w:val="a"/>
    <w:next w:val="af0"/>
    <w:link w:val="af9"/>
    <w:semiHidden/>
    <w:unhideWhenUsed/>
    <w:rsid w:val="00C47F86"/>
    <w:pPr>
      <w:widowControl/>
      <w:spacing w:beforeAutospacing="1" w:afterAutospacing="1"/>
      <w:jc w:val="left"/>
    </w:pPr>
    <w:rPr>
      <w:sz w:val="24"/>
    </w:rPr>
  </w:style>
  <w:style w:type="character" w:customStyle="1" w:styleId="af9">
    <w:basedOn w:val="1"/>
    <w:link w:val="af8"/>
    <w:semiHidden/>
    <w:unhideWhenUsed/>
    <w:rsid w:val="00C47F86"/>
    <w:rPr>
      <w:rFonts w:ascii="Times New Roman" w:hAnsi="Times New Roman"/>
      <w:sz w:val="24"/>
    </w:rPr>
  </w:style>
  <w:style w:type="paragraph" w:customStyle="1" w:styleId="CharAttribute272">
    <w:name w:val="CharAttribute272"/>
    <w:link w:val="CharAttribute2720"/>
    <w:rsid w:val="00C47F86"/>
    <w:rPr>
      <w:rFonts w:ascii="Times New Roman" w:hAnsi="Times New Roman"/>
      <w:sz w:val="28"/>
    </w:rPr>
  </w:style>
  <w:style w:type="character" w:customStyle="1" w:styleId="CharAttribute2720">
    <w:name w:val="CharAttribute272"/>
    <w:link w:val="CharAttribute272"/>
    <w:rsid w:val="00C47F86"/>
    <w:rPr>
      <w:rFonts w:ascii="Times New Roman" w:hAnsi="Times New Roman"/>
      <w:sz w:val="28"/>
    </w:rPr>
  </w:style>
  <w:style w:type="paragraph" w:customStyle="1" w:styleId="CharAttribute305">
    <w:name w:val="CharAttribute305"/>
    <w:link w:val="CharAttribute3050"/>
    <w:rsid w:val="00C47F86"/>
    <w:rPr>
      <w:rFonts w:ascii="Times New Roman" w:hAnsi="Times New Roman"/>
      <w:sz w:val="28"/>
    </w:rPr>
  </w:style>
  <w:style w:type="character" w:customStyle="1" w:styleId="CharAttribute3050">
    <w:name w:val="CharAttribute305"/>
    <w:link w:val="CharAttribute305"/>
    <w:rsid w:val="00C47F86"/>
    <w:rPr>
      <w:rFonts w:ascii="Times New Roman" w:hAnsi="Times New Roman"/>
      <w:sz w:val="28"/>
    </w:rPr>
  </w:style>
  <w:style w:type="paragraph" w:styleId="9">
    <w:name w:val="toc 9"/>
    <w:basedOn w:val="a"/>
    <w:next w:val="a"/>
    <w:link w:val="90"/>
    <w:uiPriority w:val="39"/>
    <w:rsid w:val="00C47F86"/>
    <w:pPr>
      <w:ind w:left="1400"/>
      <w:jc w:val="left"/>
    </w:pPr>
    <w:rPr>
      <w:rFonts w:asciiTheme="minorHAnsi" w:hAnsiTheme="minorHAnsi"/>
    </w:rPr>
  </w:style>
  <w:style w:type="character" w:customStyle="1" w:styleId="90">
    <w:name w:val="Оглавление 9 Знак"/>
    <w:basedOn w:val="1"/>
    <w:link w:val="9"/>
    <w:uiPriority w:val="39"/>
    <w:rsid w:val="00C47F86"/>
    <w:rPr>
      <w:rFonts w:ascii="Times New Roman" w:hAnsi="Times New Roman"/>
      <w:sz w:val="20"/>
    </w:rPr>
  </w:style>
  <w:style w:type="paragraph" w:customStyle="1" w:styleId="ConsPlusNormal">
    <w:name w:val="ConsPlusNormal"/>
    <w:link w:val="ConsPlusNormal0"/>
    <w:rsid w:val="00C47F86"/>
    <w:pPr>
      <w:widowControl w:val="0"/>
    </w:pPr>
    <w:rPr>
      <w:rFonts w:ascii="Calibri" w:hAnsi="Calibri"/>
      <w:sz w:val="22"/>
    </w:rPr>
  </w:style>
  <w:style w:type="character" w:customStyle="1" w:styleId="ConsPlusNormal0">
    <w:name w:val="ConsPlusNormal"/>
    <w:link w:val="ConsPlusNormal"/>
    <w:rsid w:val="00C47F86"/>
    <w:rPr>
      <w:rFonts w:ascii="Calibri" w:hAnsi="Calibri"/>
      <w:sz w:val="22"/>
    </w:rPr>
  </w:style>
  <w:style w:type="paragraph" w:customStyle="1" w:styleId="CharAttribute294">
    <w:name w:val="CharAttribute294"/>
    <w:link w:val="CharAttribute2940"/>
    <w:rsid w:val="00C47F86"/>
    <w:rPr>
      <w:rFonts w:ascii="Times New Roman" w:hAnsi="Times New Roman"/>
      <w:sz w:val="28"/>
    </w:rPr>
  </w:style>
  <w:style w:type="character" w:customStyle="1" w:styleId="CharAttribute2940">
    <w:name w:val="CharAttribute294"/>
    <w:link w:val="CharAttribute294"/>
    <w:rsid w:val="00C47F86"/>
    <w:rPr>
      <w:rFonts w:ascii="Times New Roman" w:hAnsi="Times New Roman"/>
      <w:sz w:val="28"/>
    </w:rPr>
  </w:style>
  <w:style w:type="paragraph" w:customStyle="1" w:styleId="CharAttribute317">
    <w:name w:val="CharAttribute317"/>
    <w:link w:val="CharAttribute3170"/>
    <w:rsid w:val="00C47F86"/>
    <w:rPr>
      <w:rFonts w:ascii="Times New Roman" w:hAnsi="Times New Roman"/>
      <w:sz w:val="28"/>
    </w:rPr>
  </w:style>
  <w:style w:type="character" w:customStyle="1" w:styleId="CharAttribute3170">
    <w:name w:val="CharAttribute317"/>
    <w:link w:val="CharAttribute317"/>
    <w:rsid w:val="00C47F86"/>
    <w:rPr>
      <w:rFonts w:ascii="Times New Roman" w:hAnsi="Times New Roman"/>
      <w:sz w:val="28"/>
    </w:rPr>
  </w:style>
  <w:style w:type="paragraph" w:customStyle="1" w:styleId="CharAttribute500">
    <w:name w:val="CharAttribute500"/>
    <w:link w:val="CharAttribute5000"/>
    <w:rsid w:val="00C47F86"/>
    <w:rPr>
      <w:rFonts w:ascii="Times New Roman" w:hAnsi="Times New Roman"/>
      <w:sz w:val="28"/>
    </w:rPr>
  </w:style>
  <w:style w:type="character" w:customStyle="1" w:styleId="CharAttribute5000">
    <w:name w:val="CharAttribute500"/>
    <w:link w:val="CharAttribute500"/>
    <w:rsid w:val="00C47F86"/>
    <w:rPr>
      <w:rFonts w:ascii="Times New Roman" w:hAnsi="Times New Roman"/>
      <w:sz w:val="28"/>
    </w:rPr>
  </w:style>
  <w:style w:type="paragraph" w:customStyle="1" w:styleId="210">
    <w:name w:val="Основной текст 21"/>
    <w:basedOn w:val="a"/>
    <w:link w:val="211"/>
    <w:rsid w:val="00C47F86"/>
    <w:pPr>
      <w:widowControl/>
      <w:spacing w:line="360" w:lineRule="auto"/>
      <w:ind w:firstLine="539"/>
    </w:pPr>
    <w:rPr>
      <w:sz w:val="28"/>
    </w:rPr>
  </w:style>
  <w:style w:type="character" w:customStyle="1" w:styleId="211">
    <w:name w:val="Основной текст 21"/>
    <w:basedOn w:val="1"/>
    <w:link w:val="210"/>
    <w:rsid w:val="00C47F86"/>
    <w:rPr>
      <w:rFonts w:ascii="Times New Roman" w:hAnsi="Times New Roman"/>
      <w:sz w:val="28"/>
    </w:rPr>
  </w:style>
  <w:style w:type="paragraph" w:customStyle="1" w:styleId="s1">
    <w:name w:val="s_1"/>
    <w:basedOn w:val="a"/>
    <w:link w:val="s11"/>
    <w:rsid w:val="00C47F86"/>
    <w:pPr>
      <w:widowControl/>
      <w:spacing w:beforeAutospacing="1" w:afterAutospacing="1"/>
      <w:jc w:val="left"/>
    </w:pPr>
    <w:rPr>
      <w:sz w:val="24"/>
    </w:rPr>
  </w:style>
  <w:style w:type="character" w:customStyle="1" w:styleId="s11">
    <w:name w:val="s_1"/>
    <w:basedOn w:val="1"/>
    <w:link w:val="s1"/>
    <w:rsid w:val="00C47F86"/>
    <w:rPr>
      <w:rFonts w:ascii="Times New Roman" w:hAnsi="Times New Roman"/>
      <w:sz w:val="24"/>
    </w:rPr>
  </w:style>
  <w:style w:type="paragraph" w:customStyle="1" w:styleId="ParaAttribute1">
    <w:name w:val="ParaAttribute1"/>
    <w:link w:val="ParaAttribute11"/>
    <w:rsid w:val="00C47F86"/>
    <w:pPr>
      <w:widowControl w:val="0"/>
      <w:jc w:val="center"/>
    </w:pPr>
    <w:rPr>
      <w:rFonts w:ascii="Times New Roman" w:hAnsi="Times New Roman"/>
      <w:sz w:val="20"/>
    </w:rPr>
  </w:style>
  <w:style w:type="character" w:customStyle="1" w:styleId="ParaAttribute11">
    <w:name w:val="ParaAttribute1"/>
    <w:link w:val="ParaAttribute1"/>
    <w:rsid w:val="00C47F86"/>
    <w:rPr>
      <w:rFonts w:ascii="Times New Roman" w:hAnsi="Times New Roman"/>
      <w:sz w:val="20"/>
    </w:rPr>
  </w:style>
  <w:style w:type="paragraph" w:styleId="8">
    <w:name w:val="toc 8"/>
    <w:basedOn w:val="a"/>
    <w:next w:val="a"/>
    <w:link w:val="80"/>
    <w:uiPriority w:val="39"/>
    <w:rsid w:val="00C47F86"/>
    <w:pPr>
      <w:ind w:left="1200"/>
      <w:jc w:val="left"/>
    </w:pPr>
    <w:rPr>
      <w:rFonts w:asciiTheme="minorHAnsi" w:hAnsiTheme="minorHAnsi"/>
    </w:rPr>
  </w:style>
  <w:style w:type="character" w:customStyle="1" w:styleId="80">
    <w:name w:val="Оглавление 8 Знак"/>
    <w:basedOn w:val="1"/>
    <w:link w:val="8"/>
    <w:uiPriority w:val="39"/>
    <w:rsid w:val="00C47F86"/>
    <w:rPr>
      <w:rFonts w:ascii="Times New Roman" w:hAnsi="Times New Roman"/>
      <w:sz w:val="20"/>
    </w:rPr>
  </w:style>
  <w:style w:type="paragraph" w:customStyle="1" w:styleId="CharAttribute278">
    <w:name w:val="CharAttribute278"/>
    <w:link w:val="CharAttribute2780"/>
    <w:rsid w:val="00C47F86"/>
    <w:rPr>
      <w:rFonts w:ascii="Times New Roman" w:hAnsi="Times New Roman"/>
      <w:color w:val="00000A"/>
      <w:sz w:val="28"/>
    </w:rPr>
  </w:style>
  <w:style w:type="character" w:customStyle="1" w:styleId="CharAttribute2780">
    <w:name w:val="CharAttribute278"/>
    <w:link w:val="CharAttribute278"/>
    <w:rsid w:val="00C47F86"/>
    <w:rPr>
      <w:rFonts w:ascii="Times New Roman" w:hAnsi="Times New Roman"/>
      <w:color w:val="00000A"/>
      <w:sz w:val="28"/>
    </w:rPr>
  </w:style>
  <w:style w:type="paragraph" w:customStyle="1" w:styleId="CharAttribute499">
    <w:name w:val="CharAttribute499"/>
    <w:link w:val="CharAttribute4990"/>
    <w:rsid w:val="00C47F86"/>
    <w:rPr>
      <w:rFonts w:ascii="Times New Roman" w:hAnsi="Times New Roman"/>
      <w:i/>
      <w:sz w:val="28"/>
      <w:u w:val="single"/>
    </w:rPr>
  </w:style>
  <w:style w:type="character" w:customStyle="1" w:styleId="CharAttribute4990">
    <w:name w:val="CharAttribute499"/>
    <w:link w:val="CharAttribute499"/>
    <w:rsid w:val="00C47F86"/>
    <w:rPr>
      <w:rFonts w:ascii="Times New Roman" w:hAnsi="Times New Roman"/>
      <w:i/>
      <w:sz w:val="28"/>
      <w:u w:val="single"/>
    </w:rPr>
  </w:style>
  <w:style w:type="paragraph" w:styleId="afa">
    <w:name w:val="TOC Heading"/>
    <w:basedOn w:val="10"/>
    <w:next w:val="a"/>
    <w:link w:val="afb"/>
    <w:rsid w:val="00C47F86"/>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C47F86"/>
    <w:rPr>
      <w:rFonts w:ascii="Calibri Light" w:hAnsi="Calibri Light"/>
      <w:color w:val="2F5496"/>
      <w:sz w:val="32"/>
    </w:rPr>
  </w:style>
  <w:style w:type="paragraph" w:styleId="afc">
    <w:name w:val="footer"/>
    <w:basedOn w:val="a"/>
    <w:link w:val="afd"/>
    <w:rsid w:val="00C47F86"/>
    <w:pPr>
      <w:tabs>
        <w:tab w:val="center" w:pos="4677"/>
        <w:tab w:val="right" w:pos="9355"/>
      </w:tabs>
    </w:pPr>
    <w:rPr>
      <w:sz w:val="24"/>
    </w:rPr>
  </w:style>
  <w:style w:type="character" w:customStyle="1" w:styleId="afd">
    <w:name w:val="Нижний колонтитул Знак"/>
    <w:basedOn w:val="1"/>
    <w:link w:val="afc"/>
    <w:rsid w:val="00C47F86"/>
    <w:rPr>
      <w:rFonts w:ascii="Times New Roman" w:hAnsi="Times New Roman"/>
      <w:sz w:val="24"/>
    </w:rPr>
  </w:style>
  <w:style w:type="paragraph" w:customStyle="1" w:styleId="CharAttribute308">
    <w:name w:val="CharAttribute308"/>
    <w:link w:val="CharAttribute3080"/>
    <w:rsid w:val="00C47F86"/>
    <w:rPr>
      <w:rFonts w:ascii="Times New Roman" w:hAnsi="Times New Roman"/>
      <w:sz w:val="28"/>
    </w:rPr>
  </w:style>
  <w:style w:type="character" w:customStyle="1" w:styleId="CharAttribute3080">
    <w:name w:val="CharAttribute308"/>
    <w:link w:val="CharAttribute308"/>
    <w:rsid w:val="00C47F86"/>
    <w:rPr>
      <w:rFonts w:ascii="Times New Roman" w:hAnsi="Times New Roman"/>
      <w:sz w:val="28"/>
    </w:rPr>
  </w:style>
  <w:style w:type="paragraph" w:customStyle="1" w:styleId="CharAttribute297">
    <w:name w:val="CharAttribute297"/>
    <w:link w:val="CharAttribute2970"/>
    <w:rsid w:val="00C47F86"/>
    <w:rPr>
      <w:rFonts w:ascii="Times New Roman" w:hAnsi="Times New Roman"/>
      <w:sz w:val="28"/>
    </w:rPr>
  </w:style>
  <w:style w:type="character" w:customStyle="1" w:styleId="CharAttribute2970">
    <w:name w:val="CharAttribute297"/>
    <w:link w:val="CharAttribute297"/>
    <w:rsid w:val="00C47F86"/>
    <w:rPr>
      <w:rFonts w:ascii="Times New Roman" w:hAnsi="Times New Roman"/>
      <w:sz w:val="28"/>
    </w:rPr>
  </w:style>
  <w:style w:type="paragraph" w:customStyle="1" w:styleId="CharAttribute328">
    <w:name w:val="CharAttribute328"/>
    <w:link w:val="CharAttribute3280"/>
    <w:rsid w:val="00C47F86"/>
    <w:rPr>
      <w:rFonts w:ascii="Times New Roman" w:hAnsi="Times New Roman"/>
      <w:sz w:val="28"/>
    </w:rPr>
  </w:style>
  <w:style w:type="character" w:customStyle="1" w:styleId="CharAttribute3280">
    <w:name w:val="CharAttribute328"/>
    <w:link w:val="CharAttribute328"/>
    <w:rsid w:val="00C47F86"/>
    <w:rPr>
      <w:rFonts w:ascii="Times New Roman" w:hAnsi="Times New Roman"/>
      <w:sz w:val="28"/>
    </w:rPr>
  </w:style>
  <w:style w:type="paragraph" w:customStyle="1" w:styleId="CharAttribute329">
    <w:name w:val="CharAttribute329"/>
    <w:link w:val="CharAttribute3290"/>
    <w:rsid w:val="00C47F86"/>
    <w:rPr>
      <w:rFonts w:ascii="Times New Roman" w:hAnsi="Times New Roman"/>
      <w:sz w:val="28"/>
    </w:rPr>
  </w:style>
  <w:style w:type="character" w:customStyle="1" w:styleId="CharAttribute3290">
    <w:name w:val="CharAttribute329"/>
    <w:link w:val="CharAttribute329"/>
    <w:rsid w:val="00C47F86"/>
    <w:rPr>
      <w:rFonts w:ascii="Times New Roman" w:hAnsi="Times New Roman"/>
      <w:sz w:val="28"/>
    </w:rPr>
  </w:style>
  <w:style w:type="paragraph" w:styleId="afe">
    <w:name w:val="List Paragraph"/>
    <w:basedOn w:val="a"/>
    <w:link w:val="aff"/>
    <w:uiPriority w:val="34"/>
    <w:qFormat/>
    <w:rsid w:val="00C47F86"/>
    <w:pPr>
      <w:widowControl/>
      <w:ind w:left="400"/>
    </w:pPr>
    <w:rPr>
      <w:rFonts w:ascii="??" w:hAnsi="??"/>
    </w:rPr>
  </w:style>
  <w:style w:type="character" w:customStyle="1" w:styleId="aff">
    <w:name w:val="Абзац списка Знак"/>
    <w:basedOn w:val="1"/>
    <w:link w:val="afe"/>
    <w:uiPriority w:val="34"/>
    <w:qFormat/>
    <w:rsid w:val="00C47F86"/>
    <w:rPr>
      <w:rFonts w:ascii="??" w:hAnsi="??"/>
      <w:sz w:val="20"/>
    </w:rPr>
  </w:style>
  <w:style w:type="paragraph" w:customStyle="1" w:styleId="CharAttribute110">
    <w:name w:val="CharAttribute11"/>
    <w:link w:val="CharAttribute111"/>
    <w:rsid w:val="00C47F86"/>
    <w:rPr>
      <w:rFonts w:ascii="Times New Roman" w:hAnsi="Times New Roman"/>
      <w:i/>
      <w:color w:val="00000A"/>
      <w:sz w:val="28"/>
    </w:rPr>
  </w:style>
  <w:style w:type="character" w:customStyle="1" w:styleId="CharAttribute111">
    <w:name w:val="CharAttribute11"/>
    <w:link w:val="CharAttribute110"/>
    <w:rsid w:val="00C47F86"/>
    <w:rPr>
      <w:rFonts w:ascii="Times New Roman" w:hAnsi="Times New Roman"/>
      <w:i/>
      <w:color w:val="00000A"/>
      <w:sz w:val="28"/>
    </w:rPr>
  </w:style>
  <w:style w:type="paragraph" w:customStyle="1" w:styleId="1e">
    <w:name w:val="Строгий1"/>
    <w:link w:val="aff0"/>
    <w:rsid w:val="00C47F86"/>
    <w:rPr>
      <w:b/>
    </w:rPr>
  </w:style>
  <w:style w:type="character" w:styleId="aff0">
    <w:name w:val="Strong"/>
    <w:link w:val="1e"/>
    <w:uiPriority w:val="22"/>
    <w:qFormat/>
    <w:rsid w:val="00C47F86"/>
    <w:rPr>
      <w:b/>
    </w:rPr>
  </w:style>
  <w:style w:type="paragraph" w:customStyle="1" w:styleId="25">
    <w:name w:val="Заголовок №2"/>
    <w:basedOn w:val="a"/>
    <w:link w:val="26"/>
    <w:rsid w:val="00C47F86"/>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C47F86"/>
    <w:rPr>
      <w:rFonts w:ascii="Arial" w:hAnsi="Arial"/>
      <w:b/>
      <w:color w:val="231F20"/>
      <w:sz w:val="28"/>
    </w:rPr>
  </w:style>
  <w:style w:type="paragraph" w:customStyle="1" w:styleId="CharAttribute319">
    <w:name w:val="CharAttribute319"/>
    <w:link w:val="CharAttribute3190"/>
    <w:rsid w:val="00C47F86"/>
    <w:rPr>
      <w:rFonts w:ascii="Times New Roman" w:hAnsi="Times New Roman"/>
      <w:sz w:val="28"/>
    </w:rPr>
  </w:style>
  <w:style w:type="character" w:customStyle="1" w:styleId="CharAttribute3190">
    <w:name w:val="CharAttribute319"/>
    <w:link w:val="CharAttribute319"/>
    <w:rsid w:val="00C47F86"/>
    <w:rPr>
      <w:rFonts w:ascii="Times New Roman" w:hAnsi="Times New Roman"/>
      <w:sz w:val="28"/>
    </w:rPr>
  </w:style>
  <w:style w:type="paragraph" w:customStyle="1" w:styleId="CharAttribute326">
    <w:name w:val="CharAttribute326"/>
    <w:link w:val="CharAttribute3260"/>
    <w:rsid w:val="00C47F86"/>
    <w:rPr>
      <w:rFonts w:ascii="Times New Roman" w:hAnsi="Times New Roman"/>
      <w:sz w:val="28"/>
    </w:rPr>
  </w:style>
  <w:style w:type="character" w:customStyle="1" w:styleId="CharAttribute3260">
    <w:name w:val="CharAttribute326"/>
    <w:link w:val="CharAttribute326"/>
    <w:rsid w:val="00C47F86"/>
    <w:rPr>
      <w:rFonts w:ascii="Times New Roman" w:hAnsi="Times New Roman"/>
      <w:sz w:val="28"/>
    </w:rPr>
  </w:style>
  <w:style w:type="paragraph" w:styleId="51">
    <w:name w:val="toc 5"/>
    <w:basedOn w:val="a"/>
    <w:next w:val="a"/>
    <w:link w:val="52"/>
    <w:uiPriority w:val="39"/>
    <w:rsid w:val="00C47F86"/>
    <w:pPr>
      <w:ind w:left="600"/>
      <w:jc w:val="left"/>
    </w:pPr>
    <w:rPr>
      <w:rFonts w:asciiTheme="minorHAnsi" w:hAnsiTheme="minorHAnsi"/>
    </w:rPr>
  </w:style>
  <w:style w:type="character" w:customStyle="1" w:styleId="52">
    <w:name w:val="Оглавление 5 Знак"/>
    <w:basedOn w:val="1"/>
    <w:link w:val="51"/>
    <w:uiPriority w:val="39"/>
    <w:rsid w:val="00C47F86"/>
    <w:rPr>
      <w:rFonts w:ascii="Times New Roman" w:hAnsi="Times New Roman"/>
      <w:sz w:val="20"/>
    </w:rPr>
  </w:style>
  <w:style w:type="paragraph" w:customStyle="1" w:styleId="CharAttribute484">
    <w:name w:val="CharAttribute484"/>
    <w:link w:val="CharAttribute4840"/>
    <w:rsid w:val="00C47F86"/>
    <w:rPr>
      <w:rFonts w:ascii="Times New Roman" w:hAnsi="Times New Roman"/>
      <w:i/>
      <w:sz w:val="28"/>
    </w:rPr>
  </w:style>
  <w:style w:type="character" w:customStyle="1" w:styleId="CharAttribute4840">
    <w:name w:val="CharAttribute484"/>
    <w:link w:val="CharAttribute484"/>
    <w:rsid w:val="00C47F86"/>
    <w:rPr>
      <w:rFonts w:ascii="Times New Roman" w:hAnsi="Times New Roman"/>
      <w:i/>
      <w:sz w:val="28"/>
    </w:rPr>
  </w:style>
  <w:style w:type="paragraph" w:customStyle="1" w:styleId="CharAttribute311">
    <w:name w:val="CharAttribute311"/>
    <w:link w:val="CharAttribute3110"/>
    <w:rsid w:val="00C47F86"/>
    <w:rPr>
      <w:rFonts w:ascii="Times New Roman" w:hAnsi="Times New Roman"/>
      <w:sz w:val="28"/>
    </w:rPr>
  </w:style>
  <w:style w:type="character" w:customStyle="1" w:styleId="CharAttribute3110">
    <w:name w:val="CharAttribute311"/>
    <w:link w:val="CharAttribute311"/>
    <w:rsid w:val="00C47F86"/>
    <w:rPr>
      <w:rFonts w:ascii="Times New Roman" w:hAnsi="Times New Roman"/>
      <w:sz w:val="28"/>
    </w:rPr>
  </w:style>
  <w:style w:type="paragraph" w:customStyle="1" w:styleId="wmi-callto">
    <w:name w:val="wmi-callto"/>
    <w:link w:val="wmi-callto0"/>
    <w:rsid w:val="00C47F86"/>
  </w:style>
  <w:style w:type="character" w:customStyle="1" w:styleId="wmi-callto0">
    <w:name w:val="wmi-callto"/>
    <w:link w:val="wmi-callto"/>
    <w:rsid w:val="00C47F86"/>
  </w:style>
  <w:style w:type="paragraph" w:customStyle="1" w:styleId="aff1">
    <w:link w:val="aff2"/>
    <w:semiHidden/>
    <w:unhideWhenUsed/>
    <w:rsid w:val="00C47F86"/>
    <w:rPr>
      <w:rFonts w:ascii="Times New Roman" w:hAnsi="Times New Roman"/>
      <w:sz w:val="20"/>
    </w:rPr>
  </w:style>
  <w:style w:type="character" w:customStyle="1" w:styleId="aff2">
    <w:link w:val="aff1"/>
    <w:semiHidden/>
    <w:unhideWhenUsed/>
    <w:rsid w:val="00C47F86"/>
    <w:rPr>
      <w:rFonts w:ascii="Times New Roman" w:hAnsi="Times New Roman"/>
      <w:sz w:val="20"/>
    </w:rPr>
  </w:style>
  <w:style w:type="paragraph" w:customStyle="1" w:styleId="1f">
    <w:name w:val="Без интервала1"/>
    <w:link w:val="1f0"/>
    <w:rsid w:val="00C47F86"/>
    <w:rPr>
      <w:rFonts w:ascii="Calibri" w:hAnsi="Calibri"/>
      <w:sz w:val="22"/>
    </w:rPr>
  </w:style>
  <w:style w:type="character" w:customStyle="1" w:styleId="1f0">
    <w:name w:val="Без интервала1"/>
    <w:link w:val="1f"/>
    <w:rsid w:val="00C47F86"/>
    <w:rPr>
      <w:rFonts w:ascii="Calibri" w:hAnsi="Calibri"/>
      <w:sz w:val="22"/>
    </w:rPr>
  </w:style>
  <w:style w:type="paragraph" w:customStyle="1" w:styleId="CharAttribute332">
    <w:name w:val="CharAttribute332"/>
    <w:link w:val="CharAttribute3320"/>
    <w:rsid w:val="00C47F86"/>
    <w:rPr>
      <w:rFonts w:ascii="Times New Roman" w:hAnsi="Times New Roman"/>
      <w:sz w:val="28"/>
    </w:rPr>
  </w:style>
  <w:style w:type="character" w:customStyle="1" w:styleId="CharAttribute3320">
    <w:name w:val="CharAttribute332"/>
    <w:link w:val="CharAttribute332"/>
    <w:rsid w:val="00C47F86"/>
    <w:rPr>
      <w:rFonts w:ascii="Times New Roman" w:hAnsi="Times New Roman"/>
      <w:sz w:val="28"/>
    </w:rPr>
  </w:style>
  <w:style w:type="paragraph" w:customStyle="1" w:styleId="CharAttribute281">
    <w:name w:val="CharAttribute281"/>
    <w:link w:val="CharAttribute2810"/>
    <w:rsid w:val="00C47F86"/>
    <w:rPr>
      <w:rFonts w:ascii="Times New Roman" w:hAnsi="Times New Roman"/>
      <w:color w:val="00000A"/>
      <w:sz w:val="28"/>
    </w:rPr>
  </w:style>
  <w:style w:type="character" w:customStyle="1" w:styleId="CharAttribute2810">
    <w:name w:val="CharAttribute281"/>
    <w:link w:val="CharAttribute281"/>
    <w:rsid w:val="00C47F86"/>
    <w:rPr>
      <w:rFonts w:ascii="Times New Roman" w:hAnsi="Times New Roman"/>
      <w:color w:val="00000A"/>
      <w:sz w:val="28"/>
    </w:rPr>
  </w:style>
  <w:style w:type="paragraph" w:customStyle="1" w:styleId="1f1">
    <w:name w:val="Знак Знак Знак1 Знак Знак Знак Знак"/>
    <w:basedOn w:val="a"/>
    <w:link w:val="1f2"/>
    <w:rsid w:val="00C47F86"/>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C47F86"/>
    <w:rPr>
      <w:rFonts w:ascii="Verdana" w:hAnsi="Verdana"/>
      <w:sz w:val="20"/>
    </w:rPr>
  </w:style>
  <w:style w:type="paragraph" w:customStyle="1" w:styleId="CharAttribute314">
    <w:name w:val="CharAttribute314"/>
    <w:link w:val="CharAttribute3140"/>
    <w:rsid w:val="00C47F86"/>
    <w:rPr>
      <w:rFonts w:ascii="Times New Roman" w:hAnsi="Times New Roman"/>
      <w:sz w:val="28"/>
    </w:rPr>
  </w:style>
  <w:style w:type="character" w:customStyle="1" w:styleId="CharAttribute3140">
    <w:name w:val="CharAttribute314"/>
    <w:link w:val="CharAttribute314"/>
    <w:rsid w:val="00C47F86"/>
    <w:rPr>
      <w:rFonts w:ascii="Times New Roman" w:hAnsi="Times New Roman"/>
      <w:sz w:val="28"/>
    </w:rPr>
  </w:style>
  <w:style w:type="paragraph" w:customStyle="1" w:styleId="CharAttribute534">
    <w:name w:val="CharAttribute534"/>
    <w:link w:val="CharAttribute5340"/>
    <w:rsid w:val="00C47F86"/>
    <w:rPr>
      <w:rFonts w:ascii="Times New Roman" w:hAnsi="Times New Roman"/>
    </w:rPr>
  </w:style>
  <w:style w:type="character" w:customStyle="1" w:styleId="CharAttribute5340">
    <w:name w:val="CharAttribute534"/>
    <w:link w:val="CharAttribute534"/>
    <w:rsid w:val="00C47F86"/>
    <w:rPr>
      <w:rFonts w:ascii="Times New Roman" w:hAnsi="Times New Roman"/>
      <w:sz w:val="24"/>
    </w:rPr>
  </w:style>
  <w:style w:type="paragraph" w:customStyle="1" w:styleId="CharAttribute520">
    <w:name w:val="CharAttribute520"/>
    <w:link w:val="CharAttribute5200"/>
    <w:rsid w:val="00C47F86"/>
    <w:rPr>
      <w:rFonts w:ascii="Times New Roman" w:hAnsi="Times New Roman"/>
      <w:sz w:val="28"/>
    </w:rPr>
  </w:style>
  <w:style w:type="character" w:customStyle="1" w:styleId="CharAttribute5200">
    <w:name w:val="CharAttribute520"/>
    <w:link w:val="CharAttribute520"/>
    <w:rsid w:val="00C47F86"/>
    <w:rPr>
      <w:rFonts w:ascii="Times New Roman" w:hAnsi="Times New Roman"/>
      <w:sz w:val="28"/>
    </w:rPr>
  </w:style>
  <w:style w:type="paragraph" w:styleId="aff3">
    <w:name w:val="Subtitle"/>
    <w:next w:val="a"/>
    <w:link w:val="aff4"/>
    <w:uiPriority w:val="11"/>
    <w:qFormat/>
    <w:rsid w:val="00C47F86"/>
    <w:pPr>
      <w:jc w:val="both"/>
    </w:pPr>
    <w:rPr>
      <w:rFonts w:ascii="XO Thames" w:hAnsi="XO Thames"/>
      <w:i/>
    </w:rPr>
  </w:style>
  <w:style w:type="character" w:customStyle="1" w:styleId="aff4">
    <w:name w:val="Подзаголовок Знак"/>
    <w:link w:val="aff3"/>
    <w:rsid w:val="00C47F86"/>
    <w:rPr>
      <w:rFonts w:ascii="XO Thames" w:hAnsi="XO Thames"/>
      <w:i/>
      <w:sz w:val="24"/>
    </w:rPr>
  </w:style>
  <w:style w:type="paragraph" w:styleId="aff5">
    <w:name w:val="No Spacing"/>
    <w:link w:val="aff6"/>
    <w:uiPriority w:val="1"/>
    <w:qFormat/>
    <w:rsid w:val="00C47F86"/>
    <w:pPr>
      <w:widowControl w:val="0"/>
      <w:jc w:val="both"/>
    </w:pPr>
    <w:rPr>
      <w:rFonts w:ascii="Batang" w:hAnsi="Batang"/>
      <w:sz w:val="22"/>
    </w:rPr>
  </w:style>
  <w:style w:type="character" w:customStyle="1" w:styleId="aff6">
    <w:name w:val="Без интервала Знак"/>
    <w:link w:val="aff5"/>
    <w:uiPriority w:val="1"/>
    <w:rsid w:val="00C47F86"/>
    <w:rPr>
      <w:rFonts w:ascii="Batang" w:hAnsi="Batang"/>
      <w:sz w:val="22"/>
    </w:rPr>
  </w:style>
  <w:style w:type="paragraph" w:customStyle="1" w:styleId="CharAttribute306">
    <w:name w:val="CharAttribute306"/>
    <w:link w:val="CharAttribute3060"/>
    <w:rsid w:val="00C47F86"/>
    <w:rPr>
      <w:rFonts w:ascii="Times New Roman" w:hAnsi="Times New Roman"/>
      <w:sz w:val="28"/>
    </w:rPr>
  </w:style>
  <w:style w:type="character" w:customStyle="1" w:styleId="CharAttribute3060">
    <w:name w:val="CharAttribute306"/>
    <w:link w:val="CharAttribute306"/>
    <w:rsid w:val="00C47F86"/>
    <w:rPr>
      <w:rFonts w:ascii="Times New Roman" w:hAnsi="Times New Roman"/>
      <w:sz w:val="28"/>
    </w:rPr>
  </w:style>
  <w:style w:type="paragraph" w:customStyle="1" w:styleId="CharAttribute298">
    <w:name w:val="CharAttribute298"/>
    <w:link w:val="CharAttribute2980"/>
    <w:rsid w:val="00C47F86"/>
    <w:rPr>
      <w:rFonts w:ascii="Times New Roman" w:hAnsi="Times New Roman"/>
      <w:sz w:val="28"/>
    </w:rPr>
  </w:style>
  <w:style w:type="character" w:customStyle="1" w:styleId="CharAttribute2980">
    <w:name w:val="CharAttribute298"/>
    <w:link w:val="CharAttribute298"/>
    <w:rsid w:val="00C47F86"/>
    <w:rPr>
      <w:rFonts w:ascii="Times New Roman" w:hAnsi="Times New Roman"/>
      <w:sz w:val="28"/>
    </w:rPr>
  </w:style>
  <w:style w:type="paragraph" w:styleId="33">
    <w:name w:val="Body Text Indent 3"/>
    <w:basedOn w:val="a"/>
    <w:link w:val="34"/>
    <w:rsid w:val="00C47F86"/>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C47F86"/>
    <w:rPr>
      <w:rFonts w:ascii="Calibri" w:hAnsi="Calibri"/>
      <w:sz w:val="16"/>
    </w:rPr>
  </w:style>
  <w:style w:type="paragraph" w:styleId="aff7">
    <w:name w:val="Title"/>
    <w:next w:val="a"/>
    <w:link w:val="aff8"/>
    <w:uiPriority w:val="10"/>
    <w:qFormat/>
    <w:rsid w:val="00C47F86"/>
    <w:pPr>
      <w:spacing w:before="567" w:after="567"/>
      <w:jc w:val="center"/>
    </w:pPr>
    <w:rPr>
      <w:rFonts w:ascii="XO Thames" w:hAnsi="XO Thames"/>
      <w:b/>
      <w:caps/>
      <w:sz w:val="40"/>
    </w:rPr>
  </w:style>
  <w:style w:type="character" w:customStyle="1" w:styleId="aff8">
    <w:name w:val="Название Знак"/>
    <w:link w:val="aff7"/>
    <w:rsid w:val="00C47F86"/>
    <w:rPr>
      <w:rFonts w:ascii="XO Thames" w:hAnsi="XO Thames"/>
      <w:b/>
      <w:caps/>
      <w:sz w:val="40"/>
    </w:rPr>
  </w:style>
  <w:style w:type="paragraph" w:customStyle="1" w:styleId="aff9">
    <w:name w:val="Символ сноски"/>
    <w:link w:val="affa"/>
    <w:rsid w:val="00C47F86"/>
    <w:rPr>
      <w:vertAlign w:val="superscript"/>
    </w:rPr>
  </w:style>
  <w:style w:type="character" w:customStyle="1" w:styleId="affa">
    <w:name w:val="Символ сноски"/>
    <w:link w:val="aff9"/>
    <w:rsid w:val="00C47F86"/>
    <w:rPr>
      <w:vertAlign w:val="superscript"/>
    </w:rPr>
  </w:style>
  <w:style w:type="character" w:customStyle="1" w:styleId="40">
    <w:name w:val="Заголовок 4 Знак"/>
    <w:link w:val="4"/>
    <w:rsid w:val="00C47F86"/>
    <w:rPr>
      <w:rFonts w:ascii="XO Thames" w:hAnsi="XO Thames"/>
      <w:b/>
      <w:sz w:val="24"/>
    </w:rPr>
  </w:style>
  <w:style w:type="paragraph" w:customStyle="1" w:styleId="CharAttribute268">
    <w:name w:val="CharAttribute268"/>
    <w:link w:val="CharAttribute2680"/>
    <w:rsid w:val="00C47F86"/>
    <w:rPr>
      <w:rFonts w:ascii="Times New Roman" w:hAnsi="Times New Roman"/>
      <w:sz w:val="28"/>
    </w:rPr>
  </w:style>
  <w:style w:type="character" w:customStyle="1" w:styleId="CharAttribute2680">
    <w:name w:val="CharAttribute268"/>
    <w:link w:val="CharAttribute268"/>
    <w:rsid w:val="00C47F86"/>
    <w:rPr>
      <w:rFonts w:ascii="Times New Roman" w:hAnsi="Times New Roman"/>
      <w:sz w:val="28"/>
    </w:rPr>
  </w:style>
  <w:style w:type="paragraph" w:customStyle="1" w:styleId="CharAttribute276">
    <w:name w:val="CharAttribute276"/>
    <w:link w:val="CharAttribute2760"/>
    <w:rsid w:val="00C47F86"/>
    <w:rPr>
      <w:rFonts w:ascii="Times New Roman" w:hAnsi="Times New Roman"/>
      <w:sz w:val="28"/>
    </w:rPr>
  </w:style>
  <w:style w:type="character" w:customStyle="1" w:styleId="CharAttribute2760">
    <w:name w:val="CharAttribute276"/>
    <w:link w:val="CharAttribute276"/>
    <w:rsid w:val="00C47F86"/>
    <w:rPr>
      <w:rFonts w:ascii="Times New Roman" w:hAnsi="Times New Roman"/>
      <w:sz w:val="28"/>
    </w:rPr>
  </w:style>
  <w:style w:type="character" w:customStyle="1" w:styleId="20">
    <w:name w:val="Заголовок 2 Знак"/>
    <w:basedOn w:val="1"/>
    <w:link w:val="2"/>
    <w:rsid w:val="00C47F86"/>
    <w:rPr>
      <w:rFonts w:ascii="Times New Roman" w:hAnsi="Times New Roman"/>
      <w:b/>
      <w:sz w:val="36"/>
    </w:rPr>
  </w:style>
  <w:style w:type="paragraph" w:customStyle="1" w:styleId="CharAttribute514">
    <w:name w:val="CharAttribute514"/>
    <w:link w:val="CharAttribute5140"/>
    <w:rsid w:val="00C47F86"/>
    <w:rPr>
      <w:rFonts w:ascii="Times New Roman" w:hAnsi="Times New Roman"/>
      <w:sz w:val="28"/>
    </w:rPr>
  </w:style>
  <w:style w:type="character" w:customStyle="1" w:styleId="CharAttribute5140">
    <w:name w:val="CharAttribute514"/>
    <w:link w:val="CharAttribute514"/>
    <w:rsid w:val="00C47F86"/>
    <w:rPr>
      <w:rFonts w:ascii="Times New Roman" w:hAnsi="Times New Roman"/>
      <w:sz w:val="28"/>
    </w:rPr>
  </w:style>
  <w:style w:type="paragraph" w:customStyle="1" w:styleId="CharAttribute309">
    <w:name w:val="CharAttribute309"/>
    <w:link w:val="CharAttribute3090"/>
    <w:rsid w:val="00C47F86"/>
    <w:rPr>
      <w:rFonts w:ascii="Times New Roman" w:hAnsi="Times New Roman"/>
      <w:sz w:val="28"/>
    </w:rPr>
  </w:style>
  <w:style w:type="character" w:customStyle="1" w:styleId="CharAttribute3090">
    <w:name w:val="CharAttribute309"/>
    <w:link w:val="CharAttribute309"/>
    <w:rsid w:val="00C47F86"/>
    <w:rPr>
      <w:rFonts w:ascii="Times New Roman" w:hAnsi="Times New Roman"/>
      <w:sz w:val="28"/>
    </w:rPr>
  </w:style>
  <w:style w:type="paragraph" w:customStyle="1" w:styleId="CharAttribute324">
    <w:name w:val="CharAttribute324"/>
    <w:link w:val="CharAttribute3240"/>
    <w:rsid w:val="00C47F86"/>
    <w:rPr>
      <w:rFonts w:ascii="Times New Roman" w:hAnsi="Times New Roman"/>
      <w:sz w:val="28"/>
    </w:rPr>
  </w:style>
  <w:style w:type="character" w:customStyle="1" w:styleId="CharAttribute3240">
    <w:name w:val="CharAttribute324"/>
    <w:link w:val="CharAttribute324"/>
    <w:rsid w:val="00C47F86"/>
    <w:rPr>
      <w:rFonts w:ascii="Times New Roman" w:hAnsi="Times New Roman"/>
      <w:sz w:val="28"/>
    </w:rPr>
  </w:style>
  <w:style w:type="table" w:styleId="affb">
    <w:name w:val="Table Grid"/>
    <w:basedOn w:val="a1"/>
    <w:uiPriority w:val="39"/>
    <w:rsid w:val="00C47F86"/>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C47F86"/>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C47F86"/>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C47F86"/>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fo">
    <w:name w:val="info"/>
    <w:basedOn w:val="a"/>
    <w:rsid w:val="00447BDC"/>
    <w:pPr>
      <w:widowControl/>
      <w:spacing w:before="100" w:beforeAutospacing="1" w:after="100" w:afterAutospacing="1"/>
      <w:jc w:val="left"/>
    </w:pPr>
    <w:rPr>
      <w:color w:val="auto"/>
      <w:sz w:val="24"/>
      <w:szCs w:val="24"/>
    </w:rPr>
  </w:style>
  <w:style w:type="paragraph" w:styleId="affc">
    <w:name w:val="Body Text"/>
    <w:basedOn w:val="a"/>
    <w:link w:val="affd"/>
    <w:uiPriority w:val="99"/>
    <w:rsid w:val="007A23A6"/>
    <w:pPr>
      <w:widowControl/>
      <w:spacing w:after="120" w:line="276" w:lineRule="auto"/>
      <w:jc w:val="left"/>
    </w:pPr>
    <w:rPr>
      <w:rFonts w:ascii="Calibri" w:hAnsi="Calibri" w:cs="Calibri"/>
      <w:color w:val="auto"/>
      <w:sz w:val="22"/>
      <w:szCs w:val="22"/>
    </w:rPr>
  </w:style>
  <w:style w:type="character" w:customStyle="1" w:styleId="affd">
    <w:name w:val="Основной текст Знак"/>
    <w:basedOn w:val="a0"/>
    <w:link w:val="affc"/>
    <w:uiPriority w:val="99"/>
    <w:rsid w:val="007A23A6"/>
    <w:rPr>
      <w:rFonts w:ascii="Calibri" w:hAnsi="Calibri" w:cs="Calibri"/>
      <w:color w:val="auto"/>
      <w:sz w:val="22"/>
      <w:szCs w:val="22"/>
    </w:rPr>
  </w:style>
  <w:style w:type="table" w:customStyle="1" w:styleId="27">
    <w:name w:val="Сетка таблицы2"/>
    <w:basedOn w:val="a1"/>
    <w:next w:val="affb"/>
    <w:uiPriority w:val="59"/>
    <w:rsid w:val="00891D9D"/>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0"/>
    <w:rsid w:val="008C6160"/>
  </w:style>
  <w:style w:type="paragraph" w:styleId="28">
    <w:name w:val="Body Text 2"/>
    <w:basedOn w:val="a"/>
    <w:link w:val="29"/>
    <w:unhideWhenUsed/>
    <w:rsid w:val="005E3658"/>
    <w:pPr>
      <w:spacing w:after="120" w:line="480" w:lineRule="auto"/>
    </w:pPr>
  </w:style>
  <w:style w:type="character" w:customStyle="1" w:styleId="29">
    <w:name w:val="Основной текст 2 Знак"/>
    <w:basedOn w:val="a0"/>
    <w:link w:val="28"/>
    <w:rsid w:val="005E3658"/>
    <w:rPr>
      <w:rFonts w:ascii="Times New Roman" w:hAnsi="Times New Roman"/>
      <w:sz w:val="20"/>
    </w:rPr>
  </w:style>
  <w:style w:type="paragraph" w:customStyle="1" w:styleId="ConsNormal">
    <w:name w:val="ConsNormal"/>
    <w:rsid w:val="005E3658"/>
    <w:pPr>
      <w:widowControl w:val="0"/>
      <w:autoSpaceDE w:val="0"/>
      <w:autoSpaceDN w:val="0"/>
      <w:adjustRightInd w:val="0"/>
      <w:ind w:right="19772" w:firstLine="720"/>
    </w:pPr>
    <w:rPr>
      <w:rFonts w:ascii="Arial" w:hAnsi="Arial" w:cs="Arial"/>
      <w:color w:val="auto"/>
      <w:sz w:val="20"/>
    </w:rPr>
  </w:style>
  <w:style w:type="paragraph" w:customStyle="1" w:styleId="affe">
    <w:name w:val="Базовый"/>
    <w:rsid w:val="005E3658"/>
    <w:pPr>
      <w:tabs>
        <w:tab w:val="left" w:pos="709"/>
      </w:tabs>
      <w:suppressAutoHyphens/>
      <w:spacing w:line="200" w:lineRule="atLeast"/>
    </w:pPr>
    <w:rPr>
      <w:rFonts w:ascii="Liberation Serif" w:eastAsia="Liberation Serif" w:hAnsi="Times New Roman" w:cs="DejaVu Sans"/>
      <w:color w:val="auto"/>
      <w:szCs w:val="24"/>
    </w:rPr>
  </w:style>
  <w:style w:type="character" w:customStyle="1" w:styleId="afff">
    <w:name w:val="Основной текст + Полужирный"/>
    <w:rsid w:val="005E3658"/>
    <w:rPr>
      <w:rFonts w:ascii="Times New Roman" w:hAnsi="Times New Roman" w:cs="Times New Roman"/>
      <w:b/>
      <w:bCs/>
      <w:spacing w:val="-6"/>
      <w:sz w:val="23"/>
      <w:szCs w:val="23"/>
      <w:lang w:bidi="ar-SA"/>
    </w:rPr>
  </w:style>
  <w:style w:type="character" w:customStyle="1" w:styleId="fontstyle01">
    <w:name w:val="fontstyle01"/>
    <w:basedOn w:val="a0"/>
    <w:rsid w:val="005E3658"/>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E3658"/>
    <w:rPr>
      <w:rFonts w:ascii="Times New Roman" w:hAnsi="Times New Roman" w:cs="Times New Roman" w:hint="default"/>
      <w:b/>
      <w:bCs/>
      <w:i/>
      <w:iCs/>
      <w:color w:val="000000"/>
      <w:sz w:val="24"/>
      <w:szCs w:val="24"/>
    </w:rPr>
  </w:style>
  <w:style w:type="character" w:customStyle="1" w:styleId="fontstyle31">
    <w:name w:val="fontstyle31"/>
    <w:basedOn w:val="a0"/>
    <w:rsid w:val="005E3658"/>
    <w:rPr>
      <w:rFonts w:ascii="Times New Roman" w:hAnsi="Times New Roman" w:cs="Times New Roman" w:hint="default"/>
      <w:b w:val="0"/>
      <w:bCs w:val="0"/>
      <w:i/>
      <w:iCs/>
      <w:color w:val="000000"/>
      <w:sz w:val="24"/>
      <w:szCs w:val="24"/>
    </w:rPr>
  </w:style>
  <w:style w:type="character" w:customStyle="1" w:styleId="fontstyle41">
    <w:name w:val="fontstyle41"/>
    <w:basedOn w:val="a0"/>
    <w:rsid w:val="005E3658"/>
    <w:rPr>
      <w:rFonts w:ascii="Calibri" w:hAnsi="Calibri" w:cs="Calibri" w:hint="default"/>
      <w:b w:val="0"/>
      <w:bCs w:val="0"/>
      <w:i w:val="0"/>
      <w:iCs w:val="0"/>
      <w:color w:val="000000"/>
      <w:sz w:val="22"/>
      <w:szCs w:val="22"/>
    </w:rPr>
  </w:style>
  <w:style w:type="table" w:customStyle="1" w:styleId="43">
    <w:name w:val="Сетка таблицы4"/>
    <w:basedOn w:val="a1"/>
    <w:next w:val="affb"/>
    <w:uiPriority w:val="59"/>
    <w:rsid w:val="007B08A5"/>
    <w:rPr>
      <w:rFonts w:ascii="Calibri" w:eastAsia="Calibri" w:hAnsi="Calibri"/>
      <w:color w:val="aut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247216">
      <w:bodyDiv w:val="1"/>
      <w:marLeft w:val="0"/>
      <w:marRight w:val="0"/>
      <w:marTop w:val="0"/>
      <w:marBottom w:val="0"/>
      <w:divBdr>
        <w:top w:val="none" w:sz="0" w:space="0" w:color="auto"/>
        <w:left w:val="none" w:sz="0" w:space="0" w:color="auto"/>
        <w:bottom w:val="none" w:sz="0" w:space="0" w:color="auto"/>
        <w:right w:val="none" w:sz="0" w:space="0" w:color="auto"/>
      </w:divBdr>
    </w:div>
    <w:div w:id="364870516">
      <w:bodyDiv w:val="1"/>
      <w:marLeft w:val="0"/>
      <w:marRight w:val="0"/>
      <w:marTop w:val="0"/>
      <w:marBottom w:val="0"/>
      <w:divBdr>
        <w:top w:val="none" w:sz="0" w:space="0" w:color="auto"/>
        <w:left w:val="none" w:sz="0" w:space="0" w:color="auto"/>
        <w:bottom w:val="none" w:sz="0" w:space="0" w:color="auto"/>
        <w:right w:val="none" w:sz="0" w:space="0" w:color="auto"/>
      </w:divBdr>
      <w:divsChild>
        <w:div w:id="1344170008">
          <w:marLeft w:val="0"/>
          <w:marRight w:val="0"/>
          <w:marTop w:val="0"/>
          <w:marBottom w:val="0"/>
          <w:divBdr>
            <w:top w:val="none" w:sz="0" w:space="0" w:color="auto"/>
            <w:left w:val="none" w:sz="0" w:space="0" w:color="auto"/>
            <w:bottom w:val="none" w:sz="0" w:space="0" w:color="auto"/>
            <w:right w:val="none" w:sz="0" w:space="0" w:color="auto"/>
          </w:divBdr>
          <w:divsChild>
            <w:div w:id="209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175">
      <w:bodyDiv w:val="1"/>
      <w:marLeft w:val="0"/>
      <w:marRight w:val="0"/>
      <w:marTop w:val="0"/>
      <w:marBottom w:val="0"/>
      <w:divBdr>
        <w:top w:val="none" w:sz="0" w:space="0" w:color="auto"/>
        <w:left w:val="none" w:sz="0" w:space="0" w:color="auto"/>
        <w:bottom w:val="none" w:sz="0" w:space="0" w:color="auto"/>
        <w:right w:val="none" w:sz="0" w:space="0" w:color="auto"/>
      </w:divBdr>
      <w:divsChild>
        <w:div w:id="945307758">
          <w:marLeft w:val="0"/>
          <w:marRight w:val="0"/>
          <w:marTop w:val="0"/>
          <w:marBottom w:val="120"/>
          <w:divBdr>
            <w:top w:val="none" w:sz="0" w:space="0" w:color="auto"/>
            <w:left w:val="none" w:sz="0" w:space="0" w:color="auto"/>
            <w:bottom w:val="none" w:sz="0" w:space="0" w:color="auto"/>
            <w:right w:val="none" w:sz="0" w:space="0" w:color="auto"/>
          </w:divBdr>
        </w:div>
        <w:div w:id="1779176472">
          <w:marLeft w:val="0"/>
          <w:marRight w:val="0"/>
          <w:marTop w:val="0"/>
          <w:marBottom w:val="120"/>
          <w:divBdr>
            <w:top w:val="none" w:sz="0" w:space="0" w:color="auto"/>
            <w:left w:val="none" w:sz="0" w:space="0" w:color="auto"/>
            <w:bottom w:val="none" w:sz="0" w:space="0" w:color="auto"/>
            <w:right w:val="none" w:sz="0" w:space="0" w:color="auto"/>
          </w:divBdr>
        </w:div>
      </w:divsChild>
    </w:div>
    <w:div w:id="643971718">
      <w:bodyDiv w:val="1"/>
      <w:marLeft w:val="0"/>
      <w:marRight w:val="0"/>
      <w:marTop w:val="0"/>
      <w:marBottom w:val="0"/>
      <w:divBdr>
        <w:top w:val="none" w:sz="0" w:space="0" w:color="auto"/>
        <w:left w:val="none" w:sz="0" w:space="0" w:color="auto"/>
        <w:bottom w:val="none" w:sz="0" w:space="0" w:color="auto"/>
        <w:right w:val="none" w:sz="0" w:space="0" w:color="auto"/>
      </w:divBdr>
    </w:div>
    <w:div w:id="645354968">
      <w:bodyDiv w:val="1"/>
      <w:marLeft w:val="0"/>
      <w:marRight w:val="0"/>
      <w:marTop w:val="0"/>
      <w:marBottom w:val="0"/>
      <w:divBdr>
        <w:top w:val="none" w:sz="0" w:space="0" w:color="auto"/>
        <w:left w:val="none" w:sz="0" w:space="0" w:color="auto"/>
        <w:bottom w:val="none" w:sz="0" w:space="0" w:color="auto"/>
        <w:right w:val="none" w:sz="0" w:space="0" w:color="auto"/>
      </w:divBdr>
    </w:div>
    <w:div w:id="647907405">
      <w:bodyDiv w:val="1"/>
      <w:marLeft w:val="0"/>
      <w:marRight w:val="0"/>
      <w:marTop w:val="0"/>
      <w:marBottom w:val="0"/>
      <w:divBdr>
        <w:top w:val="none" w:sz="0" w:space="0" w:color="auto"/>
        <w:left w:val="none" w:sz="0" w:space="0" w:color="auto"/>
        <w:bottom w:val="none" w:sz="0" w:space="0" w:color="auto"/>
        <w:right w:val="none" w:sz="0" w:space="0" w:color="auto"/>
      </w:divBdr>
    </w:div>
    <w:div w:id="664868648">
      <w:bodyDiv w:val="1"/>
      <w:marLeft w:val="0"/>
      <w:marRight w:val="0"/>
      <w:marTop w:val="0"/>
      <w:marBottom w:val="0"/>
      <w:divBdr>
        <w:top w:val="none" w:sz="0" w:space="0" w:color="auto"/>
        <w:left w:val="none" w:sz="0" w:space="0" w:color="auto"/>
        <w:bottom w:val="none" w:sz="0" w:space="0" w:color="auto"/>
        <w:right w:val="none" w:sz="0" w:space="0" w:color="auto"/>
      </w:divBdr>
      <w:divsChild>
        <w:div w:id="1108937106">
          <w:marLeft w:val="0"/>
          <w:marRight w:val="0"/>
          <w:marTop w:val="0"/>
          <w:marBottom w:val="0"/>
          <w:divBdr>
            <w:top w:val="none" w:sz="0" w:space="0" w:color="auto"/>
            <w:left w:val="none" w:sz="0" w:space="0" w:color="auto"/>
            <w:bottom w:val="none" w:sz="0" w:space="0" w:color="auto"/>
            <w:right w:val="none" w:sz="0" w:space="0" w:color="auto"/>
          </w:divBdr>
        </w:div>
      </w:divsChild>
    </w:div>
    <w:div w:id="784153798">
      <w:bodyDiv w:val="1"/>
      <w:marLeft w:val="0"/>
      <w:marRight w:val="0"/>
      <w:marTop w:val="0"/>
      <w:marBottom w:val="0"/>
      <w:divBdr>
        <w:top w:val="none" w:sz="0" w:space="0" w:color="auto"/>
        <w:left w:val="none" w:sz="0" w:space="0" w:color="auto"/>
        <w:bottom w:val="none" w:sz="0" w:space="0" w:color="auto"/>
        <w:right w:val="none" w:sz="0" w:space="0" w:color="auto"/>
      </w:divBdr>
      <w:divsChild>
        <w:div w:id="1322001562">
          <w:marLeft w:val="547"/>
          <w:marRight w:val="0"/>
          <w:marTop w:val="96"/>
          <w:marBottom w:val="0"/>
          <w:divBdr>
            <w:top w:val="none" w:sz="0" w:space="0" w:color="auto"/>
            <w:left w:val="none" w:sz="0" w:space="0" w:color="auto"/>
            <w:bottom w:val="none" w:sz="0" w:space="0" w:color="auto"/>
            <w:right w:val="none" w:sz="0" w:space="0" w:color="auto"/>
          </w:divBdr>
        </w:div>
      </w:divsChild>
    </w:div>
    <w:div w:id="822703284">
      <w:bodyDiv w:val="1"/>
      <w:marLeft w:val="0"/>
      <w:marRight w:val="0"/>
      <w:marTop w:val="0"/>
      <w:marBottom w:val="0"/>
      <w:divBdr>
        <w:top w:val="none" w:sz="0" w:space="0" w:color="auto"/>
        <w:left w:val="none" w:sz="0" w:space="0" w:color="auto"/>
        <w:bottom w:val="none" w:sz="0" w:space="0" w:color="auto"/>
        <w:right w:val="none" w:sz="0" w:space="0" w:color="auto"/>
      </w:divBdr>
    </w:div>
    <w:div w:id="940919855">
      <w:bodyDiv w:val="1"/>
      <w:marLeft w:val="0"/>
      <w:marRight w:val="0"/>
      <w:marTop w:val="0"/>
      <w:marBottom w:val="0"/>
      <w:divBdr>
        <w:top w:val="none" w:sz="0" w:space="0" w:color="auto"/>
        <w:left w:val="none" w:sz="0" w:space="0" w:color="auto"/>
        <w:bottom w:val="none" w:sz="0" w:space="0" w:color="auto"/>
        <w:right w:val="none" w:sz="0" w:space="0" w:color="auto"/>
      </w:divBdr>
      <w:divsChild>
        <w:div w:id="2135059292">
          <w:marLeft w:val="806"/>
          <w:marRight w:val="0"/>
          <w:marTop w:val="86"/>
          <w:marBottom w:val="0"/>
          <w:divBdr>
            <w:top w:val="none" w:sz="0" w:space="0" w:color="auto"/>
            <w:left w:val="none" w:sz="0" w:space="0" w:color="auto"/>
            <w:bottom w:val="none" w:sz="0" w:space="0" w:color="auto"/>
            <w:right w:val="none" w:sz="0" w:space="0" w:color="auto"/>
          </w:divBdr>
        </w:div>
        <w:div w:id="1318722835">
          <w:marLeft w:val="806"/>
          <w:marRight w:val="0"/>
          <w:marTop w:val="86"/>
          <w:marBottom w:val="0"/>
          <w:divBdr>
            <w:top w:val="none" w:sz="0" w:space="0" w:color="auto"/>
            <w:left w:val="none" w:sz="0" w:space="0" w:color="auto"/>
            <w:bottom w:val="none" w:sz="0" w:space="0" w:color="auto"/>
            <w:right w:val="none" w:sz="0" w:space="0" w:color="auto"/>
          </w:divBdr>
        </w:div>
        <w:div w:id="1883439477">
          <w:marLeft w:val="806"/>
          <w:marRight w:val="0"/>
          <w:marTop w:val="86"/>
          <w:marBottom w:val="0"/>
          <w:divBdr>
            <w:top w:val="none" w:sz="0" w:space="0" w:color="auto"/>
            <w:left w:val="none" w:sz="0" w:space="0" w:color="auto"/>
            <w:bottom w:val="none" w:sz="0" w:space="0" w:color="auto"/>
            <w:right w:val="none" w:sz="0" w:space="0" w:color="auto"/>
          </w:divBdr>
        </w:div>
        <w:div w:id="1522279420">
          <w:marLeft w:val="806"/>
          <w:marRight w:val="0"/>
          <w:marTop w:val="86"/>
          <w:marBottom w:val="0"/>
          <w:divBdr>
            <w:top w:val="none" w:sz="0" w:space="0" w:color="auto"/>
            <w:left w:val="none" w:sz="0" w:space="0" w:color="auto"/>
            <w:bottom w:val="none" w:sz="0" w:space="0" w:color="auto"/>
            <w:right w:val="none" w:sz="0" w:space="0" w:color="auto"/>
          </w:divBdr>
        </w:div>
        <w:div w:id="382481500">
          <w:marLeft w:val="806"/>
          <w:marRight w:val="0"/>
          <w:marTop w:val="86"/>
          <w:marBottom w:val="0"/>
          <w:divBdr>
            <w:top w:val="none" w:sz="0" w:space="0" w:color="auto"/>
            <w:left w:val="none" w:sz="0" w:space="0" w:color="auto"/>
            <w:bottom w:val="none" w:sz="0" w:space="0" w:color="auto"/>
            <w:right w:val="none" w:sz="0" w:space="0" w:color="auto"/>
          </w:divBdr>
        </w:div>
        <w:div w:id="1340280414">
          <w:marLeft w:val="806"/>
          <w:marRight w:val="0"/>
          <w:marTop w:val="86"/>
          <w:marBottom w:val="0"/>
          <w:divBdr>
            <w:top w:val="none" w:sz="0" w:space="0" w:color="auto"/>
            <w:left w:val="none" w:sz="0" w:space="0" w:color="auto"/>
            <w:bottom w:val="none" w:sz="0" w:space="0" w:color="auto"/>
            <w:right w:val="none" w:sz="0" w:space="0" w:color="auto"/>
          </w:divBdr>
        </w:div>
      </w:divsChild>
    </w:div>
    <w:div w:id="1281301076">
      <w:bodyDiv w:val="1"/>
      <w:marLeft w:val="0"/>
      <w:marRight w:val="0"/>
      <w:marTop w:val="0"/>
      <w:marBottom w:val="0"/>
      <w:divBdr>
        <w:top w:val="none" w:sz="0" w:space="0" w:color="auto"/>
        <w:left w:val="none" w:sz="0" w:space="0" w:color="auto"/>
        <w:bottom w:val="none" w:sz="0" w:space="0" w:color="auto"/>
        <w:right w:val="none" w:sz="0" w:space="0" w:color="auto"/>
      </w:divBdr>
    </w:div>
    <w:div w:id="1322586628">
      <w:bodyDiv w:val="1"/>
      <w:marLeft w:val="0"/>
      <w:marRight w:val="0"/>
      <w:marTop w:val="0"/>
      <w:marBottom w:val="0"/>
      <w:divBdr>
        <w:top w:val="none" w:sz="0" w:space="0" w:color="auto"/>
        <w:left w:val="none" w:sz="0" w:space="0" w:color="auto"/>
        <w:bottom w:val="none" w:sz="0" w:space="0" w:color="auto"/>
        <w:right w:val="none" w:sz="0" w:space="0" w:color="auto"/>
      </w:divBdr>
    </w:div>
    <w:div w:id="1361739693">
      <w:bodyDiv w:val="1"/>
      <w:marLeft w:val="0"/>
      <w:marRight w:val="0"/>
      <w:marTop w:val="0"/>
      <w:marBottom w:val="0"/>
      <w:divBdr>
        <w:top w:val="none" w:sz="0" w:space="0" w:color="auto"/>
        <w:left w:val="none" w:sz="0" w:space="0" w:color="auto"/>
        <w:bottom w:val="none" w:sz="0" w:space="0" w:color="auto"/>
        <w:right w:val="none" w:sz="0" w:space="0" w:color="auto"/>
      </w:divBdr>
    </w:div>
    <w:div w:id="1493133818">
      <w:bodyDiv w:val="1"/>
      <w:marLeft w:val="0"/>
      <w:marRight w:val="0"/>
      <w:marTop w:val="0"/>
      <w:marBottom w:val="0"/>
      <w:divBdr>
        <w:top w:val="none" w:sz="0" w:space="0" w:color="auto"/>
        <w:left w:val="none" w:sz="0" w:space="0" w:color="auto"/>
        <w:bottom w:val="none" w:sz="0" w:space="0" w:color="auto"/>
        <w:right w:val="none" w:sz="0" w:space="0" w:color="auto"/>
      </w:divBdr>
      <w:divsChild>
        <w:div w:id="1944460898">
          <w:marLeft w:val="0"/>
          <w:marRight w:val="0"/>
          <w:marTop w:val="0"/>
          <w:marBottom w:val="120"/>
          <w:divBdr>
            <w:top w:val="none" w:sz="0" w:space="0" w:color="auto"/>
            <w:left w:val="none" w:sz="0" w:space="0" w:color="auto"/>
            <w:bottom w:val="none" w:sz="0" w:space="0" w:color="auto"/>
            <w:right w:val="none" w:sz="0" w:space="0" w:color="auto"/>
          </w:divBdr>
        </w:div>
      </w:divsChild>
    </w:div>
    <w:div w:id="1592348275">
      <w:bodyDiv w:val="1"/>
      <w:marLeft w:val="0"/>
      <w:marRight w:val="0"/>
      <w:marTop w:val="0"/>
      <w:marBottom w:val="0"/>
      <w:divBdr>
        <w:top w:val="none" w:sz="0" w:space="0" w:color="auto"/>
        <w:left w:val="none" w:sz="0" w:space="0" w:color="auto"/>
        <w:bottom w:val="none" w:sz="0" w:space="0" w:color="auto"/>
        <w:right w:val="none" w:sz="0" w:space="0" w:color="auto"/>
      </w:divBdr>
    </w:div>
    <w:div w:id="1939943509">
      <w:bodyDiv w:val="1"/>
      <w:marLeft w:val="0"/>
      <w:marRight w:val="0"/>
      <w:marTop w:val="0"/>
      <w:marBottom w:val="0"/>
      <w:divBdr>
        <w:top w:val="none" w:sz="0" w:space="0" w:color="auto"/>
        <w:left w:val="none" w:sz="0" w:space="0" w:color="auto"/>
        <w:bottom w:val="none" w:sz="0" w:space="0" w:color="auto"/>
        <w:right w:val="none" w:sz="0" w:space="0" w:color="auto"/>
      </w:divBdr>
    </w:div>
    <w:div w:id="2133279929">
      <w:bodyDiv w:val="1"/>
      <w:marLeft w:val="0"/>
      <w:marRight w:val="0"/>
      <w:marTop w:val="0"/>
      <w:marBottom w:val="0"/>
      <w:divBdr>
        <w:top w:val="none" w:sz="0" w:space="0" w:color="auto"/>
        <w:left w:val="none" w:sz="0" w:space="0" w:color="auto"/>
        <w:bottom w:val="none" w:sz="0" w:space="0" w:color="auto"/>
        <w:right w:val="none" w:sz="0" w:space="0" w:color="auto"/>
      </w:divBdr>
    </w:div>
    <w:div w:id="214507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67@guoedu.ru"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rpo.pnzreg.ru/proekty/realizuemye-proekty/2021/&#1056;&#1077;&#1072;&#1083;&#1080;&#1079;&#1072;&#1094;&#1080;&#1103;%20&#1087;&#1088;&#1086;&#1075;&#1088;&#1072;&#1084;&#1084;&#1099;%20_&#1062;&#1080;&#1092;&#1088;&#1086;&#1074;&#1072;&#1103;%20&#1087;&#1083;&#1072;&#1090;&#1092;&#1086;&#1088;&#1084;&#1072;%20&#1087;&#1077;&#1088;&#1089;&#1086;&#1085;&#1072;&#1083;&#1080;&#1079;&#1080;&#1088;&#1086;&#1074;&#1072;&#1085;&#1085;&#1086;&#1075;&#1086;%20&#1086;&#1073;&#1088;&#1072;&#1079;&#1086;&#1074;&#1072;&#1085;&#1080;&#1103;_.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zreg.ru/upload/iblock/6fb/6fb6e4f55c67dc63b4a9753352fde374.pdf"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guoedu.ru" TargetMode="External"/><Relationship Id="rId4" Type="http://schemas.openxmlformats.org/officeDocument/2006/relationships/settings" Target="settings.xml"/><Relationship Id="rId9" Type="http://schemas.openxmlformats.org/officeDocument/2006/relationships/hyperlink" Target="https://vk.com/penzaschool67"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Соцпортрет</a:t>
            </a:r>
          </a:p>
        </c:rich>
      </c:tx>
    </c:title>
    <c:view3D>
      <c:rotX val="30"/>
      <c:perspective val="30"/>
    </c:view3D>
    <c:plotArea>
      <c:layout>
        <c:manualLayout>
          <c:layoutTarget val="inner"/>
          <c:xMode val="edge"/>
          <c:yMode val="edge"/>
          <c:x val="0"/>
          <c:y val="0.29360557203076887"/>
          <c:w val="0.76167243542893603"/>
          <c:h val="0.70639442796923113"/>
        </c:manualLayout>
      </c:layout>
      <c:pie3DChart>
        <c:varyColors val="1"/>
        <c:ser>
          <c:idx val="0"/>
          <c:order val="0"/>
          <c:tx>
            <c:strRef>
              <c:f>Лист1!$B$1</c:f>
              <c:strCache>
                <c:ptCount val="1"/>
                <c:pt idx="0">
                  <c:v>соцпортрет</c:v>
                </c:pt>
              </c:strCache>
            </c:strRef>
          </c:tx>
          <c:explosion val="25"/>
          <c:dLbls>
            <c:txPr>
              <a:bodyPr/>
              <a:lstStyle/>
              <a:p>
                <a:pPr>
                  <a:defRPr sz="1200">
                    <a:latin typeface="Times New Roman" pitchFamily="18" charset="0"/>
                    <a:cs typeface="Times New Roman" pitchFamily="18" charset="0"/>
                  </a:defRPr>
                </a:pPr>
                <a:endParaRPr lang="ru-RU"/>
              </a:p>
            </c:txPr>
            <c:dLblPos val="outEnd"/>
            <c:showVal val="1"/>
            <c:showLeaderLines val="1"/>
          </c:dLbls>
          <c:cat>
            <c:strRef>
              <c:f>Лист1!$A$2:$A$10</c:f>
              <c:strCache>
                <c:ptCount val="9"/>
                <c:pt idx="0">
                  <c:v>малообеспеченные</c:v>
                </c:pt>
                <c:pt idx="1">
                  <c:v>многодетные</c:v>
                </c:pt>
                <c:pt idx="2">
                  <c:v>дети-инвалиды</c:v>
                </c:pt>
                <c:pt idx="3">
                  <c:v>опекаемые</c:v>
                </c:pt>
                <c:pt idx="4">
                  <c:v>СВО</c:v>
                </c:pt>
                <c:pt idx="5">
                  <c:v>ОВЗ</c:v>
                </c:pt>
                <c:pt idx="6">
                  <c:v>учет ПДН</c:v>
                </c:pt>
                <c:pt idx="7">
                  <c:v>ВШУ</c:v>
                </c:pt>
                <c:pt idx="8">
                  <c:v>ДЭСОП</c:v>
                </c:pt>
              </c:strCache>
            </c:strRef>
          </c:cat>
          <c:val>
            <c:numRef>
              <c:f>Лист1!$B$2:$B$10</c:f>
              <c:numCache>
                <c:formatCode>General</c:formatCode>
                <c:ptCount val="9"/>
                <c:pt idx="0">
                  <c:v>7</c:v>
                </c:pt>
                <c:pt idx="1">
                  <c:v>25</c:v>
                </c:pt>
                <c:pt idx="2">
                  <c:v>11</c:v>
                </c:pt>
                <c:pt idx="3">
                  <c:v>9</c:v>
                </c:pt>
                <c:pt idx="4">
                  <c:v>23</c:v>
                </c:pt>
                <c:pt idx="5">
                  <c:v>28</c:v>
                </c:pt>
                <c:pt idx="6">
                  <c:v>4</c:v>
                </c:pt>
                <c:pt idx="7">
                  <c:v>3</c:v>
                </c:pt>
                <c:pt idx="8">
                  <c:v>2</c:v>
                </c:pt>
              </c:numCache>
            </c:numRef>
          </c:val>
        </c:ser>
      </c:pie3DChart>
    </c:plotArea>
    <c:legend>
      <c:legendPos val="r"/>
      <c:layout>
        <c:manualLayout>
          <c:xMode val="edge"/>
          <c:yMode val="edge"/>
          <c:x val="0.75039232180040538"/>
          <c:y val="4.5150265307745713E-2"/>
          <c:w val="0.23559717031868388"/>
          <c:h val="0.90955494199588649"/>
        </c:manualLayout>
      </c:layout>
      <c:txPr>
        <a:bodyPr/>
        <a:lstStyle/>
        <a:p>
          <a:pPr>
            <a:defRPr sz="1200">
              <a:solidFill>
                <a:srgbClr val="7030A0"/>
              </a:solidFill>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2023-2024</c:v>
                </c:pt>
              </c:strCache>
            </c:strRef>
          </c:tx>
          <c:dLbls>
            <c:showVal val="1"/>
          </c:dLbls>
          <c:cat>
            <c:strRef>
              <c:f>Лист1!$A$2:$A$4</c:f>
              <c:strCache>
                <c:ptCount val="3"/>
                <c:pt idx="0">
                  <c:v>высокий</c:v>
                </c:pt>
                <c:pt idx="1">
                  <c:v>средний</c:v>
                </c:pt>
                <c:pt idx="2">
                  <c:v>низкий</c:v>
                </c:pt>
              </c:strCache>
            </c:strRef>
          </c:cat>
          <c:val>
            <c:numRef>
              <c:f>Лист1!$B$2:$B$4</c:f>
              <c:numCache>
                <c:formatCode>0.00%</c:formatCode>
                <c:ptCount val="3"/>
                <c:pt idx="0">
                  <c:v>0.20900000000000002</c:v>
                </c:pt>
                <c:pt idx="1">
                  <c:v>0.64900000000000013</c:v>
                </c:pt>
                <c:pt idx="2">
                  <c:v>0.14200000000000002</c:v>
                </c:pt>
              </c:numCache>
            </c:numRef>
          </c:val>
        </c:ser>
        <c:ser>
          <c:idx val="1"/>
          <c:order val="1"/>
          <c:tx>
            <c:strRef>
              <c:f>Лист1!$C$1</c:f>
              <c:strCache>
                <c:ptCount val="1"/>
                <c:pt idx="0">
                  <c:v>2024-2025</c:v>
                </c:pt>
              </c:strCache>
            </c:strRef>
          </c:tx>
          <c:dLbls>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formatCode="0.00%">
                  <c:v>0.60400000000000009</c:v>
                </c:pt>
                <c:pt idx="1">
                  <c:v>0.33200000000000007</c:v>
                </c:pt>
                <c:pt idx="2" formatCode="0.00%">
                  <c:v>6.3E-2</c:v>
                </c:pt>
              </c:numCache>
            </c:numRef>
          </c:val>
        </c:ser>
        <c:axId val="257123840"/>
        <c:axId val="257125376"/>
      </c:barChart>
      <c:catAx>
        <c:axId val="257123840"/>
        <c:scaling>
          <c:orientation val="minMax"/>
        </c:scaling>
        <c:axPos val="b"/>
        <c:tickLblPos val="nextTo"/>
        <c:crossAx val="257125376"/>
        <c:crosses val="autoZero"/>
        <c:auto val="1"/>
        <c:lblAlgn val="ctr"/>
        <c:lblOffset val="100"/>
      </c:catAx>
      <c:valAx>
        <c:axId val="257125376"/>
        <c:scaling>
          <c:orientation val="minMax"/>
        </c:scaling>
        <c:axPos val="l"/>
        <c:majorGridlines/>
        <c:numFmt formatCode="0.00%" sourceLinked="1"/>
        <c:tickLblPos val="nextTo"/>
        <c:crossAx val="257123840"/>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1853018372703412"/>
          <c:y val="8.4397163120567567E-2"/>
          <c:w val="0.63943040974044907"/>
          <c:h val="0.70276595744680981"/>
        </c:manualLayout>
      </c:layout>
      <c:bar3DChart>
        <c:barDir val="col"/>
        <c:grouping val="percentStacked"/>
        <c:ser>
          <c:idx val="0"/>
          <c:order val="0"/>
          <c:tx>
            <c:strRef>
              <c:f>Лист1!$B$1</c:f>
              <c:strCache>
                <c:ptCount val="1"/>
                <c:pt idx="0">
                  <c:v>высокий 2023-2024</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Лист1!$A$2:$A$9</c:f>
              <c:strCache>
                <c:ptCount val="6"/>
                <c:pt idx="0">
                  <c:v>7а</c:v>
                </c:pt>
                <c:pt idx="1">
                  <c:v>7б</c:v>
                </c:pt>
                <c:pt idx="2">
                  <c:v>8а</c:v>
                </c:pt>
                <c:pt idx="3">
                  <c:v>8б</c:v>
                </c:pt>
                <c:pt idx="4">
                  <c:v>9а</c:v>
                </c:pt>
                <c:pt idx="5">
                  <c:v>9б</c:v>
                </c:pt>
              </c:strCache>
            </c:strRef>
          </c:cat>
          <c:val>
            <c:numRef>
              <c:f>Лист1!$B$2:$B$9</c:f>
              <c:numCache>
                <c:formatCode>General</c:formatCode>
                <c:ptCount val="8"/>
                <c:pt idx="0">
                  <c:v>1</c:v>
                </c:pt>
                <c:pt idx="1">
                  <c:v>2</c:v>
                </c:pt>
                <c:pt idx="2">
                  <c:v>6</c:v>
                </c:pt>
                <c:pt idx="3">
                  <c:v>5</c:v>
                </c:pt>
                <c:pt idx="4">
                  <c:v>3</c:v>
                </c:pt>
                <c:pt idx="5">
                  <c:v>2</c:v>
                </c:pt>
              </c:numCache>
            </c:numRef>
          </c:val>
          <c:extLst xmlns:c16r2="http://schemas.microsoft.com/office/drawing/2015/06/chart">
            <c:ext xmlns:c16="http://schemas.microsoft.com/office/drawing/2014/chart" uri="{C3380CC4-5D6E-409C-BE32-E72D297353CC}">
              <c16:uniqueId val="{00000000-AAC3-40AC-82F6-3FBF75D2D1C7}"/>
            </c:ext>
          </c:extLst>
        </c:ser>
        <c:ser>
          <c:idx val="1"/>
          <c:order val="1"/>
          <c:tx>
            <c:strRef>
              <c:f>Лист1!$C$1</c:f>
              <c:strCache>
                <c:ptCount val="1"/>
                <c:pt idx="0">
                  <c:v>высочайший 2023-2024</c:v>
                </c:pt>
              </c:strCache>
            </c:strRef>
          </c:tx>
          <c:dLbls>
            <c:showVal val="1"/>
          </c:dLbls>
          <c:cat>
            <c:strRef>
              <c:f>Лист1!$A$2:$A$9</c:f>
              <c:strCache>
                <c:ptCount val="6"/>
                <c:pt idx="0">
                  <c:v>7а</c:v>
                </c:pt>
                <c:pt idx="1">
                  <c:v>7б</c:v>
                </c:pt>
                <c:pt idx="2">
                  <c:v>8а</c:v>
                </c:pt>
                <c:pt idx="3">
                  <c:v>8б</c:v>
                </c:pt>
                <c:pt idx="4">
                  <c:v>9а</c:v>
                </c:pt>
                <c:pt idx="5">
                  <c:v>9б</c:v>
                </c:pt>
              </c:strCache>
            </c:strRef>
          </c:cat>
          <c:val>
            <c:numRef>
              <c:f>Лист1!$C$2:$C$9</c:f>
              <c:numCache>
                <c:formatCode>General</c:formatCode>
                <c:ptCount val="8"/>
                <c:pt idx="0">
                  <c:v>0</c:v>
                </c:pt>
                <c:pt idx="1">
                  <c:v>0</c:v>
                </c:pt>
                <c:pt idx="2">
                  <c:v>4</c:v>
                </c:pt>
                <c:pt idx="3">
                  <c:v>1</c:v>
                </c:pt>
                <c:pt idx="4">
                  <c:v>1</c:v>
                </c:pt>
                <c:pt idx="5">
                  <c:v>4</c:v>
                </c:pt>
              </c:numCache>
            </c:numRef>
          </c:val>
          <c:extLst xmlns:c16r2="http://schemas.microsoft.com/office/drawing/2015/06/chart">
            <c:ext xmlns:c16="http://schemas.microsoft.com/office/drawing/2014/chart" uri="{C3380CC4-5D6E-409C-BE32-E72D297353CC}">
              <c16:uniqueId val="{00000001-AAC3-40AC-82F6-3FBF75D2D1C7}"/>
            </c:ext>
          </c:extLst>
        </c:ser>
        <c:ser>
          <c:idx val="2"/>
          <c:order val="2"/>
          <c:tx>
            <c:strRef>
              <c:f>Лист1!$D$1</c:f>
              <c:strCache>
                <c:ptCount val="1"/>
                <c:pt idx="0">
                  <c:v>высокий  2024-2025</c:v>
                </c:pt>
              </c:strCache>
            </c:strRef>
          </c:tx>
          <c:dLbls>
            <c:showVal val="1"/>
          </c:dLbls>
          <c:cat>
            <c:strRef>
              <c:f>Лист1!$A$2:$A$9</c:f>
              <c:strCache>
                <c:ptCount val="6"/>
                <c:pt idx="0">
                  <c:v>7а</c:v>
                </c:pt>
                <c:pt idx="1">
                  <c:v>7б</c:v>
                </c:pt>
                <c:pt idx="2">
                  <c:v>8а</c:v>
                </c:pt>
                <c:pt idx="3">
                  <c:v>8б</c:v>
                </c:pt>
                <c:pt idx="4">
                  <c:v>9а</c:v>
                </c:pt>
                <c:pt idx="5">
                  <c:v>9б</c:v>
                </c:pt>
              </c:strCache>
            </c:strRef>
          </c:cat>
          <c:val>
            <c:numRef>
              <c:f>Лист1!$D$2:$D$9</c:f>
              <c:numCache>
                <c:formatCode>General</c:formatCode>
                <c:ptCount val="8"/>
                <c:pt idx="0">
                  <c:v>5</c:v>
                </c:pt>
                <c:pt idx="1">
                  <c:v>3</c:v>
                </c:pt>
                <c:pt idx="2">
                  <c:v>3</c:v>
                </c:pt>
                <c:pt idx="3">
                  <c:v>2</c:v>
                </c:pt>
                <c:pt idx="4">
                  <c:v>4</c:v>
                </c:pt>
                <c:pt idx="5">
                  <c:v>5</c:v>
                </c:pt>
              </c:numCache>
            </c:numRef>
          </c:val>
        </c:ser>
        <c:ser>
          <c:idx val="3"/>
          <c:order val="3"/>
          <c:tx>
            <c:strRef>
              <c:f>Лист1!$E$1</c:f>
              <c:strCache>
                <c:ptCount val="1"/>
                <c:pt idx="0">
                  <c:v>высочайший 2024-2025</c:v>
                </c:pt>
              </c:strCache>
            </c:strRef>
          </c:tx>
          <c:cat>
            <c:strRef>
              <c:f>Лист1!$A$2:$A$9</c:f>
              <c:strCache>
                <c:ptCount val="6"/>
                <c:pt idx="0">
                  <c:v>7а</c:v>
                </c:pt>
                <c:pt idx="1">
                  <c:v>7б</c:v>
                </c:pt>
                <c:pt idx="2">
                  <c:v>8а</c:v>
                </c:pt>
                <c:pt idx="3">
                  <c:v>8б</c:v>
                </c:pt>
                <c:pt idx="4">
                  <c:v>9а</c:v>
                </c:pt>
                <c:pt idx="5">
                  <c:v>9б</c:v>
                </c:pt>
              </c:strCache>
            </c:strRef>
          </c:cat>
          <c:val>
            <c:numRef>
              <c:f>Лист1!$E$2:$E$9</c:f>
              <c:numCache>
                <c:formatCode>General</c:formatCode>
                <c:ptCount val="8"/>
                <c:pt idx="0">
                  <c:v>0</c:v>
                </c:pt>
                <c:pt idx="1">
                  <c:v>0</c:v>
                </c:pt>
                <c:pt idx="2">
                  <c:v>0</c:v>
                </c:pt>
                <c:pt idx="3">
                  <c:v>0</c:v>
                </c:pt>
                <c:pt idx="4">
                  <c:v>0</c:v>
                </c:pt>
                <c:pt idx="5">
                  <c:v>0</c:v>
                </c:pt>
              </c:numCache>
            </c:numRef>
          </c:val>
        </c:ser>
        <c:shape val="box"/>
        <c:axId val="265521408"/>
        <c:axId val="265531392"/>
        <c:axId val="0"/>
      </c:bar3DChart>
      <c:catAx>
        <c:axId val="265521408"/>
        <c:scaling>
          <c:orientation val="minMax"/>
        </c:scaling>
        <c:axPos val="b"/>
        <c:numFmt formatCode="General" sourceLinked="0"/>
        <c:tickLblPos val="nextTo"/>
        <c:crossAx val="265531392"/>
        <c:crosses val="autoZero"/>
        <c:auto val="1"/>
        <c:lblAlgn val="ctr"/>
        <c:lblOffset val="100"/>
      </c:catAx>
      <c:valAx>
        <c:axId val="265531392"/>
        <c:scaling>
          <c:orientation val="minMax"/>
        </c:scaling>
        <c:axPos val="l"/>
        <c:majorGridlines/>
        <c:numFmt formatCode="0%" sourceLinked="1"/>
        <c:tickLblPos val="nextTo"/>
        <c:crossAx val="265521408"/>
        <c:crosses val="autoZero"/>
        <c:crossBetween val="between"/>
      </c:valAx>
    </c:plotArea>
    <c:legend>
      <c:legendPos val="r"/>
    </c:legend>
    <c:plotVisOnly val="1"/>
    <c:dispBlanksAs val="gap"/>
  </c:chart>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3F064-F8A1-4595-87AC-64318137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17705</Words>
  <Characters>100920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Пользователь Windows</cp:lastModifiedBy>
  <cp:revision>2</cp:revision>
  <cp:lastPrinted>2022-07-07T08:34:00Z</cp:lastPrinted>
  <dcterms:created xsi:type="dcterms:W3CDTF">2025-10-05T11:50:00Z</dcterms:created>
  <dcterms:modified xsi:type="dcterms:W3CDTF">2025-10-05T11:50:00Z</dcterms:modified>
</cp:coreProperties>
</file>