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rPr>
          <w:sz w:val="26"/>
        </w:rPr>
      </w:pPr>
    </w:p>
    <w:p w:rsidR="00796A54" w:rsidRDefault="00796A54">
      <w:pPr>
        <w:pStyle w:val="a3"/>
        <w:spacing w:before="8"/>
        <w:rPr>
          <w:sz w:val="23"/>
        </w:rPr>
      </w:pPr>
    </w:p>
    <w:p w:rsidR="00796A54" w:rsidRDefault="00F64E85">
      <w:pPr>
        <w:pStyle w:val="1"/>
        <w:jc w:val="right"/>
      </w:pPr>
      <w:r>
        <w:t>Дорожная карта</w:t>
      </w:r>
    </w:p>
    <w:p w:rsidR="00796A54" w:rsidRDefault="00F64E85">
      <w:pPr>
        <w:pStyle w:val="a3"/>
        <w:spacing w:before="60"/>
        <w:ind w:right="64"/>
        <w:jc w:val="right"/>
      </w:pPr>
      <w:r>
        <w:br w:type="column"/>
      </w:r>
      <w:r>
        <w:rPr>
          <w:spacing w:val="-1"/>
        </w:rPr>
        <w:lastRenderedPageBreak/>
        <w:t>УТВЕРЖДАЮ</w:t>
      </w:r>
    </w:p>
    <w:p w:rsidR="00796A54" w:rsidRDefault="00F64E85">
      <w:pPr>
        <w:pStyle w:val="a3"/>
        <w:spacing w:before="1"/>
        <w:ind w:right="63"/>
        <w:jc w:val="right"/>
      </w:pPr>
      <w:r>
        <w:t>Директор МБОУ СОШ №</w:t>
      </w:r>
      <w:r>
        <w:rPr>
          <w:spacing w:val="-7"/>
        </w:rPr>
        <w:t xml:space="preserve"> </w:t>
      </w:r>
      <w:r>
        <w:t>67</w:t>
      </w:r>
    </w:p>
    <w:p w:rsidR="00F64E85" w:rsidRDefault="00F64E85" w:rsidP="00F64E85">
      <w:pPr>
        <w:pStyle w:val="a3"/>
        <w:ind w:left="4025" w:right="55"/>
      </w:pPr>
      <w:r>
        <w:t xml:space="preserve">         </w:t>
      </w:r>
      <w:proofErr w:type="spellStart"/>
      <w:r>
        <w:t>Волчкова</w:t>
      </w:r>
      <w:proofErr w:type="spellEnd"/>
      <w:r>
        <w:t xml:space="preserve"> И.Ю.</w:t>
      </w:r>
    </w:p>
    <w:p w:rsidR="00796A54" w:rsidRDefault="00F64E85" w:rsidP="00F64E85">
      <w:pPr>
        <w:pStyle w:val="a3"/>
        <w:ind w:left="4025" w:right="55"/>
      </w:pPr>
      <w:r>
        <w:t>Приказ от 27.11.2020 г. №</w:t>
      </w:r>
      <w:r>
        <w:rPr>
          <w:spacing w:val="-3"/>
        </w:rPr>
        <w:t xml:space="preserve"> 340/1-н</w:t>
      </w:r>
    </w:p>
    <w:p w:rsidR="00796A54" w:rsidRDefault="00796A54">
      <w:pPr>
        <w:sectPr w:rsidR="00796A54">
          <w:type w:val="continuous"/>
          <w:pgSz w:w="16860" w:h="11900" w:orient="landscape"/>
          <w:pgMar w:top="620" w:right="0" w:bottom="280" w:left="1500" w:header="720" w:footer="720" w:gutter="0"/>
          <w:cols w:num="2" w:space="720" w:equalWidth="0">
            <w:col w:w="7757" w:space="40"/>
            <w:col w:w="7563"/>
          </w:cols>
        </w:sectPr>
      </w:pPr>
    </w:p>
    <w:p w:rsidR="00796A54" w:rsidRDefault="00F64E85">
      <w:pPr>
        <w:pStyle w:val="a3"/>
        <w:tabs>
          <w:tab w:val="left" w:pos="10818"/>
          <w:tab w:val="left" w:pos="11170"/>
        </w:tabs>
        <w:ind w:left="3305" w:right="2259" w:hanging="2674"/>
      </w:pPr>
      <w:r>
        <w:lastRenderedPageBreak/>
        <w:t>по реализации образовательных программ начального общего и 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3"/>
        </w:rPr>
        <w:t xml:space="preserve"> </w:t>
      </w:r>
      <w:r w:rsidR="004D6036">
        <w:t>образования</w:t>
      </w:r>
      <w:r w:rsidR="004D6036" w:rsidRPr="004D6036">
        <w:t xml:space="preserve"> </w:t>
      </w:r>
      <w:r>
        <w:t>в</w:t>
      </w:r>
      <w:r>
        <w:tab/>
        <w:t xml:space="preserve">МБОУ СОШ № </w:t>
      </w:r>
      <w:r>
        <w:rPr>
          <w:spacing w:val="-7"/>
        </w:rPr>
        <w:t xml:space="preserve">67 </w:t>
      </w:r>
      <w:r>
        <w:t>на основе результатов ВПР, проведенных в сентябре-октябре 2020</w:t>
      </w:r>
      <w:r>
        <w:rPr>
          <w:spacing w:val="-4"/>
        </w:rPr>
        <w:t xml:space="preserve"> </w:t>
      </w:r>
      <w:r>
        <w:t>г.</w:t>
      </w:r>
    </w:p>
    <w:p w:rsidR="00796A54" w:rsidRDefault="00796A54">
      <w:pPr>
        <w:pStyle w:val="a3"/>
        <w:spacing w:before="1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43"/>
        </w:trPr>
        <w:tc>
          <w:tcPr>
            <w:tcW w:w="675" w:type="dxa"/>
          </w:tcPr>
          <w:p w:rsidR="00796A54" w:rsidRDefault="00F64E85">
            <w:pPr>
              <w:pStyle w:val="TableParagraph"/>
              <w:ind w:left="139" w:right="162" w:firstLine="5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676" w:right="823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spacing w:line="27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spacing w:line="273" w:lineRule="exact"/>
              <w:ind w:left="79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478" w:right="631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документа</w:t>
            </w:r>
          </w:p>
        </w:tc>
      </w:tr>
      <w:tr w:rsidR="00796A54">
        <w:trPr>
          <w:trHeight w:val="318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5823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Аналитический этап</w:t>
            </w:r>
          </w:p>
        </w:tc>
      </w:tr>
      <w:tr w:rsidR="00796A54">
        <w:trPr>
          <w:trHeight w:val="290"/>
        </w:trPr>
        <w:tc>
          <w:tcPr>
            <w:tcW w:w="675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41" w:type="dxa"/>
            <w:tcBorders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905"/>
              </w:tabs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анализа</w:t>
            </w:r>
          </w:p>
        </w:tc>
        <w:tc>
          <w:tcPr>
            <w:tcW w:w="2180" w:type="dxa"/>
            <w:vMerge w:val="restart"/>
          </w:tcPr>
          <w:p w:rsidR="00796A54" w:rsidRDefault="00F64E85">
            <w:pPr>
              <w:pStyle w:val="TableParagraph"/>
              <w:spacing w:line="280" w:lineRule="auto"/>
              <w:ind w:left="1" w:right="668" w:firstLine="540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  <w:p w:rsidR="00796A54" w:rsidRDefault="00F64E85">
            <w:pPr>
              <w:pStyle w:val="TableParagraph"/>
              <w:spacing w:line="278" w:lineRule="auto"/>
              <w:ind w:left="1" w:right="624" w:firstLine="478"/>
              <w:rPr>
                <w:sz w:val="24"/>
              </w:rPr>
            </w:pPr>
            <w:r>
              <w:rPr>
                <w:sz w:val="24"/>
              </w:rPr>
              <w:t>школьные методические объединения</w:t>
            </w:r>
          </w:p>
        </w:tc>
        <w:tc>
          <w:tcPr>
            <w:tcW w:w="1174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360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2847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sz w:val="24"/>
              </w:rPr>
              <w:t>результатов ВПР в 5-9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9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971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3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96A54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197"/>
                <w:tab w:val="left" w:pos="1765"/>
              </w:tabs>
              <w:spacing w:before="12"/>
              <w:ind w:left="2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учебным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97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734"/>
                <w:tab w:val="left" w:pos="2194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552"/>
                <w:tab w:val="left" w:pos="1953"/>
              </w:tabs>
              <w:spacing w:before="11"/>
              <w:ind w:left="2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разрезе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sz w:val="24"/>
              </w:rPr>
              <w:t>каждого обучающегося</w:t>
            </w: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4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331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3"/>
              <w:ind w:left="113"/>
              <w:rPr>
                <w:sz w:val="24"/>
              </w:rPr>
            </w:pPr>
            <w:r>
              <w:rPr>
                <w:sz w:val="24"/>
              </w:rPr>
              <w:t>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 w:rsidP="00F64E8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заместители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451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587"/>
              </w:tabs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Смагина А.Н., Куликова А.В.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предмету, 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31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spacing w:before="12"/>
              <w:ind w:left="106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2"/>
              <w:ind w:left="113"/>
              <w:rPr>
                <w:sz w:val="24"/>
              </w:rPr>
            </w:pPr>
            <w:r>
              <w:rPr>
                <w:sz w:val="24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</w:pPr>
          </w:p>
        </w:tc>
      </w:tr>
      <w:tr w:rsidR="00796A54">
        <w:trPr>
          <w:trHeight w:val="2275"/>
        </w:trPr>
        <w:tc>
          <w:tcPr>
            <w:tcW w:w="675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796A54" w:rsidRDefault="00796A54">
            <w:pPr>
              <w:pStyle w:val="TableParagraph"/>
              <w:spacing w:before="11"/>
              <w:ind w:left="106" w:right="204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796A54" w:rsidRDefault="00F64E85">
            <w:pPr>
              <w:pStyle w:val="TableParagraph"/>
              <w:spacing w:before="11"/>
              <w:ind w:left="113" w:right="120"/>
              <w:rPr>
                <w:sz w:val="24"/>
              </w:rPr>
            </w:pPr>
            <w:r>
              <w:rPr>
                <w:sz w:val="24"/>
              </w:rPr>
              <w:t>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</w:tbl>
    <w:p w:rsidR="00796A54" w:rsidRDefault="00796A54">
      <w:pPr>
        <w:rPr>
          <w:sz w:val="24"/>
        </w:rPr>
        <w:sectPr w:rsidR="00796A54">
          <w:type w:val="continuous"/>
          <w:pgSz w:w="16860" w:h="11900" w:orient="landscape"/>
          <w:pgMar w:top="62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298"/>
        </w:trPr>
        <w:tc>
          <w:tcPr>
            <w:tcW w:w="675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3041" w:type="dxa"/>
            <w:tcBorders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013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анализа</w:t>
            </w:r>
          </w:p>
        </w:tc>
        <w:tc>
          <w:tcPr>
            <w:tcW w:w="2180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1174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</w:tc>
        <w:tc>
          <w:tcPr>
            <w:tcW w:w="2360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</w:tc>
        <w:tc>
          <w:tcPr>
            <w:tcW w:w="2847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 ВПР в 5-9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97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97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30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05"/>
                <w:tab w:val="left" w:pos="1873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учебным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школьные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97"/>
              <w:rPr>
                <w:sz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734"/>
                <w:tab w:val="left" w:pos="2194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660"/>
                <w:tab w:val="left" w:pos="2061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разрезе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каждого класса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before="17"/>
              <w:ind w:left="104"/>
              <w:rPr>
                <w:sz w:val="24"/>
              </w:rPr>
            </w:pPr>
            <w:r>
              <w:rPr>
                <w:sz w:val="24"/>
              </w:rPr>
              <w:t>объединений,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33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95"/>
                <w:tab w:val="left" w:pos="245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3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 xml:space="preserve"> заместители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tabs>
                <w:tab w:val="left" w:pos="1587"/>
              </w:tabs>
              <w:spacing w:before="19"/>
              <w:ind w:left="113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z w:val="24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tabs>
                <w:tab w:val="left" w:pos="2451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Смагина А.Н., Куликова А.В.</w:t>
            </w: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7"/>
              <w:ind w:left="106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 w:rsidTr="00F64E85">
        <w:trPr>
          <w:trHeight w:val="489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7" w:line="270" w:lineRule="atLeast"/>
              <w:ind w:left="106" w:right="204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tabs>
                <w:tab w:val="left" w:pos="1608"/>
                <w:tab w:val="left" w:pos="2468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z w:val="24"/>
              </w:rPr>
              <w:tab/>
              <w:t>ВПР,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tabs>
                <w:tab w:val="left" w:pos="1315"/>
                <w:tab w:val="left" w:pos="2602"/>
              </w:tabs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данных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8"/>
              <w:ind w:left="113"/>
              <w:rPr>
                <w:sz w:val="24"/>
              </w:rPr>
            </w:pPr>
            <w:r>
              <w:rPr>
                <w:sz w:val="24"/>
              </w:rPr>
              <w:t>выполнении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tabs>
                <w:tab w:val="left" w:pos="1794"/>
              </w:tabs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0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21"/>
        </w:trPr>
        <w:tc>
          <w:tcPr>
            <w:tcW w:w="67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spacing w:before="17"/>
              <w:ind w:left="113"/>
              <w:rPr>
                <w:sz w:val="24"/>
              </w:rPr>
            </w:pPr>
            <w:r>
              <w:rPr>
                <w:sz w:val="24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F64E85" w:rsidRDefault="00F64E85" w:rsidP="00F64E85">
            <w:pPr>
              <w:pStyle w:val="TableParagraph"/>
              <w:rPr>
                <w:sz w:val="24"/>
              </w:rPr>
            </w:pPr>
          </w:p>
        </w:tc>
      </w:tr>
      <w:tr w:rsidR="00F64E85">
        <w:trPr>
          <w:trHeight w:val="301"/>
        </w:trPr>
        <w:tc>
          <w:tcPr>
            <w:tcW w:w="675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3041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180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1174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360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  <w:tc>
          <w:tcPr>
            <w:tcW w:w="2847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  <w:spacing w:before="17"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F64E85" w:rsidRDefault="00F64E85" w:rsidP="00F64E85">
            <w:pPr>
              <w:pStyle w:val="TableParagraph"/>
            </w:pPr>
          </w:p>
        </w:tc>
      </w:tr>
      <w:tr w:rsidR="00F64E85">
        <w:trPr>
          <w:trHeight w:val="3538"/>
        </w:trPr>
        <w:tc>
          <w:tcPr>
            <w:tcW w:w="675" w:type="dxa"/>
          </w:tcPr>
          <w:p w:rsidR="00F64E85" w:rsidRDefault="00F64E85" w:rsidP="00F64E8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41" w:type="dxa"/>
          </w:tcPr>
          <w:p w:rsidR="00F64E85" w:rsidRDefault="00F64E85" w:rsidP="00F64E85">
            <w:pPr>
              <w:pStyle w:val="TableParagraph"/>
              <w:tabs>
                <w:tab w:val="left" w:pos="1305"/>
                <w:tab w:val="left" w:pos="1660"/>
                <w:tab w:val="left" w:pos="1873"/>
                <w:tab w:val="left" w:pos="2013"/>
                <w:tab w:val="left" w:pos="2061"/>
              </w:tabs>
              <w:spacing w:line="280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>результатов ВПР в 5-9 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учебным предметам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разрезе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</w:p>
        </w:tc>
        <w:tc>
          <w:tcPr>
            <w:tcW w:w="2180" w:type="dxa"/>
          </w:tcPr>
          <w:p w:rsidR="00F64E85" w:rsidRDefault="00F64E85" w:rsidP="00F64E85">
            <w:pPr>
              <w:pStyle w:val="TableParagraph"/>
              <w:spacing w:line="280" w:lineRule="auto"/>
              <w:ind w:left="119" w:right="611" w:firstLine="2"/>
              <w:rPr>
                <w:sz w:val="24"/>
              </w:rPr>
            </w:pPr>
            <w:r>
              <w:rPr>
                <w:sz w:val="24"/>
              </w:rPr>
              <w:t>Учителя- предметники, школьные методические объединения</w:t>
            </w:r>
          </w:p>
          <w:p w:rsidR="00F64E85" w:rsidRDefault="00F64E85" w:rsidP="00F64E85">
            <w:pPr>
              <w:pStyle w:val="TableParagraph"/>
              <w:spacing w:before="6"/>
              <w:rPr>
                <w:sz w:val="26"/>
              </w:rPr>
            </w:pPr>
          </w:p>
          <w:p w:rsidR="00F64E85" w:rsidRDefault="00F64E85" w:rsidP="00F64E85">
            <w:pPr>
              <w:pStyle w:val="TableParagraph"/>
              <w:spacing w:line="280" w:lineRule="auto"/>
              <w:ind w:left="119" w:right="405" w:firstLine="2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  <w:p w:rsidR="00F64E85" w:rsidRDefault="00F64E85" w:rsidP="00F64E85">
            <w:pPr>
              <w:pStyle w:val="TableParagraph"/>
              <w:spacing w:line="271" w:lineRule="exact"/>
              <w:ind w:left="121"/>
              <w:rPr>
                <w:sz w:val="24"/>
              </w:rPr>
            </w:pPr>
          </w:p>
        </w:tc>
        <w:tc>
          <w:tcPr>
            <w:tcW w:w="1174" w:type="dxa"/>
          </w:tcPr>
          <w:p w:rsidR="00F64E85" w:rsidRDefault="00F64E85" w:rsidP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F64E85" w:rsidRDefault="00F64E85" w:rsidP="00F64E85">
            <w:pPr>
              <w:pStyle w:val="TableParagraph"/>
              <w:spacing w:before="45" w:line="280" w:lineRule="auto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F64E85" w:rsidRDefault="00F64E85" w:rsidP="00F64E85">
            <w:pPr>
              <w:pStyle w:val="TableParagraph"/>
              <w:spacing w:line="278" w:lineRule="auto"/>
              <w:ind w:left="104" w:right="417" w:firstLine="2"/>
              <w:rPr>
                <w:sz w:val="24"/>
              </w:rPr>
            </w:pPr>
            <w:r>
              <w:rPr>
                <w:sz w:val="24"/>
              </w:rPr>
              <w:t>Заместители директора, руководители школьных методических объединений</w:t>
            </w:r>
          </w:p>
        </w:tc>
        <w:tc>
          <w:tcPr>
            <w:tcW w:w="2847" w:type="dxa"/>
          </w:tcPr>
          <w:p w:rsidR="00F64E85" w:rsidRDefault="00F64E85" w:rsidP="00F64E85">
            <w:pPr>
              <w:pStyle w:val="TableParagraph"/>
              <w:tabs>
                <w:tab w:val="left" w:pos="1971"/>
              </w:tabs>
              <w:spacing w:line="280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Определение проблемных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полей,</w:t>
            </w:r>
          </w:p>
          <w:p w:rsidR="00F64E85" w:rsidRDefault="00F64E85" w:rsidP="00F64E85">
            <w:pPr>
              <w:pStyle w:val="TableParagraph"/>
              <w:tabs>
                <w:tab w:val="left" w:pos="1587"/>
                <w:tab w:val="left" w:pos="1734"/>
                <w:tab w:val="left" w:pos="2194"/>
                <w:tab w:val="left" w:pos="2331"/>
              </w:tabs>
              <w:spacing w:line="280" w:lineRule="auto"/>
              <w:ind w:left="113" w:right="150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 несформированных планируемых 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каждой параллели по каждому</w:t>
            </w:r>
            <w:r>
              <w:rPr>
                <w:sz w:val="24"/>
              </w:rPr>
              <w:tab/>
              <w:t>учебному</w:t>
            </w:r>
          </w:p>
          <w:p w:rsidR="00F64E85" w:rsidRDefault="00F64E85" w:rsidP="00F64E85">
            <w:pPr>
              <w:pStyle w:val="TableParagraph"/>
              <w:tabs>
                <w:tab w:val="left" w:pos="2451"/>
              </w:tabs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  <w:t>по</w:t>
            </w:r>
          </w:p>
          <w:p w:rsidR="00F64E85" w:rsidRDefault="00F64E85" w:rsidP="00F64E85">
            <w:pPr>
              <w:pStyle w:val="TableParagraph"/>
              <w:spacing w:before="1" w:line="322" w:lineRule="exact"/>
              <w:ind w:left="113" w:right="1380"/>
              <w:rPr>
                <w:sz w:val="24"/>
              </w:rPr>
            </w:pPr>
            <w:r>
              <w:rPr>
                <w:sz w:val="24"/>
              </w:rPr>
              <w:t>которому выполнялась</w:t>
            </w:r>
          </w:p>
        </w:tc>
        <w:tc>
          <w:tcPr>
            <w:tcW w:w="2285" w:type="dxa"/>
          </w:tcPr>
          <w:p w:rsidR="00F64E85" w:rsidRDefault="00F64E85" w:rsidP="00F64E85">
            <w:pPr>
              <w:pStyle w:val="TableParagraph"/>
              <w:spacing w:line="280" w:lineRule="auto"/>
              <w:ind w:left="130" w:right="570" w:hanging="3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</w:tbl>
    <w:p w:rsidR="00796A54" w:rsidRDefault="00796A54">
      <w:pPr>
        <w:spacing w:line="280" w:lineRule="auto"/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165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248"/>
              <w:rPr>
                <w:sz w:val="24"/>
              </w:rPr>
            </w:pPr>
            <w:r>
              <w:rPr>
                <w:sz w:val="24"/>
              </w:rPr>
              <w:t>процедура ВПР, на основе данных о выполнении каждого из заданий участниками, получившими разные</w:t>
            </w:r>
          </w:p>
          <w:p w:rsidR="00796A54" w:rsidRDefault="00F64E85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отметки за работу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4975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tabs>
                <w:tab w:val="left" w:pos="1305"/>
                <w:tab w:val="left" w:pos="1873"/>
                <w:tab w:val="left" w:pos="2013"/>
              </w:tabs>
              <w:ind w:left="110" w:right="22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результатов ВПР в </w:t>
            </w:r>
            <w:r>
              <w:rPr>
                <w:spacing w:val="-4"/>
                <w:sz w:val="24"/>
              </w:rPr>
              <w:t xml:space="preserve">5-9 </w:t>
            </w: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учебным </w:t>
            </w:r>
            <w:r>
              <w:rPr>
                <w:sz w:val="24"/>
              </w:rPr>
              <w:t>предметам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разрезе </w:t>
            </w:r>
            <w:r>
              <w:rPr>
                <w:sz w:val="24"/>
              </w:rPr>
              <w:t>общеобразовательной организации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71" w:right="476" w:firstLine="2"/>
              <w:rPr>
                <w:sz w:val="24"/>
              </w:rPr>
            </w:pPr>
            <w:r>
              <w:rPr>
                <w:sz w:val="24"/>
              </w:rPr>
              <w:t>Учителя- предметники, школьные</w:t>
            </w:r>
          </w:p>
          <w:p w:rsidR="00796A54" w:rsidRDefault="00F64E85">
            <w:pPr>
              <w:pStyle w:val="TableParagraph"/>
              <w:ind w:left="121" w:right="609"/>
              <w:rPr>
                <w:sz w:val="24"/>
              </w:rPr>
            </w:pPr>
            <w:r>
              <w:rPr>
                <w:sz w:val="24"/>
              </w:rPr>
              <w:t>методические объединения,</w:t>
            </w:r>
          </w:p>
          <w:p w:rsidR="00796A54" w:rsidRDefault="00F64E85" w:rsidP="00F64E85">
            <w:pPr>
              <w:pStyle w:val="TableParagraph"/>
              <w:ind w:left="121" w:right="220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ind w:left="116" w:right="223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60" w:type="dxa"/>
          </w:tcPr>
          <w:p w:rsidR="00796A54" w:rsidRDefault="00F64E85" w:rsidP="00F64E85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Заместители директора, руководители школьных</w:t>
            </w:r>
          </w:p>
          <w:p w:rsidR="00796A54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методических 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1971"/>
              </w:tabs>
              <w:ind w:left="113" w:right="222"/>
              <w:rPr>
                <w:sz w:val="24"/>
              </w:rPr>
            </w:pPr>
            <w:r>
              <w:rPr>
                <w:sz w:val="24"/>
              </w:rPr>
              <w:t>Определение проблемных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полей,</w:t>
            </w:r>
          </w:p>
          <w:p w:rsidR="00796A54" w:rsidRDefault="00F64E85">
            <w:pPr>
              <w:pStyle w:val="TableParagraph"/>
              <w:tabs>
                <w:tab w:val="left" w:pos="1734"/>
                <w:tab w:val="left" w:pos="2194"/>
                <w:tab w:val="left" w:pos="2451"/>
              </w:tabs>
              <w:ind w:left="113" w:right="140"/>
              <w:rPr>
                <w:sz w:val="24"/>
              </w:rPr>
            </w:pPr>
            <w:r>
              <w:rPr>
                <w:sz w:val="24"/>
              </w:rPr>
              <w:t>дефицитов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>несформированных планируемых результатов для всей общеобразовательной 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4"/>
                <w:sz w:val="24"/>
              </w:rPr>
              <w:t>учебному</w:t>
            </w:r>
          </w:p>
          <w:p w:rsidR="00796A54" w:rsidRDefault="00F64E85">
            <w:pPr>
              <w:pStyle w:val="TableParagraph"/>
              <w:tabs>
                <w:tab w:val="left" w:pos="2451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:rsidR="00796A54" w:rsidRDefault="00F64E85">
            <w:pPr>
              <w:pStyle w:val="TableParagraph"/>
              <w:ind w:left="113" w:right="248"/>
              <w:rPr>
                <w:sz w:val="24"/>
              </w:rPr>
            </w:pPr>
            <w:r>
              <w:rPr>
                <w:sz w:val="24"/>
              </w:rPr>
              <w:t>которому выполнялась процедура ВПР, на основе данных о выполнении каждого из заданий</w:t>
            </w:r>
          </w:p>
          <w:p w:rsidR="00796A54" w:rsidRDefault="00F64E85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участниками,</w:t>
            </w:r>
          </w:p>
          <w:p w:rsidR="00796A54" w:rsidRDefault="00F64E85">
            <w:pPr>
              <w:pStyle w:val="TableParagraph"/>
              <w:spacing w:before="2" w:line="270" w:lineRule="atLeast"/>
              <w:ind w:left="113" w:right="482"/>
              <w:rPr>
                <w:sz w:val="24"/>
              </w:rPr>
            </w:pPr>
            <w:r>
              <w:rPr>
                <w:sz w:val="24"/>
              </w:rPr>
              <w:t>получившими разные отметки за работу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680" w:right="461" w:hanging="444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796A54">
        <w:trPr>
          <w:trHeight w:val="311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Организационно-методический этап</w:t>
            </w:r>
          </w:p>
        </w:tc>
      </w:tr>
      <w:tr w:rsidR="00796A54">
        <w:trPr>
          <w:trHeight w:val="830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Внесение изменений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6A54" w:rsidRDefault="00F64E85">
            <w:pPr>
              <w:pStyle w:val="TableParagraph"/>
              <w:spacing w:before="3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рабочие программы 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spacing w:line="242" w:lineRule="auto"/>
              <w:ind w:left="121" w:right="626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796A54" w:rsidRDefault="00F64E85">
            <w:pPr>
              <w:pStyle w:val="TableParagraph"/>
              <w:spacing w:before="3" w:line="270" w:lineRule="atLeast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spacing w:line="242" w:lineRule="auto"/>
              <w:ind w:left="106" w:right="821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612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spacing w:before="3" w:line="270" w:lineRule="atLeast"/>
              <w:ind w:left="113" w:right="11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учебного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Приложение к</w:t>
            </w:r>
          </w:p>
          <w:p w:rsidR="00796A54" w:rsidRDefault="00F64E85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рабочей программе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708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39" w:right="491" w:firstLine="240"/>
              <w:rPr>
                <w:sz w:val="24"/>
              </w:rPr>
            </w:pPr>
            <w:r>
              <w:rPr>
                <w:sz w:val="24"/>
              </w:rPr>
              <w:t>школьные методические объединения</w:t>
            </w: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 школьных</w:t>
            </w:r>
          </w:p>
          <w:p w:rsidR="00F64E85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методических   объединений, заместители директора Смагина А.Н., Куликова А.В.</w:t>
            </w:r>
          </w:p>
          <w:p w:rsidR="00796A54" w:rsidRDefault="00796A54">
            <w:pPr>
              <w:pStyle w:val="TableParagraph"/>
              <w:ind w:left="106" w:right="41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99" w:hanging="51"/>
              <w:rPr>
                <w:sz w:val="24"/>
              </w:rPr>
            </w:pPr>
            <w:r>
              <w:rPr>
                <w:sz w:val="24"/>
              </w:rPr>
              <w:t xml:space="preserve">предмета,  в планирование необходимых изменений, направленных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96A54" w:rsidRDefault="00F64E85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</w:p>
          <w:p w:rsidR="00796A54" w:rsidRDefault="00F64E85">
            <w:pPr>
              <w:pStyle w:val="TableParagraph"/>
              <w:tabs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30" w:right="487"/>
              <w:rPr>
                <w:sz w:val="24"/>
              </w:rPr>
            </w:pPr>
            <w:r>
              <w:rPr>
                <w:sz w:val="24"/>
              </w:rPr>
              <w:t>по учебному предмету (Приложение 2)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8"/>
        <w:gridCol w:w="2185"/>
        <w:gridCol w:w="1176"/>
        <w:gridCol w:w="2362"/>
        <w:gridCol w:w="2852"/>
        <w:gridCol w:w="2290"/>
      </w:tblGrid>
      <w:tr w:rsidR="00796A54">
        <w:trPr>
          <w:trHeight w:val="7511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3048" w:type="dxa"/>
          </w:tcPr>
          <w:p w:rsidR="00796A54" w:rsidRDefault="00F64E85">
            <w:pPr>
              <w:pStyle w:val="TableParagraph"/>
              <w:ind w:left="112" w:right="599"/>
              <w:rPr>
                <w:sz w:val="24"/>
              </w:rPr>
            </w:pPr>
            <w:r>
              <w:rPr>
                <w:sz w:val="24"/>
              </w:rPr>
              <w:t>Внесение изменений в программу развития универсальных</w:t>
            </w:r>
          </w:p>
          <w:p w:rsidR="00796A54" w:rsidRDefault="00F64E85">
            <w:pPr>
              <w:pStyle w:val="TableParagraph"/>
              <w:ind w:left="112" w:right="854"/>
              <w:rPr>
                <w:sz w:val="24"/>
              </w:rPr>
            </w:pPr>
            <w:r>
              <w:rPr>
                <w:sz w:val="24"/>
              </w:rPr>
              <w:t>учебных действий в рамках образовательной</w:t>
            </w:r>
          </w:p>
          <w:p w:rsidR="00796A54" w:rsidRDefault="00F64E85">
            <w:pPr>
              <w:pStyle w:val="TableParagraph"/>
              <w:tabs>
                <w:tab w:val="left" w:pos="1705"/>
              </w:tabs>
              <w:ind w:left="112" w:right="307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основного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5" w:type="dxa"/>
          </w:tcPr>
          <w:p w:rsidR="00F64E85" w:rsidRDefault="00F64E85" w:rsidP="00F64E85">
            <w:pPr>
              <w:pStyle w:val="TableParagraph"/>
              <w:ind w:left="204" w:right="438" w:firstLine="6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 директора</w:t>
            </w:r>
          </w:p>
          <w:p w:rsidR="00796A54" w:rsidRDefault="00796A54">
            <w:pPr>
              <w:pStyle w:val="TableParagraph"/>
              <w:ind w:left="204" w:right="325"/>
              <w:rPr>
                <w:sz w:val="24"/>
              </w:rPr>
            </w:pPr>
          </w:p>
        </w:tc>
        <w:tc>
          <w:tcPr>
            <w:tcW w:w="1176" w:type="dxa"/>
          </w:tcPr>
          <w:p w:rsidR="00796A54" w:rsidRDefault="00F64E85">
            <w:pPr>
              <w:pStyle w:val="TableParagraph"/>
              <w:ind w:left="116" w:right="225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62" w:type="dxa"/>
          </w:tcPr>
          <w:p w:rsidR="00F64E85" w:rsidRDefault="00F64E85" w:rsidP="00F64E85">
            <w:pPr>
              <w:pStyle w:val="TableParagraph"/>
              <w:ind w:left="294" w:right="397" w:firstLine="62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</w:p>
          <w:p w:rsidR="00F64E85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заместители директора Смагина А.Н., Куликова А.В.</w:t>
            </w:r>
          </w:p>
          <w:p w:rsidR="00796A54" w:rsidRDefault="00796A54">
            <w:pPr>
              <w:pStyle w:val="TableParagraph"/>
              <w:ind w:left="126" w:right="397"/>
              <w:rPr>
                <w:sz w:val="24"/>
              </w:rPr>
            </w:pPr>
          </w:p>
        </w:tc>
        <w:tc>
          <w:tcPr>
            <w:tcW w:w="2852" w:type="dxa"/>
          </w:tcPr>
          <w:p w:rsidR="00796A54" w:rsidRDefault="00F64E85">
            <w:pPr>
              <w:pStyle w:val="TableParagraph"/>
              <w:tabs>
                <w:tab w:val="left" w:pos="2613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4" w:right="1307"/>
              <w:rPr>
                <w:sz w:val="24"/>
              </w:rPr>
            </w:pPr>
            <w:r>
              <w:rPr>
                <w:sz w:val="24"/>
              </w:rPr>
              <w:t>программу необходимых изменений,</w:t>
            </w:r>
          </w:p>
          <w:p w:rsidR="00796A54" w:rsidRDefault="00F64E85">
            <w:pPr>
              <w:pStyle w:val="TableParagraph"/>
              <w:tabs>
                <w:tab w:val="left" w:pos="2471"/>
              </w:tabs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  <w:p w:rsidR="00796A54" w:rsidRDefault="00F64E85">
            <w:pPr>
              <w:pStyle w:val="TableParagraph"/>
              <w:tabs>
                <w:tab w:val="left" w:pos="2596"/>
              </w:tabs>
              <w:ind w:left="114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</w:p>
          <w:p w:rsidR="00796A54" w:rsidRDefault="00F64E85">
            <w:pPr>
              <w:pStyle w:val="TableParagraph"/>
              <w:ind w:left="114" w:right="200"/>
              <w:rPr>
                <w:sz w:val="24"/>
              </w:rPr>
            </w:pPr>
            <w:r>
              <w:rPr>
                <w:sz w:val="24"/>
              </w:rPr>
              <w:t>несформированных универсальных учебных</w:t>
            </w:r>
          </w:p>
          <w:p w:rsidR="00796A54" w:rsidRDefault="00F64E85">
            <w:pPr>
              <w:pStyle w:val="TableParagraph"/>
              <w:spacing w:before="1"/>
              <w:ind w:left="114" w:firstLine="1464"/>
              <w:rPr>
                <w:sz w:val="24"/>
              </w:rPr>
            </w:pPr>
            <w:r>
              <w:rPr>
                <w:sz w:val="24"/>
              </w:rPr>
              <w:t>действий, характеризующих</w:t>
            </w:r>
          </w:p>
          <w:p w:rsidR="00796A54" w:rsidRDefault="00F64E85">
            <w:pPr>
              <w:pStyle w:val="TableParagraph"/>
              <w:ind w:left="114" w:right="494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tabs>
                <w:tab w:val="left" w:pos="723"/>
              </w:tabs>
              <w:ind w:left="114" w:right="604"/>
              <w:rPr>
                <w:sz w:val="24"/>
              </w:rPr>
            </w:pPr>
            <w:r>
              <w:rPr>
                <w:sz w:val="24"/>
              </w:rPr>
              <w:t xml:space="preserve">проверочной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90" w:type="dxa"/>
          </w:tcPr>
          <w:p w:rsidR="00796A54" w:rsidRDefault="00F64E85">
            <w:pPr>
              <w:pStyle w:val="TableParagraph"/>
              <w:ind w:left="128" w:right="264" w:firstLine="2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(в части</w:t>
            </w:r>
          </w:p>
          <w:p w:rsidR="00796A54" w:rsidRDefault="00F64E85">
            <w:pPr>
              <w:pStyle w:val="TableParagraph"/>
              <w:ind w:left="126" w:right="176" w:firstLine="2"/>
              <w:rPr>
                <w:sz w:val="24"/>
              </w:rPr>
            </w:pPr>
            <w:r>
              <w:rPr>
                <w:sz w:val="24"/>
              </w:rPr>
              <w:t>программы развития универсальных учебных действий)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62"/>
        <w:gridCol w:w="2196"/>
        <w:gridCol w:w="1180"/>
        <w:gridCol w:w="2376"/>
        <w:gridCol w:w="2866"/>
        <w:gridCol w:w="2458"/>
      </w:tblGrid>
      <w:tr w:rsidR="00796A54">
        <w:trPr>
          <w:trHeight w:val="10214"/>
        </w:trPr>
        <w:tc>
          <w:tcPr>
            <w:tcW w:w="677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3062" w:type="dxa"/>
          </w:tcPr>
          <w:p w:rsidR="00796A54" w:rsidRDefault="00F64E85">
            <w:pPr>
              <w:pStyle w:val="TableParagraph"/>
              <w:tabs>
                <w:tab w:val="left" w:pos="1960"/>
              </w:tabs>
              <w:ind w:left="112" w:right="275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методов </w:t>
            </w:r>
            <w:r>
              <w:rPr>
                <w:sz w:val="24"/>
              </w:rPr>
              <w:t>обучения, организационных</w:t>
            </w:r>
          </w:p>
          <w:p w:rsidR="00796A54" w:rsidRDefault="00F64E85">
            <w:pPr>
              <w:pStyle w:val="TableParagraph"/>
              <w:tabs>
                <w:tab w:val="left" w:pos="1754"/>
              </w:tabs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обучения,</w:t>
            </w:r>
          </w:p>
          <w:p w:rsidR="00796A54" w:rsidRDefault="00F64E85">
            <w:pPr>
              <w:pStyle w:val="TableParagraph"/>
              <w:tabs>
                <w:tab w:val="left" w:pos="1754"/>
              </w:tabs>
              <w:ind w:left="112" w:right="30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обучения, </w:t>
            </w:r>
            <w:r>
              <w:rPr>
                <w:sz w:val="24"/>
              </w:rPr>
              <w:t>использование современных</w:t>
            </w:r>
          </w:p>
          <w:p w:rsidR="00796A54" w:rsidRDefault="00F64E85">
            <w:pPr>
              <w:pStyle w:val="TableParagraph"/>
              <w:tabs>
                <w:tab w:val="left" w:pos="2647"/>
              </w:tabs>
              <w:ind w:left="112" w:right="162"/>
              <w:rPr>
                <w:sz w:val="24"/>
              </w:rPr>
            </w:pPr>
            <w:r>
              <w:rPr>
                <w:sz w:val="24"/>
              </w:rPr>
              <w:t>педагогических технологий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96" w:type="dxa"/>
          </w:tcPr>
          <w:p w:rsidR="00796A54" w:rsidRDefault="00F64E85">
            <w:pPr>
              <w:pStyle w:val="TableParagraph"/>
              <w:ind w:left="265" w:right="480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 w:rsidP="00F64E85">
            <w:pPr>
              <w:pStyle w:val="TableParagraph"/>
              <w:ind w:left="125" w:right="232"/>
              <w:rPr>
                <w:sz w:val="24"/>
              </w:rPr>
            </w:pPr>
            <w:r>
              <w:rPr>
                <w:sz w:val="24"/>
              </w:rPr>
              <w:t>методических объединений, заместители директора</w:t>
            </w:r>
          </w:p>
        </w:tc>
        <w:tc>
          <w:tcPr>
            <w:tcW w:w="1180" w:type="dxa"/>
          </w:tcPr>
          <w:p w:rsidR="00796A54" w:rsidRDefault="00F64E85">
            <w:pPr>
              <w:pStyle w:val="TableParagraph"/>
              <w:ind w:left="118" w:right="227" w:firstLine="22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76" w:type="dxa"/>
          </w:tcPr>
          <w:p w:rsidR="00796A54" w:rsidRDefault="00F64E85">
            <w:pPr>
              <w:pStyle w:val="TableParagraph"/>
              <w:ind w:left="145" w:right="768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</w:p>
          <w:p w:rsidR="00F64E85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заместители директора Смагина А.Н., Куликова А.В.</w:t>
            </w:r>
          </w:p>
          <w:p w:rsidR="00796A54" w:rsidRDefault="00796A54">
            <w:pPr>
              <w:pStyle w:val="TableParagraph"/>
              <w:ind w:left="145"/>
              <w:rPr>
                <w:sz w:val="24"/>
              </w:rPr>
            </w:pPr>
          </w:p>
        </w:tc>
        <w:tc>
          <w:tcPr>
            <w:tcW w:w="2866" w:type="dxa"/>
          </w:tcPr>
          <w:p w:rsidR="00796A54" w:rsidRDefault="00F64E85">
            <w:pPr>
              <w:pStyle w:val="TableParagraph"/>
              <w:spacing w:line="237" w:lineRule="auto"/>
              <w:ind w:left="117" w:right="317"/>
              <w:rPr>
                <w:sz w:val="24"/>
              </w:rPr>
            </w:pPr>
            <w:r>
              <w:rPr>
                <w:sz w:val="24"/>
              </w:rPr>
              <w:t>Внесение изменений в технологические карты</w:t>
            </w:r>
          </w:p>
          <w:p w:rsidR="00796A54" w:rsidRDefault="00F64E85">
            <w:pPr>
              <w:pStyle w:val="TableParagraph"/>
              <w:ind w:left="117" w:firstLine="1606"/>
              <w:rPr>
                <w:sz w:val="24"/>
              </w:rPr>
            </w:pPr>
            <w:r>
              <w:rPr>
                <w:sz w:val="24"/>
              </w:rPr>
              <w:t>учебных занятий с указанием методов обучения, организационных</w:t>
            </w:r>
          </w:p>
          <w:p w:rsidR="00796A54" w:rsidRDefault="00F64E85">
            <w:pPr>
              <w:pStyle w:val="TableParagraph"/>
              <w:tabs>
                <w:tab w:val="left" w:pos="1562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z w:val="24"/>
              </w:rPr>
              <w:tab/>
              <w:t>обучения,</w:t>
            </w:r>
          </w:p>
          <w:p w:rsidR="00796A54" w:rsidRDefault="00F64E85">
            <w:pPr>
              <w:pStyle w:val="TableParagraph"/>
              <w:tabs>
                <w:tab w:val="left" w:pos="1562"/>
              </w:tabs>
              <w:ind w:left="117" w:right="29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обучения, </w:t>
            </w:r>
            <w:r>
              <w:rPr>
                <w:sz w:val="24"/>
              </w:rPr>
              <w:t>современных</w:t>
            </w:r>
          </w:p>
          <w:p w:rsidR="00796A54" w:rsidRDefault="00F64E85">
            <w:pPr>
              <w:pStyle w:val="TableParagraph"/>
              <w:ind w:left="117" w:right="956"/>
              <w:rPr>
                <w:sz w:val="24"/>
              </w:rPr>
            </w:pPr>
            <w:r>
              <w:rPr>
                <w:sz w:val="24"/>
              </w:rPr>
              <w:t>педагогических технологий, позволяющих осуществлять образовательный процесс,</w:t>
            </w:r>
          </w:p>
          <w:p w:rsidR="00796A54" w:rsidRDefault="00F64E85">
            <w:pPr>
              <w:pStyle w:val="TableParagraph"/>
              <w:tabs>
                <w:tab w:val="left" w:pos="2472"/>
              </w:tabs>
              <w:ind w:left="117" w:right="152"/>
              <w:rPr>
                <w:sz w:val="24"/>
              </w:rPr>
            </w:pPr>
            <w:r>
              <w:rPr>
                <w:sz w:val="24"/>
              </w:rPr>
              <w:t>направленный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на </w:t>
            </w:r>
            <w:r>
              <w:rPr>
                <w:sz w:val="24"/>
              </w:rPr>
              <w:t>эффективное</w:t>
            </w:r>
          </w:p>
          <w:p w:rsidR="00796A54" w:rsidRDefault="00F64E8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96A54" w:rsidRDefault="00F64E85">
            <w:pPr>
              <w:pStyle w:val="TableParagraph"/>
              <w:tabs>
                <w:tab w:val="left" w:pos="2049"/>
              </w:tabs>
              <w:ind w:left="117" w:right="225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7" w:right="505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2261"/>
                <w:tab w:val="left" w:pos="2597"/>
              </w:tabs>
              <w:ind w:left="117" w:right="128"/>
              <w:rPr>
                <w:sz w:val="24"/>
              </w:rPr>
            </w:pPr>
            <w:r>
              <w:rPr>
                <w:sz w:val="24"/>
              </w:rPr>
              <w:t xml:space="preserve">начального общего и/или основного общего образования, которые </w:t>
            </w:r>
            <w:r>
              <w:rPr>
                <w:spacing w:val="-9"/>
                <w:sz w:val="24"/>
              </w:rPr>
              <w:t xml:space="preserve">не </w:t>
            </w:r>
            <w:r>
              <w:rPr>
                <w:sz w:val="24"/>
              </w:rPr>
              <w:t>сформированы</w:t>
            </w:r>
            <w:r>
              <w:rPr>
                <w:sz w:val="24"/>
              </w:rPr>
              <w:tab/>
              <w:t>у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и</w:t>
            </w:r>
          </w:p>
          <w:p w:rsidR="00796A54" w:rsidRDefault="00F64E85">
            <w:pPr>
              <w:pStyle w:val="TableParagraph"/>
              <w:tabs>
                <w:tab w:val="left" w:pos="2613"/>
              </w:tabs>
              <w:ind w:left="117"/>
              <w:rPr>
                <w:sz w:val="24"/>
              </w:rPr>
            </w:pPr>
            <w:r>
              <w:rPr>
                <w:sz w:val="24"/>
              </w:rPr>
              <w:t>содержатся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7" w:right="317"/>
              <w:rPr>
                <w:sz w:val="24"/>
              </w:rPr>
            </w:pPr>
            <w:r>
              <w:rPr>
                <w:sz w:val="24"/>
              </w:rPr>
              <w:t>обобщенном плане варианта проверочной</w:t>
            </w:r>
          </w:p>
          <w:p w:rsidR="00796A54" w:rsidRDefault="00F64E85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работы по конкретному учебному предмету</w:t>
            </w:r>
          </w:p>
        </w:tc>
        <w:tc>
          <w:tcPr>
            <w:tcW w:w="2458" w:type="dxa"/>
          </w:tcPr>
          <w:p w:rsidR="00796A54" w:rsidRDefault="00F64E85">
            <w:pPr>
              <w:pStyle w:val="TableParagraph"/>
              <w:ind w:left="115" w:right="539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53"/>
        <w:gridCol w:w="2190"/>
        <w:gridCol w:w="1179"/>
        <w:gridCol w:w="2367"/>
        <w:gridCol w:w="2859"/>
        <w:gridCol w:w="2448"/>
      </w:tblGrid>
      <w:tr w:rsidR="00796A54">
        <w:trPr>
          <w:trHeight w:val="9937"/>
        </w:trPr>
        <w:tc>
          <w:tcPr>
            <w:tcW w:w="677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3053" w:type="dxa"/>
          </w:tcPr>
          <w:p w:rsidR="00796A54" w:rsidRDefault="00F64E85">
            <w:pPr>
              <w:pStyle w:val="TableParagraph"/>
              <w:spacing w:line="237" w:lineRule="auto"/>
              <w:ind w:left="112" w:right="133"/>
              <w:rPr>
                <w:sz w:val="24"/>
              </w:rPr>
            </w:pPr>
            <w:r>
              <w:rPr>
                <w:sz w:val="24"/>
              </w:rPr>
              <w:t>Организация преемственности обучения</w:t>
            </w:r>
          </w:p>
          <w:p w:rsidR="00796A54" w:rsidRDefault="00F64E85">
            <w:pPr>
              <w:pStyle w:val="TableParagraph"/>
              <w:ind w:left="2788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796A54" w:rsidRDefault="00F64E85">
            <w:pPr>
              <w:pStyle w:val="TableParagraph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</w:t>
            </w:r>
          </w:p>
        </w:tc>
        <w:tc>
          <w:tcPr>
            <w:tcW w:w="2190" w:type="dxa"/>
          </w:tcPr>
          <w:p w:rsidR="00796A54" w:rsidRDefault="00F64E85" w:rsidP="00F64E85">
            <w:pPr>
              <w:pStyle w:val="TableParagraph"/>
              <w:ind w:left="124" w:right="227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 директора</w:t>
            </w:r>
          </w:p>
        </w:tc>
        <w:tc>
          <w:tcPr>
            <w:tcW w:w="1179" w:type="dxa"/>
          </w:tcPr>
          <w:p w:rsidR="00796A54" w:rsidRDefault="00F64E85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796A54" w:rsidRDefault="00F64E85">
            <w:pPr>
              <w:pStyle w:val="TableParagraph"/>
              <w:ind w:left="97" w:right="247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7" w:type="dxa"/>
          </w:tcPr>
          <w:p w:rsidR="00796A54" w:rsidRDefault="00F64E85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sz w:val="24"/>
              </w:rPr>
              <w:t>Учителя- предметники руководители школьных</w:t>
            </w:r>
          </w:p>
          <w:p w:rsidR="00F64E85" w:rsidRDefault="00F64E85" w:rsidP="00F64E85">
            <w:pPr>
              <w:pStyle w:val="TableParagraph"/>
              <w:ind w:left="296" w:right="558" w:firstLine="50"/>
              <w:rPr>
                <w:sz w:val="24"/>
              </w:rPr>
            </w:pPr>
            <w:r>
              <w:rPr>
                <w:sz w:val="24"/>
              </w:rPr>
              <w:t xml:space="preserve">методических объединений, </w:t>
            </w:r>
          </w:p>
          <w:p w:rsidR="00F64E85" w:rsidRDefault="00F64E85" w:rsidP="00F64E85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заместители директора Смагина А.Н., Куликова А.В.</w:t>
            </w:r>
          </w:p>
          <w:p w:rsidR="00F64E85" w:rsidRDefault="00F64E85" w:rsidP="00F64E85">
            <w:pPr>
              <w:pStyle w:val="TableParagraph"/>
              <w:ind w:left="296" w:right="558" w:firstLine="50"/>
              <w:rPr>
                <w:sz w:val="24"/>
              </w:rPr>
            </w:pP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59" w:type="dxa"/>
          </w:tcPr>
          <w:p w:rsidR="00796A54" w:rsidRDefault="00F64E85">
            <w:pPr>
              <w:pStyle w:val="TableParagraph"/>
              <w:tabs>
                <w:tab w:val="left" w:pos="723"/>
                <w:tab w:val="left" w:pos="1323"/>
                <w:tab w:val="left" w:pos="1459"/>
                <w:tab w:val="left" w:pos="2163"/>
              </w:tabs>
              <w:ind w:left="113" w:right="28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изменений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 xml:space="preserve">технологические </w:t>
            </w:r>
            <w:r>
              <w:rPr>
                <w:spacing w:val="-1"/>
                <w:sz w:val="24"/>
              </w:rPr>
              <w:t>карты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учебных занятий с указанием преемственности обучения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</w:p>
          <w:p w:rsidR="00796A54" w:rsidRDefault="00F64E85">
            <w:pPr>
              <w:pStyle w:val="TableParagraph"/>
              <w:tabs>
                <w:tab w:val="left" w:pos="1443"/>
                <w:tab w:val="left" w:pos="2163"/>
              </w:tabs>
              <w:ind w:left="113" w:right="58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z w:val="24"/>
              </w:rPr>
              <w:tab/>
              <w:t xml:space="preserve">предмету </w:t>
            </w:r>
            <w:r>
              <w:rPr>
                <w:spacing w:val="-5"/>
                <w:sz w:val="24"/>
              </w:rPr>
              <w:t xml:space="preserve">(по </w:t>
            </w:r>
            <w:r>
              <w:rPr>
                <w:sz w:val="24"/>
              </w:rPr>
              <w:t xml:space="preserve">уровням общего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     классам</w:t>
            </w:r>
            <w:r>
              <w:rPr>
                <w:sz w:val="24"/>
              </w:rPr>
              <w:tab/>
              <w:t xml:space="preserve">обучения),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</w:p>
          <w:p w:rsidR="00796A54" w:rsidRDefault="00F64E85">
            <w:pPr>
              <w:pStyle w:val="TableParagraph"/>
              <w:ind w:left="723" w:right="173" w:hanging="610"/>
              <w:rPr>
                <w:sz w:val="24"/>
              </w:rPr>
            </w:pPr>
            <w:r>
              <w:rPr>
                <w:sz w:val="24"/>
              </w:rPr>
              <w:t>связей, направленных на эффективное</w:t>
            </w:r>
          </w:p>
          <w:p w:rsidR="00796A54" w:rsidRDefault="00F64E85">
            <w:pPr>
              <w:pStyle w:val="TableParagraph"/>
              <w:tabs>
                <w:tab w:val="left" w:pos="1443"/>
              </w:tabs>
              <w:ind w:left="113" w:right="805"/>
              <w:rPr>
                <w:sz w:val="24"/>
              </w:rPr>
            </w:pPr>
            <w:r>
              <w:rPr>
                <w:sz w:val="24"/>
              </w:rPr>
              <w:t>формирование умений,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 (</w:t>
            </w:r>
            <w:proofErr w:type="spellStart"/>
            <w:r>
              <w:rPr>
                <w:sz w:val="24"/>
              </w:rPr>
              <w:t>предметныхи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характеризующих достижение планируемых</w:t>
            </w:r>
          </w:p>
          <w:p w:rsidR="00796A54" w:rsidRDefault="00F64E85">
            <w:pPr>
              <w:pStyle w:val="TableParagraph"/>
              <w:ind w:left="113" w:right="502"/>
              <w:rPr>
                <w:sz w:val="24"/>
              </w:rPr>
            </w:pPr>
            <w:r>
              <w:rPr>
                <w:sz w:val="24"/>
              </w:rPr>
              <w:t>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</w:t>
            </w:r>
          </w:p>
          <w:p w:rsidR="00796A54" w:rsidRDefault="00F64E85">
            <w:pPr>
              <w:pStyle w:val="TableParagraph"/>
              <w:tabs>
                <w:tab w:val="left" w:pos="2163"/>
              </w:tabs>
              <w:ind w:left="113" w:right="297" w:firstLine="609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>
              <w:rPr>
                <w:spacing w:val="-3"/>
                <w:sz w:val="24"/>
              </w:rPr>
              <w:t xml:space="preserve">сформированы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и</w:t>
            </w:r>
          </w:p>
          <w:p w:rsidR="00796A54" w:rsidRDefault="00F64E85">
            <w:pPr>
              <w:pStyle w:val="TableParagraph"/>
              <w:tabs>
                <w:tab w:val="left" w:pos="2655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содержатся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обобщенном плане варианта проверочной работы по конкретному</w:t>
            </w:r>
          </w:p>
          <w:p w:rsidR="00796A54" w:rsidRDefault="00F64E8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учебному предмету</w:t>
            </w:r>
          </w:p>
        </w:tc>
        <w:tc>
          <w:tcPr>
            <w:tcW w:w="2448" w:type="dxa"/>
          </w:tcPr>
          <w:p w:rsidR="00796A54" w:rsidRDefault="00F64E85">
            <w:pPr>
              <w:pStyle w:val="TableParagraph"/>
              <w:ind w:left="240" w:right="534" w:hanging="13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70"/>
        <w:gridCol w:w="2202"/>
        <w:gridCol w:w="1184"/>
        <w:gridCol w:w="2380"/>
        <w:gridCol w:w="2875"/>
        <w:gridCol w:w="2308"/>
      </w:tblGrid>
      <w:tr w:rsidR="00796A54">
        <w:trPr>
          <w:trHeight w:val="7775"/>
        </w:trPr>
        <w:tc>
          <w:tcPr>
            <w:tcW w:w="680" w:type="dxa"/>
          </w:tcPr>
          <w:p w:rsidR="00796A54" w:rsidRDefault="00F64E85">
            <w:pPr>
              <w:pStyle w:val="TableParagraph"/>
              <w:spacing w:line="27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3070" w:type="dxa"/>
          </w:tcPr>
          <w:p w:rsidR="00796A54" w:rsidRDefault="00F64E85">
            <w:pPr>
              <w:pStyle w:val="TableParagraph"/>
              <w:tabs>
                <w:tab w:val="left" w:pos="2524"/>
              </w:tabs>
              <w:ind w:left="112" w:right="180"/>
              <w:rPr>
                <w:sz w:val="24"/>
              </w:rPr>
            </w:pPr>
            <w:r>
              <w:rPr>
                <w:sz w:val="24"/>
              </w:rPr>
              <w:t>Разработка индивидуальных образовательных маршрутов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796A54" w:rsidRDefault="00F64E85">
            <w:pPr>
              <w:pStyle w:val="TableParagraph"/>
              <w:tabs>
                <w:tab w:val="left" w:pos="2663"/>
              </w:tabs>
              <w:ind w:left="112" w:right="16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на </w:t>
            </w:r>
            <w:r>
              <w:rPr>
                <w:sz w:val="24"/>
              </w:rPr>
              <w:t>основе данных о выполнении 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6A54" w:rsidRDefault="00F64E85">
            <w:pPr>
              <w:pStyle w:val="TableParagraph"/>
              <w:tabs>
                <w:tab w:val="left" w:pos="2099"/>
              </w:tabs>
              <w:ind w:left="112" w:right="261" w:firstLine="187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заданий </w:t>
            </w:r>
            <w:r>
              <w:rPr>
                <w:sz w:val="24"/>
              </w:rPr>
              <w:t>участниками, получившими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разные </w:t>
            </w:r>
            <w:r>
              <w:rPr>
                <w:sz w:val="24"/>
              </w:rPr>
              <w:t>баллы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202" w:type="dxa"/>
          </w:tcPr>
          <w:p w:rsidR="00796A54" w:rsidRDefault="00F64E85">
            <w:pPr>
              <w:pStyle w:val="TableParagraph"/>
              <w:ind w:left="239" w:right="500" w:firstLine="26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</w:t>
            </w:r>
          </w:p>
        </w:tc>
        <w:tc>
          <w:tcPr>
            <w:tcW w:w="1184" w:type="dxa"/>
          </w:tcPr>
          <w:p w:rsidR="00796A54" w:rsidRDefault="00F64E85" w:rsidP="006177C6">
            <w:pPr>
              <w:pStyle w:val="TableParagraph"/>
              <w:ind w:left="116" w:right="233"/>
              <w:rPr>
                <w:sz w:val="24"/>
              </w:rPr>
            </w:pPr>
            <w:r>
              <w:rPr>
                <w:sz w:val="24"/>
              </w:rPr>
              <w:t>до 1 декабря 2020 г.</w:t>
            </w:r>
          </w:p>
        </w:tc>
        <w:tc>
          <w:tcPr>
            <w:tcW w:w="2380" w:type="dxa"/>
          </w:tcPr>
          <w:p w:rsidR="00796A54" w:rsidRDefault="00F64E85">
            <w:pPr>
              <w:pStyle w:val="TableParagraph"/>
              <w:ind w:left="295" w:right="145" w:firstLine="6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</w:t>
            </w:r>
            <w:r w:rsidR="006177C6">
              <w:rPr>
                <w:sz w:val="24"/>
              </w:rPr>
              <w:t xml:space="preserve"> директора </w:t>
            </w:r>
          </w:p>
          <w:p w:rsidR="00796A54" w:rsidRDefault="00796A54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2875" w:type="dxa"/>
          </w:tcPr>
          <w:p w:rsidR="00796A54" w:rsidRDefault="00F64E85">
            <w:pPr>
              <w:pStyle w:val="TableParagraph"/>
              <w:tabs>
                <w:tab w:val="left" w:pos="2332"/>
              </w:tabs>
              <w:ind w:left="111" w:right="177"/>
              <w:rPr>
                <w:sz w:val="24"/>
              </w:rPr>
            </w:pPr>
            <w:r>
              <w:rPr>
                <w:sz w:val="24"/>
              </w:rPr>
              <w:t>Разработанные индивидуальные образовательные маршруты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796A54" w:rsidRDefault="00F64E85">
            <w:pPr>
              <w:pStyle w:val="TableParagraph"/>
              <w:tabs>
                <w:tab w:val="left" w:pos="2449"/>
              </w:tabs>
              <w:ind w:left="111" w:right="17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формированию</w:t>
            </w:r>
          </w:p>
          <w:p w:rsidR="00796A54" w:rsidRDefault="00F64E85">
            <w:pPr>
              <w:pStyle w:val="TableParagraph"/>
              <w:tabs>
                <w:tab w:val="left" w:pos="2044"/>
                <w:tab w:val="left" w:pos="2593"/>
              </w:tabs>
              <w:ind w:left="111" w:right="140"/>
              <w:rPr>
                <w:sz w:val="24"/>
              </w:rPr>
            </w:pPr>
            <w:r>
              <w:rPr>
                <w:sz w:val="24"/>
              </w:rPr>
              <w:t>умений,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 (предметных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результатов), характеризующих</w:t>
            </w:r>
          </w:p>
          <w:p w:rsidR="00796A54" w:rsidRDefault="00F64E85">
            <w:pPr>
              <w:pStyle w:val="TableParagraph"/>
              <w:ind w:left="111" w:right="52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508"/>
                <w:tab w:val="left" w:pos="1864"/>
              </w:tabs>
              <w:ind w:left="111" w:right="271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на основе данных о выполнении 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96A54" w:rsidRDefault="00F64E85">
            <w:pPr>
              <w:pStyle w:val="TableParagraph"/>
              <w:ind w:left="111" w:right="177" w:firstLine="1680"/>
              <w:rPr>
                <w:sz w:val="24"/>
              </w:rPr>
            </w:pPr>
            <w:r>
              <w:rPr>
                <w:sz w:val="24"/>
              </w:rPr>
              <w:t>заданий участниками, получившими разные отметки за работу</w:t>
            </w:r>
          </w:p>
        </w:tc>
        <w:tc>
          <w:tcPr>
            <w:tcW w:w="2308" w:type="dxa"/>
          </w:tcPr>
          <w:p w:rsidR="00796A54" w:rsidRDefault="00F64E85">
            <w:pPr>
              <w:pStyle w:val="TableParagraph"/>
              <w:ind w:left="105" w:right="424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образовательные маршруты</w:t>
            </w:r>
          </w:p>
        </w:tc>
      </w:tr>
    </w:tbl>
    <w:p w:rsidR="00796A54" w:rsidRDefault="00796A54">
      <w:pPr>
        <w:jc w:val="both"/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323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5" w:lineRule="exact"/>
              <w:ind w:left="60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Обучающий этап</w:t>
            </w:r>
          </w:p>
        </w:tc>
      </w:tr>
      <w:tr w:rsidR="00796A54">
        <w:trPr>
          <w:trHeight w:val="7409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7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z w:val="24"/>
              </w:rPr>
              <w:t xml:space="preserve">занятий по </w:t>
            </w:r>
            <w:r>
              <w:rPr>
                <w:spacing w:val="-3"/>
                <w:sz w:val="24"/>
              </w:rPr>
              <w:t xml:space="preserve">учебному </w:t>
            </w:r>
            <w:r>
              <w:rPr>
                <w:sz w:val="24"/>
              </w:rPr>
              <w:t>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6177C6" w:rsidRDefault="00F64E85" w:rsidP="006177C6">
            <w:pPr>
              <w:pStyle w:val="TableParagraph"/>
              <w:ind w:left="296" w:firstLine="62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  <w:r w:rsidR="006177C6">
              <w:rPr>
                <w:sz w:val="24"/>
              </w:rPr>
              <w:t xml:space="preserve">заместители директора </w:t>
            </w: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593"/>
              </w:tabs>
              <w:ind w:left="113" w:right="11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проведение учебных занятий</w:t>
            </w:r>
            <w:r>
              <w:rPr>
                <w:sz w:val="24"/>
              </w:rPr>
              <w:tab/>
              <w:t>в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соответствии с изменениями,</w:t>
            </w:r>
          </w:p>
          <w:p w:rsidR="00796A54" w:rsidRDefault="00F64E85">
            <w:pPr>
              <w:pStyle w:val="TableParagraph"/>
              <w:tabs>
                <w:tab w:val="left" w:pos="1591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внесенными</w:t>
            </w:r>
            <w:r>
              <w:rPr>
                <w:sz w:val="24"/>
              </w:rPr>
              <w:tab/>
              <w:t>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</w:p>
          <w:p w:rsidR="00796A54" w:rsidRDefault="00F64E85">
            <w:pPr>
              <w:pStyle w:val="TableParagraph"/>
              <w:ind w:right="299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программу</w:t>
            </w:r>
          </w:p>
          <w:p w:rsidR="00796A54" w:rsidRDefault="00F64E85">
            <w:pPr>
              <w:pStyle w:val="TableParagraph"/>
              <w:tabs>
                <w:tab w:val="left" w:pos="1478"/>
              </w:tabs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учебному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предмету,</w:t>
            </w:r>
          </w:p>
          <w:p w:rsidR="00796A54" w:rsidRDefault="00F64E85">
            <w:pPr>
              <w:pStyle w:val="TableParagraph"/>
              <w:tabs>
                <w:tab w:val="left" w:pos="2470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  <w:t>на</w:t>
            </w:r>
          </w:p>
          <w:p w:rsidR="00796A54" w:rsidRDefault="00F64E85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развитие</w:t>
            </w:r>
          </w:p>
          <w:p w:rsidR="00796A54" w:rsidRDefault="00F64E85">
            <w:pPr>
              <w:pStyle w:val="TableParagraph"/>
              <w:tabs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  <w:t>общего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3869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205"/>
              <w:rPr>
                <w:sz w:val="24"/>
              </w:rPr>
            </w:pPr>
            <w:r>
              <w:rPr>
                <w:sz w:val="24"/>
              </w:rPr>
              <w:t>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885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проверочной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3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6075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Оценочный этап</w:t>
            </w:r>
          </w:p>
        </w:tc>
      </w:tr>
      <w:tr w:rsidR="00796A54">
        <w:trPr>
          <w:trHeight w:val="3312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tabs>
                <w:tab w:val="left" w:pos="2793"/>
              </w:tabs>
              <w:ind w:left="110" w:right="115"/>
              <w:rPr>
                <w:sz w:val="24"/>
              </w:rPr>
            </w:pPr>
            <w:r>
              <w:rPr>
                <w:sz w:val="24"/>
              </w:rPr>
              <w:t>Внесение изменений в Положение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796A54" w:rsidRDefault="00F64E85">
            <w:pPr>
              <w:pStyle w:val="TableParagraph"/>
              <w:ind w:left="110" w:right="688"/>
              <w:rPr>
                <w:sz w:val="24"/>
              </w:rPr>
            </w:pPr>
            <w:r>
              <w:rPr>
                <w:sz w:val="24"/>
              </w:rPr>
              <w:t>внутренней системе качества образования</w:t>
            </w:r>
          </w:p>
        </w:tc>
        <w:tc>
          <w:tcPr>
            <w:tcW w:w="2180" w:type="dxa"/>
          </w:tcPr>
          <w:p w:rsidR="00796A54" w:rsidRDefault="00F64E85" w:rsidP="006177C6">
            <w:pPr>
              <w:pStyle w:val="TableParagraph"/>
              <w:ind w:left="140" w:right="201" w:firstLine="401"/>
              <w:rPr>
                <w:sz w:val="24"/>
              </w:rPr>
            </w:pPr>
            <w:r>
              <w:rPr>
                <w:sz w:val="24"/>
              </w:rPr>
              <w:t xml:space="preserve">Учителя- предметники, руководители школьных методических объединений, </w:t>
            </w:r>
            <w:r w:rsidR="006177C6">
              <w:rPr>
                <w:sz w:val="24"/>
              </w:rPr>
              <w:t xml:space="preserve">заместители директора 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 31</w:t>
            </w:r>
          </w:p>
          <w:p w:rsidR="00796A54" w:rsidRDefault="00F64E85">
            <w:pPr>
              <w:pStyle w:val="TableParagraph"/>
              <w:ind w:left="116" w:right="223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56" w:right="553" w:firstLine="278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</w:t>
            </w:r>
          </w:p>
          <w:p w:rsidR="00796A54" w:rsidRDefault="00F64E85">
            <w:pPr>
              <w:pStyle w:val="TableParagraph"/>
              <w:ind w:left="190" w:right="707"/>
              <w:rPr>
                <w:sz w:val="24"/>
              </w:rPr>
            </w:pPr>
            <w:r>
              <w:rPr>
                <w:sz w:val="24"/>
              </w:rPr>
              <w:t>школьных методических 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110"/>
              <w:rPr>
                <w:sz w:val="24"/>
              </w:rPr>
            </w:pPr>
            <w:r>
              <w:rPr>
                <w:sz w:val="24"/>
              </w:rPr>
              <w:t>Внесение изменений в Положение о внутренней системе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качества образования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tabs>
                <w:tab w:val="left" w:pos="2043"/>
              </w:tabs>
              <w:ind w:left="111" w:right="10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внутренней системе качества образования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9342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6177C6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473"/>
                <w:tab w:val="left" w:pos="1363"/>
              </w:tabs>
              <w:ind w:left="113" w:right="3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проведения </w:t>
            </w:r>
            <w:r>
              <w:rPr>
                <w:sz w:val="24"/>
              </w:rPr>
              <w:t>текущей, тематической, промежуточной и итоговой оценки планируемых результатов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 с учетом 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проверочной работы по</w:t>
            </w:r>
          </w:p>
          <w:p w:rsidR="00796A54" w:rsidRDefault="00F64E85">
            <w:pPr>
              <w:pStyle w:val="TableParagraph"/>
              <w:ind w:left="113" w:firstLine="1075"/>
              <w:rPr>
                <w:sz w:val="24"/>
              </w:rPr>
            </w:pPr>
            <w:r>
              <w:rPr>
                <w:sz w:val="24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7085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spacing w:line="237" w:lineRule="auto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9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296" w:firstLine="6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 методических объединений, заместители</w:t>
            </w:r>
          </w:p>
          <w:p w:rsidR="00796A54" w:rsidRDefault="006177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1275"/>
                <w:tab w:val="left" w:pos="1731"/>
                <w:tab w:val="left" w:pos="1894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 xml:space="preserve">Включение в </w:t>
            </w:r>
            <w:r>
              <w:rPr>
                <w:spacing w:val="-3"/>
                <w:sz w:val="24"/>
              </w:rPr>
              <w:t xml:space="preserve">состав </w:t>
            </w:r>
            <w:r>
              <w:rPr>
                <w:sz w:val="24"/>
              </w:rPr>
              <w:t>учебных занятий для проведения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текущей </w:t>
            </w:r>
            <w:r>
              <w:rPr>
                <w:sz w:val="24"/>
              </w:rPr>
              <w:t>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8"/>
                <w:tab w:val="left" w:pos="1510"/>
                <w:tab w:val="left" w:pos="1866"/>
              </w:tabs>
              <w:ind w:left="113" w:right="21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  <w:tr w:rsidR="00796A54">
        <w:trPr>
          <w:trHeight w:val="967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796A54" w:rsidRDefault="00F64E85">
            <w:pPr>
              <w:pStyle w:val="TableParagraph"/>
              <w:tabs>
                <w:tab w:val="left" w:pos="2087"/>
                <w:tab w:val="left" w:pos="2661"/>
              </w:tabs>
              <w:spacing w:before="7" w:line="237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тематической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на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65" w:firstLine="2"/>
              <w:rPr>
                <w:sz w:val="24"/>
              </w:rPr>
            </w:pPr>
            <w:r>
              <w:rPr>
                <w:sz w:val="24"/>
              </w:rPr>
              <w:t>Учителя- предметники,</w:t>
            </w:r>
          </w:p>
          <w:p w:rsidR="00796A54" w:rsidRDefault="00F64E8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50"/>
              <w:rPr>
                <w:sz w:val="24"/>
              </w:rPr>
            </w:pPr>
            <w:r>
              <w:rPr>
                <w:sz w:val="24"/>
              </w:rPr>
              <w:t>Включение в состав учебных занятий для проведения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tabs>
                <w:tab w:val="left" w:pos="1157"/>
              </w:tabs>
              <w:ind w:left="111" w:right="263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519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tabs>
                <w:tab w:val="left" w:pos="1365"/>
                <w:tab w:val="left" w:pos="2644"/>
              </w:tabs>
              <w:spacing w:line="237" w:lineRule="auto"/>
              <w:ind w:left="110" w:right="14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занятиях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по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37" w:lineRule="auto"/>
              <w:ind w:left="179" w:right="223" w:hanging="63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49" w:right="572" w:firstLine="216"/>
              <w:rPr>
                <w:sz w:val="24"/>
              </w:rPr>
            </w:pP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объединений,</w:t>
            </w:r>
          </w:p>
          <w:p w:rsidR="006177C6" w:rsidRDefault="00F64E85" w:rsidP="006177C6">
            <w:pPr>
              <w:pStyle w:val="TableParagraph"/>
              <w:ind w:left="106" w:right="124" w:firstLine="57"/>
              <w:rPr>
                <w:sz w:val="24"/>
              </w:rPr>
            </w:pPr>
            <w:r>
              <w:rPr>
                <w:sz w:val="24"/>
              </w:rPr>
              <w:t xml:space="preserve">заместители </w:t>
            </w:r>
            <w:r w:rsidR="006177C6"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spacing w:line="237" w:lineRule="auto"/>
              <w:ind w:left="113" w:right="409"/>
              <w:rPr>
                <w:sz w:val="24"/>
              </w:rPr>
            </w:pPr>
            <w:r>
              <w:rPr>
                <w:sz w:val="24"/>
              </w:rPr>
              <w:t>тематической оценки обучающихся заданий</w:t>
            </w:r>
          </w:p>
          <w:p w:rsidR="00796A54" w:rsidRDefault="00F64E85">
            <w:pPr>
              <w:pStyle w:val="TableParagraph"/>
              <w:tabs>
                <w:tab w:val="left" w:pos="1894"/>
                <w:tab w:val="left" w:pos="2046"/>
              </w:tabs>
              <w:ind w:left="113" w:right="209" w:firstLine="11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1932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823"/>
              <w:rPr>
                <w:sz w:val="24"/>
              </w:rPr>
            </w:pPr>
            <w:r>
              <w:rPr>
                <w:sz w:val="24"/>
              </w:rPr>
              <w:t>Проведение четвертной оценки обучающихся на учебных занятиях</w:t>
            </w:r>
          </w:p>
          <w:p w:rsidR="00796A54" w:rsidRDefault="00F64E85">
            <w:pPr>
              <w:pStyle w:val="TableParagraph"/>
              <w:ind w:left="110" w:right="823" w:firstLine="612"/>
              <w:rPr>
                <w:sz w:val="24"/>
              </w:rPr>
            </w:pPr>
            <w:r>
              <w:rPr>
                <w:sz w:val="24"/>
              </w:rPr>
              <w:t>по учебному предмету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307" w:right="500" w:firstLine="235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796A54" w:rsidRDefault="00F64E85">
            <w:pPr>
              <w:pStyle w:val="TableParagraph"/>
              <w:spacing w:before="2"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  <w:p w:rsidR="00796A54" w:rsidRDefault="00F64E85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- 27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56" w:right="553" w:firstLine="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06" w:right="8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методических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50"/>
              <w:rPr>
                <w:sz w:val="24"/>
              </w:rPr>
            </w:pPr>
            <w:r>
              <w:rPr>
                <w:sz w:val="24"/>
              </w:rPr>
              <w:t>Включение в состав учебных занятий для проведения четвертной,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370"/>
              <w:rPr>
                <w:sz w:val="24"/>
              </w:rPr>
            </w:pPr>
            <w:r>
              <w:rPr>
                <w:sz w:val="24"/>
              </w:rPr>
              <w:t>Технологические карты учебных занятий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37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6177C6" w:rsidRDefault="00F64E85" w:rsidP="006177C6">
            <w:pPr>
              <w:pStyle w:val="TableParagraph"/>
              <w:ind w:left="106" w:right="125" w:firstLine="60"/>
              <w:rPr>
                <w:sz w:val="24"/>
              </w:rPr>
            </w:pPr>
            <w:r>
              <w:rPr>
                <w:sz w:val="24"/>
              </w:rPr>
              <w:t xml:space="preserve">заместители </w:t>
            </w:r>
            <w:r w:rsidR="006177C6">
              <w:rPr>
                <w:sz w:val="24"/>
              </w:rPr>
              <w:t xml:space="preserve">директора </w:t>
            </w:r>
          </w:p>
          <w:p w:rsidR="00796A54" w:rsidRDefault="00796A54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1275"/>
                <w:tab w:val="left" w:pos="1894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оценки обучающихся заданий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186"/>
                <w:tab w:val="left" w:pos="1510"/>
                <w:tab w:val="left" w:pos="1866"/>
              </w:tabs>
              <w:ind w:left="113" w:right="236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общего </w:t>
            </w:r>
            <w:r>
              <w:rPr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образования, которые содержатся в контрольно- измерительных материалах проверочной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работы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конкретному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1934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Анализ результатов текущей оценки планируемых результатов образовательной программы основного общего образования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61" w:right="468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21" w:right="596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96A54" w:rsidRDefault="00F64E85">
            <w:pPr>
              <w:pStyle w:val="TableParagraph"/>
              <w:spacing w:before="2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  <w:p w:rsidR="00796A54" w:rsidRDefault="00F64E85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– 17</w:t>
            </w:r>
          </w:p>
          <w:p w:rsidR="00796A54" w:rsidRDefault="00F64E85">
            <w:pPr>
              <w:pStyle w:val="TableParagraph"/>
              <w:spacing w:before="5"/>
              <w:ind w:left="179" w:right="266" w:hanging="3"/>
              <w:rPr>
                <w:sz w:val="24"/>
              </w:rPr>
            </w:pPr>
            <w:r>
              <w:rPr>
                <w:sz w:val="24"/>
              </w:rPr>
              <w:t>января 2021 г.</w:t>
            </w:r>
          </w:p>
        </w:tc>
        <w:tc>
          <w:tcPr>
            <w:tcW w:w="2360" w:type="dxa"/>
          </w:tcPr>
          <w:p w:rsidR="00796A54" w:rsidRDefault="00F64E85">
            <w:pPr>
              <w:pStyle w:val="TableParagraph"/>
              <w:ind w:left="349" w:right="560" w:firstLine="2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06" w:right="791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tabs>
                <w:tab w:val="left" w:pos="2595"/>
              </w:tabs>
              <w:ind w:left="113" w:right="110"/>
              <w:rPr>
                <w:sz w:val="24"/>
              </w:rPr>
            </w:pPr>
            <w:r>
              <w:rPr>
                <w:sz w:val="24"/>
              </w:rPr>
              <w:t>Результаты текущей, тематической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промежуточной оценки планируемых результатов образовательной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546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6375"/>
        </w:trPr>
        <w:tc>
          <w:tcPr>
            <w:tcW w:w="67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121" w:right="220" w:firstLine="60"/>
              <w:rPr>
                <w:sz w:val="24"/>
              </w:rPr>
            </w:pPr>
            <w:r>
              <w:rPr>
                <w:sz w:val="24"/>
              </w:rPr>
              <w:t>заместители руководителя ОО по учебно- воспитательной работе, руководитель ОО</w:t>
            </w:r>
          </w:p>
        </w:tc>
        <w:tc>
          <w:tcPr>
            <w:tcW w:w="1174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</w:tcPr>
          <w:p w:rsidR="00796A54" w:rsidRDefault="006177C6" w:rsidP="006177C6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 w:rsidR="00F64E85">
              <w:rPr>
                <w:sz w:val="24"/>
              </w:rPr>
              <w:t xml:space="preserve">, </w:t>
            </w:r>
            <w:r>
              <w:rPr>
                <w:sz w:val="24"/>
              </w:rPr>
              <w:t>директор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046"/>
              </w:tabs>
              <w:ind w:left="113" w:right="209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 с учетом несформированных умений,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видов </w:t>
            </w:r>
            <w:r>
              <w:rPr>
                <w:sz w:val="24"/>
              </w:rPr>
              <w:t>деятельности, характеризующих</w:t>
            </w:r>
          </w:p>
          <w:p w:rsidR="00796A54" w:rsidRDefault="00F64E85">
            <w:pPr>
              <w:pStyle w:val="TableParagraph"/>
              <w:ind w:left="113" w:right="490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освоения основной образовательной программы</w:t>
            </w:r>
          </w:p>
          <w:p w:rsidR="00796A54" w:rsidRDefault="00F64E85">
            <w:pPr>
              <w:pStyle w:val="TableParagraph"/>
              <w:ind w:left="113" w:right="102"/>
              <w:rPr>
                <w:sz w:val="24"/>
              </w:rPr>
            </w:pPr>
            <w:r>
              <w:rPr>
                <w:sz w:val="24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96A54" w:rsidRDefault="00F64E8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проверочной работы по</w:t>
            </w:r>
          </w:p>
          <w:p w:rsidR="00796A54" w:rsidRDefault="00F64E85">
            <w:pPr>
              <w:pStyle w:val="TableParagraph"/>
              <w:ind w:left="113" w:firstLine="1072"/>
              <w:rPr>
                <w:sz w:val="24"/>
              </w:rPr>
            </w:pPr>
            <w:r>
              <w:rPr>
                <w:sz w:val="24"/>
              </w:rPr>
              <w:t>конкретному учебному предмету</w:t>
            </w:r>
          </w:p>
        </w:tc>
        <w:tc>
          <w:tcPr>
            <w:tcW w:w="2285" w:type="dxa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321"/>
        </w:trPr>
        <w:tc>
          <w:tcPr>
            <w:tcW w:w="14562" w:type="dxa"/>
            <w:gridSpan w:val="7"/>
          </w:tcPr>
          <w:p w:rsidR="00796A54" w:rsidRDefault="00F64E85">
            <w:pPr>
              <w:pStyle w:val="TableParagraph"/>
              <w:spacing w:line="273" w:lineRule="exact"/>
              <w:ind w:left="5873"/>
              <w:rPr>
                <w:b/>
                <w:sz w:val="24"/>
              </w:rPr>
            </w:pPr>
            <w:r>
              <w:rPr>
                <w:b/>
                <w:sz w:val="24"/>
              </w:rPr>
              <w:t>5. Рефлексивный этап</w:t>
            </w:r>
          </w:p>
        </w:tc>
      </w:tr>
      <w:tr w:rsidR="00796A54">
        <w:trPr>
          <w:trHeight w:val="1934"/>
        </w:trPr>
        <w:tc>
          <w:tcPr>
            <w:tcW w:w="675" w:type="dxa"/>
          </w:tcPr>
          <w:p w:rsidR="00796A54" w:rsidRDefault="00F64E85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041" w:type="dxa"/>
          </w:tcPr>
          <w:p w:rsidR="00796A54" w:rsidRDefault="00F64E85">
            <w:pPr>
              <w:pStyle w:val="TableParagraph"/>
              <w:ind w:left="110" w:right="517"/>
              <w:rPr>
                <w:sz w:val="24"/>
              </w:rPr>
            </w:pPr>
            <w:r>
              <w:rPr>
                <w:sz w:val="24"/>
              </w:rPr>
              <w:t>Анализ эффективности принятых мер по организации образовательного процесса общеобразовательных</w:t>
            </w:r>
          </w:p>
        </w:tc>
        <w:tc>
          <w:tcPr>
            <w:tcW w:w="2180" w:type="dxa"/>
          </w:tcPr>
          <w:p w:rsidR="00796A54" w:rsidRDefault="00F64E85">
            <w:pPr>
              <w:pStyle w:val="TableParagraph"/>
              <w:ind w:left="261" w:right="468" w:firstLine="4"/>
              <w:rPr>
                <w:sz w:val="24"/>
              </w:rPr>
            </w:pPr>
            <w:r>
              <w:rPr>
                <w:sz w:val="24"/>
              </w:rPr>
              <w:t>Учителя- предметники, руководители школьных</w:t>
            </w:r>
          </w:p>
          <w:p w:rsidR="00796A54" w:rsidRDefault="00F64E85">
            <w:pPr>
              <w:pStyle w:val="TableParagraph"/>
              <w:ind w:left="121" w:right="596"/>
              <w:rPr>
                <w:sz w:val="24"/>
              </w:rPr>
            </w:pPr>
            <w:r>
              <w:rPr>
                <w:sz w:val="24"/>
              </w:rPr>
              <w:t>методических объединений</w:t>
            </w:r>
          </w:p>
        </w:tc>
        <w:tc>
          <w:tcPr>
            <w:tcW w:w="1174" w:type="dxa"/>
          </w:tcPr>
          <w:p w:rsidR="00796A54" w:rsidRDefault="00F64E85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96A54" w:rsidRDefault="00F64E85">
            <w:pPr>
              <w:pStyle w:val="TableParagraph"/>
              <w:ind w:left="97" w:right="242"/>
              <w:rPr>
                <w:sz w:val="24"/>
              </w:rPr>
            </w:pPr>
            <w:r>
              <w:rPr>
                <w:sz w:val="24"/>
              </w:rPr>
              <w:t>декабря 2020 г.</w:t>
            </w:r>
          </w:p>
          <w:p w:rsidR="00796A54" w:rsidRDefault="00F64E85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– 17</w:t>
            </w:r>
          </w:p>
          <w:p w:rsidR="00796A54" w:rsidRDefault="00F64E85">
            <w:pPr>
              <w:pStyle w:val="TableParagraph"/>
              <w:spacing w:before="5"/>
              <w:ind w:left="179" w:right="266" w:hanging="3"/>
              <w:rPr>
                <w:sz w:val="24"/>
              </w:rPr>
            </w:pPr>
            <w:r>
              <w:rPr>
                <w:sz w:val="24"/>
              </w:rPr>
              <w:t>января 2021 г.</w:t>
            </w:r>
          </w:p>
        </w:tc>
        <w:tc>
          <w:tcPr>
            <w:tcW w:w="2360" w:type="dxa"/>
          </w:tcPr>
          <w:p w:rsidR="00796A54" w:rsidRDefault="006177C6" w:rsidP="006177C6">
            <w:pPr>
              <w:pStyle w:val="TableParagraph"/>
              <w:ind w:left="106" w:right="206"/>
              <w:rPr>
                <w:sz w:val="24"/>
              </w:rPr>
            </w:pPr>
            <w:r>
              <w:rPr>
                <w:sz w:val="24"/>
              </w:rPr>
              <w:t>Заместители директора, директор</w:t>
            </w:r>
          </w:p>
        </w:tc>
        <w:tc>
          <w:tcPr>
            <w:tcW w:w="2847" w:type="dxa"/>
          </w:tcPr>
          <w:p w:rsidR="00796A54" w:rsidRDefault="00F64E85">
            <w:pPr>
              <w:pStyle w:val="TableParagraph"/>
              <w:ind w:left="113" w:right="539"/>
              <w:rPr>
                <w:sz w:val="24"/>
              </w:rPr>
            </w:pPr>
            <w:r>
              <w:rPr>
                <w:sz w:val="24"/>
              </w:rPr>
              <w:t>Повышение качества реализации образовательной программы</w:t>
            </w:r>
          </w:p>
          <w:p w:rsidR="00796A54" w:rsidRDefault="00F64E85">
            <w:pPr>
              <w:pStyle w:val="TableParagraph"/>
              <w:tabs>
                <w:tab w:val="left" w:pos="1866"/>
                <w:tab w:val="left" w:pos="2468"/>
              </w:tabs>
              <w:ind w:left="113" w:right="143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на</w:t>
            </w:r>
          </w:p>
        </w:tc>
        <w:tc>
          <w:tcPr>
            <w:tcW w:w="2285" w:type="dxa"/>
          </w:tcPr>
          <w:p w:rsidR="00796A54" w:rsidRDefault="00F64E85">
            <w:pPr>
              <w:pStyle w:val="TableParagraph"/>
              <w:ind w:left="111" w:right="546"/>
              <w:rPr>
                <w:sz w:val="24"/>
              </w:rPr>
            </w:pPr>
            <w:r>
              <w:rPr>
                <w:sz w:val="24"/>
              </w:rPr>
              <w:t>Аналитический отчет</w:t>
            </w:r>
          </w:p>
        </w:tc>
      </w:tr>
    </w:tbl>
    <w:p w:rsidR="00796A54" w:rsidRDefault="00796A54">
      <w:pPr>
        <w:rPr>
          <w:sz w:val="24"/>
        </w:rPr>
        <w:sectPr w:rsidR="00796A54">
          <w:pgSz w:w="16860" w:h="11900" w:orient="landscape"/>
          <w:pgMar w:top="1080" w:right="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41"/>
        <w:gridCol w:w="2180"/>
        <w:gridCol w:w="1174"/>
        <w:gridCol w:w="2360"/>
        <w:gridCol w:w="2847"/>
        <w:gridCol w:w="2285"/>
      </w:tblGrid>
      <w:tr w:rsidR="00796A54">
        <w:trPr>
          <w:trHeight w:val="269"/>
        </w:trPr>
        <w:tc>
          <w:tcPr>
            <w:tcW w:w="675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организаций на уровне</w:t>
            </w:r>
          </w:p>
        </w:tc>
        <w:tc>
          <w:tcPr>
            <w:tcW w:w="2180" w:type="dxa"/>
            <w:tcBorders>
              <w:bottom w:val="nil"/>
            </w:tcBorders>
          </w:tcPr>
          <w:p w:rsidR="00796A54" w:rsidRDefault="00F64E85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  <w:tc>
          <w:tcPr>
            <w:tcW w:w="1174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847" w:type="dxa"/>
            <w:tcBorders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18"/>
              </w:tabs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результатов</w:t>
            </w:r>
          </w:p>
        </w:tc>
        <w:tc>
          <w:tcPr>
            <w:tcW w:w="2285" w:type="dxa"/>
            <w:vMerge w:val="restart"/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</w:tr>
      <w:tr w:rsidR="00796A54">
        <w:trPr>
          <w:trHeight w:val="264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основного общего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руководителя ОО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 на основе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по учебно-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072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6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1380"/>
                <w:tab w:val="left" w:pos="2038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ВПР),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Всероссийских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работе,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610"/>
              </w:tabs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6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19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работ,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руководитель ОО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сентябре-октябре 2020 г.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265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96A54" w:rsidRDefault="00F64E85">
            <w:pPr>
              <w:pStyle w:val="TableParagraph"/>
              <w:tabs>
                <w:tab w:val="left" w:pos="280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проведенных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796A54" w:rsidRDefault="00796A54">
            <w:pPr>
              <w:pStyle w:val="TableParagraph"/>
              <w:rPr>
                <w:sz w:val="18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  <w:tr w:rsidR="00796A54">
        <w:trPr>
          <w:trHeight w:val="331"/>
        </w:trPr>
        <w:tc>
          <w:tcPr>
            <w:tcW w:w="67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796A54" w:rsidRDefault="00F64E8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сентябре-октябре 2020 г.</w:t>
            </w:r>
          </w:p>
        </w:tc>
        <w:tc>
          <w:tcPr>
            <w:tcW w:w="2180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796A54" w:rsidRDefault="00796A54"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796A54" w:rsidRDefault="00796A54">
            <w:pPr>
              <w:rPr>
                <w:sz w:val="2"/>
                <w:szCs w:val="2"/>
              </w:rPr>
            </w:pPr>
          </w:p>
        </w:tc>
      </w:tr>
    </w:tbl>
    <w:p w:rsidR="00796A54" w:rsidRPr="004D6036" w:rsidRDefault="00796A54">
      <w:pPr>
        <w:rPr>
          <w:sz w:val="2"/>
          <w:szCs w:val="2"/>
          <w:lang w:val="en-US"/>
        </w:rPr>
        <w:sectPr w:rsidR="00796A54" w:rsidRPr="004D6036">
          <w:pgSz w:w="16860" w:h="11900" w:orient="landscape"/>
          <w:pgMar w:top="1080" w:right="0" w:bottom="280" w:left="1500" w:header="720" w:footer="720" w:gutter="0"/>
          <w:cols w:space="720"/>
        </w:sectPr>
      </w:pPr>
      <w:bookmarkStart w:id="0" w:name="_GoBack"/>
      <w:bookmarkEnd w:id="0"/>
    </w:p>
    <w:p w:rsidR="00796A54" w:rsidRPr="004D6036" w:rsidRDefault="00796A54" w:rsidP="004D6036">
      <w:pPr>
        <w:pStyle w:val="a3"/>
        <w:spacing w:before="69"/>
        <w:rPr>
          <w:lang w:val="en-US"/>
        </w:rPr>
        <w:sectPr w:rsidR="00796A54" w:rsidRPr="004D6036" w:rsidSect="004D6036">
          <w:pgSz w:w="11900" w:h="16860"/>
          <w:pgMar w:top="1040" w:right="1020" w:bottom="280" w:left="1500" w:header="720" w:footer="720" w:gutter="0"/>
          <w:cols w:space="720"/>
        </w:sectPr>
      </w:pPr>
    </w:p>
    <w:p w:rsidR="00796A54" w:rsidRDefault="00796A54">
      <w:pPr>
        <w:pStyle w:val="a3"/>
        <w:spacing w:before="4"/>
        <w:rPr>
          <w:sz w:val="17"/>
        </w:rPr>
      </w:pPr>
    </w:p>
    <w:sectPr w:rsidR="00796A54">
      <w:pgSz w:w="11900" w:h="16860"/>
      <w:pgMar w:top="1600" w:right="10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6A54"/>
    <w:rsid w:val="004D6036"/>
    <w:rsid w:val="006177C6"/>
    <w:rsid w:val="00796A54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Репина Марина Ивановна</dc:creator>
  <cp:lastModifiedBy>Пользователь Windows</cp:lastModifiedBy>
  <cp:revision>3</cp:revision>
  <dcterms:created xsi:type="dcterms:W3CDTF">2020-12-11T09:24:00Z</dcterms:created>
  <dcterms:modified xsi:type="dcterms:W3CDTF">2020-12-13T21:00:00Z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